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CA96D" w14:textId="77777777" w:rsidR="009A40D7" w:rsidRPr="00874C02" w:rsidRDefault="009A40D7" w:rsidP="009A40D7">
      <w:pPr>
        <w:pStyle w:val="paragraph"/>
        <w:spacing w:before="0" w:beforeAutospacing="0" w:after="0" w:afterAutospacing="0"/>
        <w:jc w:val="both"/>
        <w:textAlignment w:val="baseline"/>
        <w:rPr>
          <w:color w:val="000000" w:themeColor="text1"/>
          <w:sz w:val="28"/>
          <w:szCs w:val="28"/>
        </w:rPr>
      </w:pPr>
      <w:bookmarkStart w:id="0" w:name="_Hlk201666161"/>
      <w:bookmarkStart w:id="1" w:name="_Hlk196204203"/>
      <w:r w:rsidRPr="00874C02">
        <w:rPr>
          <w:rStyle w:val="normaltextrun"/>
          <w:rFonts w:eastAsiaTheme="majorEastAsia"/>
          <w:b/>
          <w:bCs/>
          <w:color w:val="000000" w:themeColor="text1"/>
          <w:sz w:val="28"/>
          <w:szCs w:val="28"/>
        </w:rPr>
        <w:t>ROMÂNIA</w:t>
      </w:r>
      <w:r w:rsidRPr="00874C02">
        <w:rPr>
          <w:rStyle w:val="eop"/>
          <w:rFonts w:eastAsiaTheme="majorEastAsia"/>
          <w:color w:val="000000" w:themeColor="text1"/>
          <w:sz w:val="28"/>
          <w:szCs w:val="28"/>
        </w:rPr>
        <w:t> </w:t>
      </w:r>
    </w:p>
    <w:p w14:paraId="305C9AE2" w14:textId="77777777" w:rsidR="009A40D7" w:rsidRPr="00874C02" w:rsidRDefault="009A40D7" w:rsidP="009A40D7">
      <w:pPr>
        <w:pStyle w:val="paragraph"/>
        <w:spacing w:before="0" w:beforeAutospacing="0" w:after="0" w:afterAutospacing="0"/>
        <w:jc w:val="both"/>
        <w:textAlignment w:val="baseline"/>
        <w:rPr>
          <w:color w:val="000000" w:themeColor="text1"/>
          <w:sz w:val="28"/>
          <w:szCs w:val="28"/>
        </w:rPr>
      </w:pPr>
      <w:r w:rsidRPr="00874C02">
        <w:rPr>
          <w:rStyle w:val="normaltextrun"/>
          <w:rFonts w:eastAsiaTheme="majorEastAsia"/>
          <w:b/>
          <w:bCs/>
          <w:color w:val="000000" w:themeColor="text1"/>
          <w:sz w:val="28"/>
          <w:szCs w:val="28"/>
        </w:rPr>
        <w:t>JUDEŢUL BOTOŞANI</w:t>
      </w:r>
      <w:r w:rsidRPr="00874C02">
        <w:rPr>
          <w:rStyle w:val="eop"/>
          <w:rFonts w:eastAsiaTheme="majorEastAsia"/>
          <w:color w:val="000000" w:themeColor="text1"/>
          <w:sz w:val="28"/>
          <w:szCs w:val="28"/>
        </w:rPr>
        <w:t> </w:t>
      </w:r>
    </w:p>
    <w:p w14:paraId="08E0DF98" w14:textId="2587A707" w:rsidR="00754BD2" w:rsidRPr="00874C02" w:rsidRDefault="00CD0C70" w:rsidP="009A40D7">
      <w:pPr>
        <w:pStyle w:val="paragraph"/>
        <w:spacing w:before="0" w:beforeAutospacing="0" w:after="0" w:afterAutospacing="0"/>
        <w:jc w:val="both"/>
        <w:textAlignment w:val="baseline"/>
        <w:rPr>
          <w:rStyle w:val="normaltextrun"/>
          <w:rFonts w:eastAsiaTheme="majorEastAsia"/>
          <w:b/>
          <w:bCs/>
          <w:color w:val="000000" w:themeColor="text1"/>
          <w:sz w:val="28"/>
          <w:szCs w:val="28"/>
        </w:rPr>
      </w:pPr>
      <w:r w:rsidRPr="00874C02">
        <w:rPr>
          <w:rStyle w:val="normaltextrun"/>
          <w:rFonts w:eastAsiaTheme="majorEastAsia"/>
          <w:b/>
          <w:bCs/>
          <w:color w:val="000000" w:themeColor="text1"/>
          <w:sz w:val="28"/>
          <w:szCs w:val="28"/>
        </w:rPr>
        <w:t>CONSILIUL LOCAL HUDEȘTI</w:t>
      </w:r>
    </w:p>
    <w:p w14:paraId="601F8804" w14:textId="77777777" w:rsidR="00754BD2" w:rsidRPr="00874C02" w:rsidRDefault="00754BD2" w:rsidP="009A40D7">
      <w:pPr>
        <w:pStyle w:val="paragraph"/>
        <w:spacing w:before="0" w:beforeAutospacing="0" w:after="0" w:afterAutospacing="0"/>
        <w:jc w:val="both"/>
        <w:textAlignment w:val="baseline"/>
        <w:rPr>
          <w:rStyle w:val="normaltextrun"/>
          <w:rFonts w:eastAsiaTheme="majorEastAsia"/>
          <w:b/>
          <w:bCs/>
          <w:color w:val="000000" w:themeColor="text1"/>
          <w:sz w:val="28"/>
          <w:szCs w:val="28"/>
        </w:rPr>
      </w:pPr>
    </w:p>
    <w:p w14:paraId="23535B69" w14:textId="77777777" w:rsidR="009A40D7" w:rsidRPr="00874C02" w:rsidRDefault="009A40D7" w:rsidP="009A40D7">
      <w:pPr>
        <w:pStyle w:val="Corptext"/>
        <w:spacing w:before="2"/>
        <w:jc w:val="left"/>
        <w:rPr>
          <w:color w:val="000000" w:themeColor="text1"/>
          <w:sz w:val="28"/>
          <w:szCs w:val="28"/>
          <w:lang w:val="ro-RO"/>
        </w:rPr>
      </w:pPr>
    </w:p>
    <w:p w14:paraId="4FE6934D" w14:textId="45E0397E" w:rsidR="009A40D7" w:rsidRPr="00874C02" w:rsidRDefault="001F65AC" w:rsidP="009A40D7">
      <w:pPr>
        <w:ind w:left="433" w:right="411"/>
        <w:jc w:val="center"/>
        <w:rPr>
          <w:b/>
          <w:color w:val="000000" w:themeColor="text1"/>
          <w:sz w:val="28"/>
          <w:szCs w:val="28"/>
          <w:lang w:val="ro-RO"/>
        </w:rPr>
      </w:pPr>
      <w:r w:rsidRPr="00874C02">
        <w:rPr>
          <w:b/>
          <w:color w:val="000000" w:themeColor="text1"/>
          <w:w w:val="165"/>
          <w:sz w:val="28"/>
          <w:szCs w:val="28"/>
          <w:lang w:val="ro-RO"/>
        </w:rPr>
        <w:t xml:space="preserve"> </w:t>
      </w:r>
      <w:r w:rsidR="009A40D7" w:rsidRPr="00874C02">
        <w:rPr>
          <w:b/>
          <w:color w:val="000000" w:themeColor="text1"/>
          <w:w w:val="165"/>
          <w:sz w:val="28"/>
          <w:szCs w:val="28"/>
          <w:lang w:val="ro-RO"/>
        </w:rPr>
        <w:t>HOTĂRÂRE</w:t>
      </w:r>
      <w:r w:rsidR="00C81F9B" w:rsidRPr="00874C02">
        <w:rPr>
          <w:b/>
          <w:color w:val="000000" w:themeColor="text1"/>
          <w:w w:val="165"/>
          <w:sz w:val="28"/>
          <w:szCs w:val="28"/>
          <w:lang w:val="ro-RO"/>
        </w:rPr>
        <w:t>A  nr.</w:t>
      </w:r>
      <w:r w:rsidR="00874C02">
        <w:rPr>
          <w:b/>
          <w:color w:val="000000" w:themeColor="text1"/>
          <w:w w:val="165"/>
          <w:sz w:val="28"/>
          <w:szCs w:val="28"/>
          <w:lang w:val="ro-RO"/>
        </w:rPr>
        <w:t>65</w:t>
      </w:r>
    </w:p>
    <w:p w14:paraId="5BADC7BD" w14:textId="77777777" w:rsidR="009A40D7" w:rsidRPr="00874C02" w:rsidRDefault="009A40D7" w:rsidP="009A40D7">
      <w:pPr>
        <w:pStyle w:val="Corptext"/>
        <w:spacing w:before="3"/>
        <w:jc w:val="left"/>
        <w:rPr>
          <w:b/>
          <w:color w:val="000000" w:themeColor="text1"/>
          <w:sz w:val="28"/>
          <w:szCs w:val="28"/>
          <w:lang w:val="ro-RO"/>
        </w:rPr>
      </w:pPr>
    </w:p>
    <w:p w14:paraId="34D4848A" w14:textId="0B0F2586" w:rsidR="009A40D7" w:rsidRPr="00874C02" w:rsidRDefault="00E15168" w:rsidP="00E15168">
      <w:pPr>
        <w:pStyle w:val="Frspaiere1"/>
        <w:jc w:val="center"/>
        <w:rPr>
          <w:rFonts w:ascii="Times New Roman" w:eastAsia="Arial" w:hAnsi="Times New Roman"/>
          <w:b/>
          <w:bCs/>
          <w:color w:val="000000" w:themeColor="text1"/>
          <w:sz w:val="28"/>
          <w:szCs w:val="28"/>
          <w:lang w:val="ro-RO"/>
        </w:rPr>
      </w:pPr>
      <w:r w:rsidRPr="00874C02">
        <w:rPr>
          <w:rFonts w:ascii="Times New Roman" w:hAnsi="Times New Roman"/>
          <w:b/>
          <w:color w:val="000000" w:themeColor="text1"/>
          <w:w w:val="105"/>
          <w:sz w:val="28"/>
          <w:szCs w:val="28"/>
          <w:lang w:val="ro-RO"/>
        </w:rPr>
        <w:t xml:space="preserve">privind </w:t>
      </w:r>
      <w:r w:rsidR="009A40D7" w:rsidRPr="00874C02">
        <w:rPr>
          <w:rFonts w:ascii="Times New Roman" w:hAnsi="Times New Roman"/>
          <w:b/>
          <w:color w:val="000000" w:themeColor="text1"/>
          <w:w w:val="105"/>
          <w:sz w:val="28"/>
          <w:szCs w:val="28"/>
          <w:lang w:val="ro-RO"/>
        </w:rPr>
        <w:t xml:space="preserve"> aprobare a </w:t>
      </w:r>
      <w:r w:rsidR="009A40D7" w:rsidRPr="00874C02">
        <w:rPr>
          <w:rFonts w:ascii="Times New Roman" w:eastAsia="Arial" w:hAnsi="Times New Roman"/>
          <w:b/>
          <w:bCs/>
          <w:color w:val="000000" w:themeColor="text1"/>
          <w:sz w:val="28"/>
          <w:szCs w:val="28"/>
          <w:lang w:val="ro-RO"/>
        </w:rPr>
        <w:t>Regulamentului privind normele de gospodărire comunală și de stabilire a unor măsuri de protecția mediului și obligaț</w:t>
      </w:r>
      <w:r w:rsidR="00754BD2" w:rsidRPr="00874C02">
        <w:rPr>
          <w:rFonts w:ascii="Times New Roman" w:eastAsia="Arial" w:hAnsi="Times New Roman"/>
          <w:b/>
          <w:bCs/>
          <w:color w:val="000000" w:themeColor="text1"/>
          <w:sz w:val="28"/>
          <w:szCs w:val="28"/>
          <w:lang w:val="ro-RO"/>
        </w:rPr>
        <w:t xml:space="preserve">ii cetățenești în Comuna Hudești </w:t>
      </w:r>
      <w:r w:rsidR="009A40D7" w:rsidRPr="00874C02">
        <w:rPr>
          <w:rFonts w:ascii="Times New Roman" w:eastAsia="Arial" w:hAnsi="Times New Roman"/>
          <w:b/>
          <w:bCs/>
          <w:color w:val="000000" w:themeColor="text1"/>
          <w:sz w:val="28"/>
          <w:szCs w:val="28"/>
          <w:lang w:val="ro-RO"/>
        </w:rPr>
        <w:t>, județul Botoșani</w:t>
      </w:r>
    </w:p>
    <w:p w14:paraId="57ED64AB" w14:textId="77777777" w:rsidR="009A40D7" w:rsidRPr="00874C02" w:rsidRDefault="009A40D7" w:rsidP="009A40D7">
      <w:pPr>
        <w:spacing w:before="90" w:line="300" w:lineRule="auto"/>
        <w:ind w:left="438" w:right="411"/>
        <w:jc w:val="center"/>
        <w:rPr>
          <w:b/>
          <w:color w:val="000000" w:themeColor="text1"/>
          <w:sz w:val="28"/>
          <w:szCs w:val="28"/>
          <w:lang w:val="ro-RO"/>
        </w:rPr>
      </w:pPr>
    </w:p>
    <w:p w14:paraId="526CA193" w14:textId="77777777" w:rsidR="007A5965" w:rsidRPr="00874C02" w:rsidRDefault="007A5965" w:rsidP="009A40D7">
      <w:pPr>
        <w:spacing w:before="90" w:line="300" w:lineRule="auto"/>
        <w:ind w:left="438" w:right="411"/>
        <w:jc w:val="center"/>
        <w:rPr>
          <w:b/>
          <w:color w:val="000000" w:themeColor="text1"/>
          <w:sz w:val="28"/>
          <w:szCs w:val="28"/>
          <w:lang w:val="ro-RO"/>
        </w:rPr>
      </w:pPr>
    </w:p>
    <w:p w14:paraId="493BD959" w14:textId="07912BA1" w:rsidR="009A40D7" w:rsidRPr="00874C02" w:rsidRDefault="009A40D7" w:rsidP="009A40D7">
      <w:pPr>
        <w:tabs>
          <w:tab w:val="left" w:pos="4198"/>
        </w:tabs>
        <w:spacing w:line="223" w:lineRule="auto"/>
        <w:ind w:left="209" w:right="201" w:firstLine="706"/>
        <w:rPr>
          <w:color w:val="000000" w:themeColor="text1"/>
          <w:sz w:val="28"/>
          <w:szCs w:val="28"/>
          <w:lang w:val="pt-PT"/>
        </w:rPr>
      </w:pPr>
      <w:r w:rsidRPr="00874C02">
        <w:rPr>
          <w:color w:val="000000" w:themeColor="text1"/>
          <w:w w:val="105"/>
          <w:sz w:val="28"/>
          <w:szCs w:val="28"/>
          <w:lang w:val="pt-PT"/>
        </w:rPr>
        <w:t xml:space="preserve">Consiliul  Local </w:t>
      </w:r>
      <w:r w:rsidRPr="00874C02">
        <w:rPr>
          <w:color w:val="000000" w:themeColor="text1"/>
          <w:spacing w:val="14"/>
          <w:w w:val="105"/>
          <w:sz w:val="28"/>
          <w:szCs w:val="28"/>
          <w:lang w:val="pt-PT"/>
        </w:rPr>
        <w:t xml:space="preserve"> </w:t>
      </w:r>
      <w:r w:rsidRPr="00874C02">
        <w:rPr>
          <w:color w:val="000000" w:themeColor="text1"/>
          <w:w w:val="105"/>
          <w:sz w:val="28"/>
          <w:szCs w:val="28"/>
          <w:lang w:val="pt-PT"/>
        </w:rPr>
        <w:t>al</w:t>
      </w:r>
      <w:r w:rsidRPr="00874C02">
        <w:rPr>
          <w:color w:val="000000" w:themeColor="text1"/>
          <w:spacing w:val="61"/>
          <w:w w:val="105"/>
          <w:sz w:val="28"/>
          <w:szCs w:val="28"/>
          <w:lang w:val="pt-PT"/>
        </w:rPr>
        <w:t xml:space="preserve"> </w:t>
      </w:r>
      <w:r w:rsidR="00CD0C70" w:rsidRPr="00874C02">
        <w:rPr>
          <w:color w:val="000000" w:themeColor="text1"/>
          <w:w w:val="105"/>
          <w:sz w:val="28"/>
          <w:szCs w:val="28"/>
          <w:lang w:val="pt-PT"/>
        </w:rPr>
        <w:t>comunei</w:t>
      </w:r>
      <w:r w:rsidR="00CD0C70" w:rsidRPr="00874C02">
        <w:rPr>
          <w:color w:val="000000" w:themeColor="text1"/>
          <w:w w:val="105"/>
          <w:sz w:val="28"/>
          <w:szCs w:val="28"/>
          <w:lang w:val="pt-PT"/>
        </w:rPr>
        <w:tab/>
        <w:t xml:space="preserve">Hudești </w:t>
      </w:r>
      <w:r w:rsidRPr="00874C02">
        <w:rPr>
          <w:color w:val="000000" w:themeColor="text1"/>
          <w:w w:val="105"/>
          <w:sz w:val="28"/>
          <w:szCs w:val="28"/>
          <w:lang w:val="pt-PT"/>
        </w:rPr>
        <w:t>, judeţul Botoșani întrunit în şedinţa ordinară</w:t>
      </w:r>
      <w:r w:rsidR="007A5965" w:rsidRPr="00874C02">
        <w:rPr>
          <w:color w:val="000000" w:themeColor="text1"/>
          <w:w w:val="105"/>
          <w:sz w:val="28"/>
          <w:szCs w:val="28"/>
          <w:lang w:val="pt-PT"/>
        </w:rPr>
        <w:t>;</w:t>
      </w:r>
    </w:p>
    <w:p w14:paraId="180E1462" w14:textId="77777777" w:rsidR="009A40D7" w:rsidRPr="00874C02" w:rsidRDefault="009A40D7" w:rsidP="009A40D7">
      <w:pPr>
        <w:spacing w:before="4"/>
        <w:ind w:left="924"/>
        <w:rPr>
          <w:b/>
          <w:bCs/>
          <w:color w:val="000000" w:themeColor="text1"/>
          <w:sz w:val="28"/>
          <w:szCs w:val="28"/>
        </w:rPr>
      </w:pPr>
      <w:proofErr w:type="spellStart"/>
      <w:r w:rsidRPr="00874C02">
        <w:rPr>
          <w:b/>
          <w:bCs/>
          <w:color w:val="000000" w:themeColor="text1"/>
          <w:w w:val="105"/>
          <w:sz w:val="28"/>
          <w:szCs w:val="28"/>
        </w:rPr>
        <w:t>Având</w:t>
      </w:r>
      <w:proofErr w:type="spellEnd"/>
      <w:r w:rsidRPr="00874C02">
        <w:rPr>
          <w:b/>
          <w:bCs/>
          <w:color w:val="000000" w:themeColor="text1"/>
          <w:w w:val="105"/>
          <w:sz w:val="28"/>
          <w:szCs w:val="28"/>
        </w:rPr>
        <w:t xml:space="preserve"> </w:t>
      </w:r>
      <w:proofErr w:type="spellStart"/>
      <w:r w:rsidRPr="00874C02">
        <w:rPr>
          <w:b/>
          <w:bCs/>
          <w:color w:val="000000" w:themeColor="text1"/>
          <w:w w:val="105"/>
          <w:sz w:val="28"/>
          <w:szCs w:val="28"/>
        </w:rPr>
        <w:t>în</w:t>
      </w:r>
      <w:proofErr w:type="spellEnd"/>
      <w:r w:rsidRPr="00874C02">
        <w:rPr>
          <w:b/>
          <w:bCs/>
          <w:color w:val="000000" w:themeColor="text1"/>
          <w:w w:val="105"/>
          <w:sz w:val="28"/>
          <w:szCs w:val="28"/>
        </w:rPr>
        <w:t xml:space="preserve"> </w:t>
      </w:r>
      <w:proofErr w:type="spellStart"/>
      <w:r w:rsidRPr="00874C02">
        <w:rPr>
          <w:b/>
          <w:bCs/>
          <w:color w:val="000000" w:themeColor="text1"/>
          <w:w w:val="105"/>
          <w:sz w:val="28"/>
          <w:szCs w:val="28"/>
        </w:rPr>
        <w:t>vedere</w:t>
      </w:r>
      <w:proofErr w:type="spellEnd"/>
      <w:r w:rsidRPr="00874C02">
        <w:rPr>
          <w:b/>
          <w:bCs/>
          <w:color w:val="000000" w:themeColor="text1"/>
          <w:w w:val="105"/>
          <w:sz w:val="28"/>
          <w:szCs w:val="28"/>
        </w:rPr>
        <w:t>:</w:t>
      </w:r>
    </w:p>
    <w:p w14:paraId="6F30C067" w14:textId="6B718BFC" w:rsidR="009A40D7" w:rsidRPr="00874C02" w:rsidRDefault="009A40D7" w:rsidP="009A40D7">
      <w:pPr>
        <w:pStyle w:val="Listparagraf"/>
        <w:numPr>
          <w:ilvl w:val="0"/>
          <w:numId w:val="2"/>
        </w:numPr>
        <w:tabs>
          <w:tab w:val="left" w:pos="932"/>
        </w:tabs>
        <w:spacing w:before="49" w:line="228" w:lineRule="auto"/>
        <w:ind w:right="207"/>
        <w:contextualSpacing w:val="0"/>
        <w:jc w:val="both"/>
        <w:rPr>
          <w:color w:val="000000" w:themeColor="text1"/>
          <w:sz w:val="28"/>
          <w:szCs w:val="28"/>
          <w:lang w:val="pt-PT"/>
        </w:rPr>
      </w:pPr>
      <w:r w:rsidRPr="00874C02">
        <w:rPr>
          <w:color w:val="000000" w:themeColor="text1"/>
          <w:w w:val="105"/>
          <w:sz w:val="28"/>
          <w:szCs w:val="28"/>
          <w:lang w:val="pt-PT"/>
        </w:rPr>
        <w:t xml:space="preserve">raportul de specialitate </w:t>
      </w:r>
      <w:r w:rsidR="00CD0C70" w:rsidRPr="00874C02">
        <w:rPr>
          <w:color w:val="000000" w:themeColor="text1"/>
          <w:w w:val="105"/>
          <w:sz w:val="28"/>
          <w:szCs w:val="28"/>
          <w:lang w:val="pt-PT"/>
        </w:rPr>
        <w:t>nr.207/22.06.2026</w:t>
      </w:r>
      <w:r w:rsidRPr="00874C02">
        <w:rPr>
          <w:color w:val="000000" w:themeColor="text1"/>
          <w:w w:val="105"/>
          <w:sz w:val="28"/>
          <w:szCs w:val="28"/>
          <w:lang w:val="pt-PT"/>
        </w:rPr>
        <w:t xml:space="preserve"> a</w:t>
      </w:r>
      <w:r w:rsidR="004107E2" w:rsidRPr="00874C02">
        <w:rPr>
          <w:color w:val="000000" w:themeColor="text1"/>
          <w:w w:val="105"/>
          <w:sz w:val="28"/>
          <w:szCs w:val="28"/>
          <w:lang w:val="pt-PT"/>
        </w:rPr>
        <w:t>l</w:t>
      </w:r>
      <w:r w:rsidRPr="00874C02">
        <w:rPr>
          <w:color w:val="000000" w:themeColor="text1"/>
          <w:w w:val="105"/>
          <w:sz w:val="28"/>
          <w:szCs w:val="28"/>
          <w:lang w:val="pt-PT"/>
        </w:rPr>
        <w:t xml:space="preserve"> d-lui</w:t>
      </w:r>
      <w:r w:rsidR="00CD0C70" w:rsidRPr="00874C02">
        <w:rPr>
          <w:color w:val="000000" w:themeColor="text1"/>
          <w:w w:val="105"/>
          <w:sz w:val="28"/>
          <w:szCs w:val="28"/>
          <w:lang w:val="pt-PT"/>
        </w:rPr>
        <w:t xml:space="preserve"> CURCĂ CIPRIAN GABRIEL</w:t>
      </w:r>
      <w:r w:rsidR="004107E2" w:rsidRPr="00874C02">
        <w:rPr>
          <w:color w:val="000000" w:themeColor="text1"/>
          <w:w w:val="105"/>
          <w:sz w:val="28"/>
          <w:szCs w:val="28"/>
          <w:lang w:val="pt-PT"/>
        </w:rPr>
        <w:t>,</w:t>
      </w:r>
      <w:r w:rsidRPr="00874C02">
        <w:rPr>
          <w:color w:val="000000" w:themeColor="text1"/>
          <w:w w:val="105"/>
          <w:sz w:val="28"/>
          <w:szCs w:val="28"/>
          <w:lang w:val="pt-PT"/>
        </w:rPr>
        <w:t xml:space="preserve"> </w:t>
      </w:r>
      <w:r w:rsidR="004107E2" w:rsidRPr="00874C02">
        <w:rPr>
          <w:color w:val="000000" w:themeColor="text1"/>
          <w:w w:val="105"/>
          <w:sz w:val="28"/>
          <w:szCs w:val="28"/>
          <w:lang w:val="pt-PT"/>
        </w:rPr>
        <w:t>V</w:t>
      </w:r>
      <w:r w:rsidRPr="00874C02">
        <w:rPr>
          <w:color w:val="000000" w:themeColor="text1"/>
          <w:w w:val="105"/>
          <w:sz w:val="28"/>
          <w:szCs w:val="28"/>
          <w:lang w:val="pt-PT"/>
        </w:rPr>
        <w:t xml:space="preserve">iceprimar al </w:t>
      </w:r>
      <w:r w:rsidR="00C035EF" w:rsidRPr="00874C02">
        <w:rPr>
          <w:color w:val="000000" w:themeColor="text1"/>
          <w:w w:val="105"/>
          <w:sz w:val="28"/>
          <w:szCs w:val="28"/>
          <w:lang w:val="pt-PT"/>
        </w:rPr>
        <w:t>C</w:t>
      </w:r>
      <w:r w:rsidRPr="00874C02">
        <w:rPr>
          <w:color w:val="000000" w:themeColor="text1"/>
          <w:w w:val="105"/>
          <w:sz w:val="28"/>
          <w:szCs w:val="28"/>
          <w:lang w:val="pt-PT"/>
        </w:rPr>
        <w:t>omunei</w:t>
      </w:r>
      <w:r w:rsidR="00CD0C70" w:rsidRPr="00874C02">
        <w:rPr>
          <w:color w:val="000000" w:themeColor="text1"/>
          <w:spacing w:val="-3"/>
          <w:w w:val="105"/>
          <w:sz w:val="28"/>
          <w:szCs w:val="28"/>
          <w:lang w:val="pt-PT"/>
        </w:rPr>
        <w:t xml:space="preserve"> Hudești</w:t>
      </w:r>
      <w:r w:rsidRPr="00874C02">
        <w:rPr>
          <w:color w:val="000000" w:themeColor="text1"/>
          <w:spacing w:val="-3"/>
          <w:w w:val="105"/>
          <w:sz w:val="28"/>
          <w:szCs w:val="28"/>
          <w:lang w:val="pt-PT"/>
        </w:rPr>
        <w:t>, județul Botoșani</w:t>
      </w:r>
      <w:r w:rsidRPr="00874C02">
        <w:rPr>
          <w:color w:val="000000" w:themeColor="text1"/>
          <w:w w:val="105"/>
          <w:sz w:val="28"/>
          <w:szCs w:val="28"/>
          <w:lang w:val="pt-PT"/>
        </w:rPr>
        <w:t>;</w:t>
      </w:r>
    </w:p>
    <w:p w14:paraId="3C52103A" w14:textId="5931D4A0" w:rsidR="009A40D7" w:rsidRPr="00874C02" w:rsidRDefault="009A40D7" w:rsidP="009A40D7">
      <w:pPr>
        <w:pStyle w:val="Listparagraf"/>
        <w:numPr>
          <w:ilvl w:val="0"/>
          <w:numId w:val="2"/>
        </w:numPr>
        <w:tabs>
          <w:tab w:val="left" w:pos="932"/>
        </w:tabs>
        <w:spacing w:before="33"/>
        <w:ind w:hanging="352"/>
        <w:contextualSpacing w:val="0"/>
        <w:jc w:val="both"/>
        <w:rPr>
          <w:color w:val="000000" w:themeColor="text1"/>
          <w:sz w:val="28"/>
          <w:szCs w:val="28"/>
          <w:lang w:val="pt-PT"/>
        </w:rPr>
      </w:pPr>
      <w:r w:rsidRPr="00874C02">
        <w:rPr>
          <w:color w:val="000000" w:themeColor="text1"/>
          <w:w w:val="105"/>
          <w:sz w:val="28"/>
          <w:szCs w:val="28"/>
          <w:lang w:val="pt-PT"/>
        </w:rPr>
        <w:t>referatul de aprob</w:t>
      </w:r>
      <w:r w:rsidR="00FE43AA" w:rsidRPr="00874C02">
        <w:rPr>
          <w:color w:val="000000" w:themeColor="text1"/>
          <w:w w:val="105"/>
          <w:sz w:val="28"/>
          <w:szCs w:val="28"/>
          <w:lang w:val="pt-PT"/>
        </w:rPr>
        <w:t>are al Primarului Comunei Hudești</w:t>
      </w:r>
      <w:r w:rsidRPr="00874C02">
        <w:rPr>
          <w:color w:val="000000" w:themeColor="text1"/>
          <w:w w:val="105"/>
          <w:sz w:val="28"/>
          <w:szCs w:val="28"/>
          <w:lang w:val="pt-PT"/>
        </w:rPr>
        <w:t xml:space="preserve"> </w:t>
      </w:r>
      <w:r w:rsidR="00754BD2" w:rsidRPr="00874C02">
        <w:rPr>
          <w:color w:val="000000" w:themeColor="text1"/>
          <w:w w:val="105"/>
          <w:sz w:val="28"/>
          <w:szCs w:val="28"/>
          <w:lang w:val="pt-PT"/>
        </w:rPr>
        <w:t>nr.206/22.06.2026</w:t>
      </w:r>
      <w:r w:rsidRPr="00874C02">
        <w:rPr>
          <w:color w:val="000000" w:themeColor="text1"/>
          <w:w w:val="105"/>
          <w:sz w:val="28"/>
          <w:szCs w:val="28"/>
          <w:lang w:val="pt-PT"/>
        </w:rPr>
        <w:t>;</w:t>
      </w:r>
    </w:p>
    <w:p w14:paraId="33454E9F" w14:textId="56B60C7E" w:rsidR="009A40D7" w:rsidRPr="00874C02" w:rsidRDefault="009A40D7" w:rsidP="009A40D7">
      <w:pPr>
        <w:pStyle w:val="Listparagraf"/>
        <w:numPr>
          <w:ilvl w:val="0"/>
          <w:numId w:val="2"/>
        </w:numPr>
        <w:tabs>
          <w:tab w:val="left" w:pos="925"/>
          <w:tab w:val="left" w:pos="4871"/>
        </w:tabs>
        <w:spacing w:before="48" w:line="206" w:lineRule="auto"/>
        <w:ind w:right="203"/>
        <w:contextualSpacing w:val="0"/>
        <w:jc w:val="both"/>
        <w:rPr>
          <w:i/>
          <w:color w:val="000000" w:themeColor="text1"/>
          <w:sz w:val="28"/>
          <w:szCs w:val="28"/>
          <w:lang w:val="pt-PT"/>
        </w:rPr>
      </w:pPr>
      <w:r w:rsidRPr="00874C02">
        <w:rPr>
          <w:color w:val="000000" w:themeColor="text1"/>
          <w:sz w:val="28"/>
          <w:szCs w:val="28"/>
          <w:lang w:val="pt-PT"/>
        </w:rPr>
        <w:t>raportul de avizare al comisiilor de specialitate din  cadrul  Consiliului  Local  al</w:t>
      </w:r>
      <w:r w:rsidR="00CD0C70" w:rsidRPr="00874C02">
        <w:rPr>
          <w:color w:val="000000" w:themeColor="text1"/>
          <w:sz w:val="28"/>
          <w:szCs w:val="28"/>
          <w:lang w:val="pt-PT"/>
        </w:rPr>
        <w:t xml:space="preserve"> comunei Hudești </w:t>
      </w:r>
      <w:r w:rsidRPr="00874C02">
        <w:rPr>
          <w:i/>
          <w:color w:val="000000" w:themeColor="text1"/>
          <w:spacing w:val="-3"/>
          <w:sz w:val="28"/>
          <w:szCs w:val="28"/>
          <w:lang w:val="pt-PT"/>
        </w:rPr>
        <w:t>;</w:t>
      </w:r>
    </w:p>
    <w:p w14:paraId="04E60388" w14:textId="77777777" w:rsidR="009A40D7" w:rsidRPr="00874C02" w:rsidRDefault="009A40D7" w:rsidP="009A40D7">
      <w:pPr>
        <w:spacing w:before="1"/>
        <w:ind w:left="919"/>
        <w:rPr>
          <w:b/>
          <w:bCs/>
          <w:color w:val="000000" w:themeColor="text1"/>
          <w:sz w:val="28"/>
          <w:szCs w:val="28"/>
        </w:rPr>
      </w:pPr>
      <w:proofErr w:type="spellStart"/>
      <w:r w:rsidRPr="00874C02">
        <w:rPr>
          <w:b/>
          <w:bCs/>
          <w:color w:val="000000" w:themeColor="text1"/>
          <w:w w:val="105"/>
          <w:sz w:val="28"/>
          <w:szCs w:val="28"/>
        </w:rPr>
        <w:t>În</w:t>
      </w:r>
      <w:proofErr w:type="spellEnd"/>
      <w:r w:rsidRPr="00874C02">
        <w:rPr>
          <w:b/>
          <w:bCs/>
          <w:color w:val="000000" w:themeColor="text1"/>
          <w:w w:val="105"/>
          <w:sz w:val="28"/>
          <w:szCs w:val="28"/>
        </w:rPr>
        <w:t xml:space="preserve"> </w:t>
      </w:r>
      <w:proofErr w:type="spellStart"/>
      <w:r w:rsidRPr="00874C02">
        <w:rPr>
          <w:b/>
          <w:bCs/>
          <w:color w:val="000000" w:themeColor="text1"/>
          <w:w w:val="105"/>
          <w:sz w:val="28"/>
          <w:szCs w:val="28"/>
        </w:rPr>
        <w:t>conformitate</w:t>
      </w:r>
      <w:proofErr w:type="spellEnd"/>
      <w:r w:rsidRPr="00874C02">
        <w:rPr>
          <w:b/>
          <w:bCs/>
          <w:color w:val="000000" w:themeColor="text1"/>
          <w:w w:val="105"/>
          <w:sz w:val="28"/>
          <w:szCs w:val="28"/>
        </w:rPr>
        <w:t xml:space="preserve"> cu </w:t>
      </w:r>
      <w:proofErr w:type="spellStart"/>
      <w:r w:rsidRPr="00874C02">
        <w:rPr>
          <w:b/>
          <w:bCs/>
          <w:color w:val="000000" w:themeColor="text1"/>
          <w:w w:val="105"/>
          <w:sz w:val="28"/>
          <w:szCs w:val="28"/>
        </w:rPr>
        <w:t>prevederile</w:t>
      </w:r>
      <w:proofErr w:type="spellEnd"/>
      <w:r w:rsidRPr="00874C02">
        <w:rPr>
          <w:b/>
          <w:bCs/>
          <w:color w:val="000000" w:themeColor="text1"/>
          <w:w w:val="105"/>
          <w:sz w:val="28"/>
          <w:szCs w:val="28"/>
        </w:rPr>
        <w:t>:</w:t>
      </w:r>
    </w:p>
    <w:p w14:paraId="07221CC0" w14:textId="77777777" w:rsidR="009A40D7" w:rsidRPr="00874C02" w:rsidRDefault="009A40D7" w:rsidP="009A40D7">
      <w:pPr>
        <w:pStyle w:val="Listparagraf"/>
        <w:numPr>
          <w:ilvl w:val="0"/>
          <w:numId w:val="1"/>
        </w:numPr>
        <w:tabs>
          <w:tab w:val="left" w:pos="925"/>
        </w:tabs>
        <w:spacing w:before="30"/>
        <w:ind w:right="210" w:hanging="354"/>
        <w:contextualSpacing w:val="0"/>
        <w:jc w:val="both"/>
        <w:rPr>
          <w:color w:val="000000" w:themeColor="text1"/>
          <w:sz w:val="28"/>
          <w:szCs w:val="28"/>
        </w:rPr>
      </w:pPr>
      <w:r w:rsidRPr="00874C02">
        <w:rPr>
          <w:color w:val="000000" w:themeColor="text1"/>
          <w:w w:val="105"/>
          <w:sz w:val="28"/>
          <w:szCs w:val="28"/>
        </w:rPr>
        <w:t xml:space="preserve">art. 3 </w:t>
      </w:r>
      <w:proofErr w:type="spellStart"/>
      <w:r w:rsidRPr="00874C02">
        <w:rPr>
          <w:color w:val="000000" w:themeColor="text1"/>
          <w:w w:val="105"/>
          <w:sz w:val="28"/>
          <w:szCs w:val="28"/>
        </w:rPr>
        <w:t>şi</w:t>
      </w:r>
      <w:proofErr w:type="spellEnd"/>
      <w:r w:rsidRPr="00874C02">
        <w:rPr>
          <w:color w:val="000000" w:themeColor="text1"/>
          <w:w w:val="105"/>
          <w:sz w:val="28"/>
          <w:szCs w:val="28"/>
        </w:rPr>
        <w:t xml:space="preserve"> art.12 din O.G. 21/2002 </w:t>
      </w:r>
      <w:proofErr w:type="spellStart"/>
      <w:r w:rsidRPr="00874C02">
        <w:rPr>
          <w:color w:val="000000" w:themeColor="text1"/>
          <w:w w:val="105"/>
          <w:sz w:val="28"/>
          <w:szCs w:val="28"/>
        </w:rPr>
        <w:t>privind</w:t>
      </w:r>
      <w:proofErr w:type="spellEnd"/>
      <w:r w:rsidRPr="00874C02">
        <w:rPr>
          <w:color w:val="000000" w:themeColor="text1"/>
          <w:w w:val="105"/>
          <w:sz w:val="28"/>
          <w:szCs w:val="28"/>
        </w:rPr>
        <w:t xml:space="preserve"> </w:t>
      </w:r>
      <w:proofErr w:type="spellStart"/>
      <w:r w:rsidRPr="00874C02">
        <w:rPr>
          <w:color w:val="000000" w:themeColor="text1"/>
          <w:w w:val="105"/>
          <w:sz w:val="28"/>
          <w:szCs w:val="28"/>
        </w:rPr>
        <w:t>gospodărirea</w:t>
      </w:r>
      <w:proofErr w:type="spellEnd"/>
      <w:r w:rsidRPr="00874C02">
        <w:rPr>
          <w:color w:val="000000" w:themeColor="text1"/>
          <w:w w:val="105"/>
          <w:sz w:val="28"/>
          <w:szCs w:val="28"/>
        </w:rPr>
        <w:t xml:space="preserve"> </w:t>
      </w:r>
      <w:proofErr w:type="spellStart"/>
      <w:r w:rsidRPr="00874C02">
        <w:rPr>
          <w:color w:val="000000" w:themeColor="text1"/>
          <w:w w:val="105"/>
          <w:sz w:val="28"/>
          <w:szCs w:val="28"/>
        </w:rPr>
        <w:t>localităţilor</w:t>
      </w:r>
      <w:proofErr w:type="spellEnd"/>
      <w:r w:rsidRPr="00874C02">
        <w:rPr>
          <w:color w:val="000000" w:themeColor="text1"/>
          <w:w w:val="105"/>
          <w:sz w:val="28"/>
          <w:szCs w:val="28"/>
        </w:rPr>
        <w:t xml:space="preserve"> urbane </w:t>
      </w:r>
      <w:proofErr w:type="spellStart"/>
      <w:r w:rsidRPr="00874C02">
        <w:rPr>
          <w:color w:val="000000" w:themeColor="text1"/>
          <w:w w:val="105"/>
          <w:sz w:val="28"/>
          <w:szCs w:val="28"/>
        </w:rPr>
        <w:t>şi</w:t>
      </w:r>
      <w:proofErr w:type="spellEnd"/>
      <w:r w:rsidRPr="00874C02">
        <w:rPr>
          <w:color w:val="000000" w:themeColor="text1"/>
          <w:w w:val="105"/>
          <w:sz w:val="28"/>
          <w:szCs w:val="28"/>
        </w:rPr>
        <w:t xml:space="preserve"> </w:t>
      </w:r>
      <w:proofErr w:type="spellStart"/>
      <w:r w:rsidRPr="00874C02">
        <w:rPr>
          <w:color w:val="000000" w:themeColor="text1"/>
          <w:w w:val="105"/>
          <w:sz w:val="28"/>
          <w:szCs w:val="28"/>
        </w:rPr>
        <w:t>rurale</w:t>
      </w:r>
      <w:proofErr w:type="spellEnd"/>
      <w:r w:rsidRPr="00874C02">
        <w:rPr>
          <w:color w:val="000000" w:themeColor="text1"/>
          <w:w w:val="105"/>
          <w:sz w:val="28"/>
          <w:szCs w:val="28"/>
        </w:rPr>
        <w:t xml:space="preserve"> </w:t>
      </w:r>
      <w:proofErr w:type="spellStart"/>
      <w:r w:rsidRPr="00874C02">
        <w:rPr>
          <w:color w:val="000000" w:themeColor="text1"/>
          <w:w w:val="105"/>
          <w:sz w:val="28"/>
          <w:szCs w:val="28"/>
        </w:rPr>
        <w:t>aprobată</w:t>
      </w:r>
      <w:proofErr w:type="spellEnd"/>
      <w:r w:rsidRPr="00874C02">
        <w:rPr>
          <w:color w:val="000000" w:themeColor="text1"/>
          <w:w w:val="105"/>
          <w:sz w:val="28"/>
          <w:szCs w:val="28"/>
        </w:rPr>
        <w:t xml:space="preserve">, </w:t>
      </w:r>
      <w:proofErr w:type="spellStart"/>
      <w:r w:rsidRPr="00874C02">
        <w:rPr>
          <w:color w:val="000000" w:themeColor="text1"/>
          <w:w w:val="105"/>
          <w:sz w:val="28"/>
          <w:szCs w:val="28"/>
        </w:rPr>
        <w:t>modificată</w:t>
      </w:r>
      <w:proofErr w:type="spellEnd"/>
      <w:r w:rsidRPr="00874C02">
        <w:rPr>
          <w:color w:val="000000" w:themeColor="text1"/>
          <w:w w:val="105"/>
          <w:sz w:val="28"/>
          <w:szCs w:val="28"/>
        </w:rPr>
        <w:t xml:space="preserve"> </w:t>
      </w:r>
      <w:proofErr w:type="spellStart"/>
      <w:r w:rsidRPr="00874C02">
        <w:rPr>
          <w:color w:val="000000" w:themeColor="text1"/>
          <w:w w:val="105"/>
          <w:sz w:val="28"/>
          <w:szCs w:val="28"/>
        </w:rPr>
        <w:t>şi</w:t>
      </w:r>
      <w:proofErr w:type="spellEnd"/>
      <w:r w:rsidRPr="00874C02">
        <w:rPr>
          <w:color w:val="000000" w:themeColor="text1"/>
          <w:w w:val="105"/>
          <w:sz w:val="28"/>
          <w:szCs w:val="28"/>
        </w:rPr>
        <w:t xml:space="preserve"> </w:t>
      </w:r>
      <w:proofErr w:type="spellStart"/>
      <w:r w:rsidRPr="00874C02">
        <w:rPr>
          <w:color w:val="000000" w:themeColor="text1"/>
          <w:w w:val="105"/>
          <w:sz w:val="28"/>
          <w:szCs w:val="28"/>
        </w:rPr>
        <w:t>completată</w:t>
      </w:r>
      <w:proofErr w:type="spellEnd"/>
      <w:r w:rsidRPr="00874C02">
        <w:rPr>
          <w:color w:val="000000" w:themeColor="text1"/>
          <w:w w:val="105"/>
          <w:sz w:val="28"/>
          <w:szCs w:val="28"/>
        </w:rPr>
        <w:t xml:space="preserve"> </w:t>
      </w:r>
      <w:proofErr w:type="spellStart"/>
      <w:r w:rsidRPr="00874C02">
        <w:rPr>
          <w:color w:val="000000" w:themeColor="text1"/>
          <w:w w:val="105"/>
          <w:sz w:val="28"/>
          <w:szCs w:val="28"/>
        </w:rPr>
        <w:t>prin</w:t>
      </w:r>
      <w:proofErr w:type="spellEnd"/>
      <w:r w:rsidRPr="00874C02">
        <w:rPr>
          <w:color w:val="000000" w:themeColor="text1"/>
          <w:w w:val="105"/>
          <w:sz w:val="28"/>
          <w:szCs w:val="28"/>
        </w:rPr>
        <w:t xml:space="preserve"> Legea 515/2002</w:t>
      </w:r>
      <w:r w:rsidRPr="00874C02">
        <w:rPr>
          <w:color w:val="000000" w:themeColor="text1"/>
          <w:spacing w:val="-9"/>
          <w:w w:val="105"/>
          <w:sz w:val="28"/>
          <w:szCs w:val="28"/>
        </w:rPr>
        <w:t>;</w:t>
      </w:r>
    </w:p>
    <w:p w14:paraId="4E1D4D68" w14:textId="77777777" w:rsidR="009A40D7" w:rsidRPr="00874C02" w:rsidRDefault="009A40D7" w:rsidP="009A40D7">
      <w:pPr>
        <w:pStyle w:val="Listparagraf"/>
        <w:numPr>
          <w:ilvl w:val="0"/>
          <w:numId w:val="1"/>
        </w:numPr>
        <w:tabs>
          <w:tab w:val="left" w:pos="925"/>
        </w:tabs>
        <w:spacing w:before="41"/>
        <w:ind w:left="924"/>
        <w:contextualSpacing w:val="0"/>
        <w:jc w:val="both"/>
        <w:rPr>
          <w:color w:val="000000" w:themeColor="text1"/>
          <w:sz w:val="28"/>
          <w:szCs w:val="28"/>
        </w:rPr>
      </w:pPr>
      <w:r w:rsidRPr="00874C02">
        <w:rPr>
          <w:color w:val="000000" w:themeColor="text1"/>
          <w:w w:val="105"/>
          <w:sz w:val="28"/>
          <w:szCs w:val="28"/>
        </w:rPr>
        <w:t xml:space="preserve">art. 2 </w:t>
      </w:r>
      <w:proofErr w:type="spellStart"/>
      <w:r w:rsidRPr="00874C02">
        <w:rPr>
          <w:color w:val="000000" w:themeColor="text1"/>
          <w:w w:val="105"/>
          <w:sz w:val="28"/>
          <w:szCs w:val="28"/>
        </w:rPr>
        <w:t>alin</w:t>
      </w:r>
      <w:proofErr w:type="spellEnd"/>
      <w:r w:rsidRPr="00874C02">
        <w:rPr>
          <w:color w:val="000000" w:themeColor="text1"/>
          <w:w w:val="105"/>
          <w:sz w:val="28"/>
          <w:szCs w:val="28"/>
        </w:rPr>
        <w:t xml:space="preserve">. (2), art. 4 </w:t>
      </w:r>
      <w:proofErr w:type="spellStart"/>
      <w:r w:rsidRPr="00874C02">
        <w:rPr>
          <w:color w:val="000000" w:themeColor="text1"/>
          <w:w w:val="105"/>
          <w:sz w:val="28"/>
          <w:szCs w:val="28"/>
        </w:rPr>
        <w:t>alin</w:t>
      </w:r>
      <w:proofErr w:type="spellEnd"/>
      <w:r w:rsidRPr="00874C02">
        <w:rPr>
          <w:color w:val="000000" w:themeColor="text1"/>
          <w:w w:val="105"/>
          <w:sz w:val="28"/>
          <w:szCs w:val="28"/>
        </w:rPr>
        <w:t xml:space="preserve">. (1) </w:t>
      </w:r>
      <w:proofErr w:type="spellStart"/>
      <w:r w:rsidRPr="00874C02">
        <w:rPr>
          <w:color w:val="000000" w:themeColor="text1"/>
          <w:w w:val="105"/>
          <w:sz w:val="28"/>
          <w:szCs w:val="28"/>
        </w:rPr>
        <w:t>şi</w:t>
      </w:r>
      <w:proofErr w:type="spellEnd"/>
      <w:r w:rsidRPr="00874C02">
        <w:rPr>
          <w:color w:val="000000" w:themeColor="text1"/>
          <w:w w:val="105"/>
          <w:sz w:val="28"/>
          <w:szCs w:val="28"/>
        </w:rPr>
        <w:t xml:space="preserve"> </w:t>
      </w:r>
      <w:proofErr w:type="spellStart"/>
      <w:r w:rsidRPr="00874C02">
        <w:rPr>
          <w:color w:val="000000" w:themeColor="text1"/>
          <w:w w:val="105"/>
          <w:sz w:val="28"/>
          <w:szCs w:val="28"/>
        </w:rPr>
        <w:t>alin</w:t>
      </w:r>
      <w:proofErr w:type="spellEnd"/>
      <w:r w:rsidRPr="00874C02">
        <w:rPr>
          <w:color w:val="000000" w:themeColor="text1"/>
          <w:w w:val="105"/>
          <w:sz w:val="28"/>
          <w:szCs w:val="28"/>
        </w:rPr>
        <w:t xml:space="preserve">. (3), art. 5 </w:t>
      </w:r>
      <w:proofErr w:type="spellStart"/>
      <w:r w:rsidRPr="00874C02">
        <w:rPr>
          <w:color w:val="000000" w:themeColor="text1"/>
          <w:w w:val="105"/>
          <w:sz w:val="28"/>
          <w:szCs w:val="28"/>
        </w:rPr>
        <w:t>alin</w:t>
      </w:r>
      <w:proofErr w:type="spellEnd"/>
      <w:r w:rsidRPr="00874C02">
        <w:rPr>
          <w:color w:val="000000" w:themeColor="text1"/>
          <w:w w:val="105"/>
          <w:sz w:val="28"/>
          <w:szCs w:val="28"/>
        </w:rPr>
        <w:t xml:space="preserve">. (2) </w:t>
      </w:r>
      <w:proofErr w:type="spellStart"/>
      <w:r w:rsidRPr="00874C02">
        <w:rPr>
          <w:color w:val="000000" w:themeColor="text1"/>
          <w:w w:val="105"/>
          <w:sz w:val="28"/>
          <w:szCs w:val="28"/>
        </w:rPr>
        <w:t>şi</w:t>
      </w:r>
      <w:proofErr w:type="spellEnd"/>
      <w:r w:rsidRPr="00874C02">
        <w:rPr>
          <w:color w:val="000000" w:themeColor="text1"/>
          <w:w w:val="105"/>
          <w:sz w:val="28"/>
          <w:szCs w:val="28"/>
        </w:rPr>
        <w:t xml:space="preserve"> </w:t>
      </w:r>
      <w:proofErr w:type="spellStart"/>
      <w:r w:rsidRPr="00874C02">
        <w:rPr>
          <w:color w:val="000000" w:themeColor="text1"/>
          <w:w w:val="105"/>
          <w:sz w:val="28"/>
          <w:szCs w:val="28"/>
        </w:rPr>
        <w:t>alin</w:t>
      </w:r>
      <w:proofErr w:type="spellEnd"/>
      <w:r w:rsidRPr="00874C02">
        <w:rPr>
          <w:color w:val="000000" w:themeColor="text1"/>
          <w:w w:val="105"/>
          <w:sz w:val="28"/>
          <w:szCs w:val="28"/>
        </w:rPr>
        <w:t xml:space="preserve">. (3), art. 8 </w:t>
      </w:r>
      <w:proofErr w:type="spellStart"/>
      <w:r w:rsidRPr="00874C02">
        <w:rPr>
          <w:color w:val="000000" w:themeColor="text1"/>
          <w:w w:val="105"/>
          <w:sz w:val="28"/>
          <w:szCs w:val="28"/>
        </w:rPr>
        <w:t>alin</w:t>
      </w:r>
      <w:proofErr w:type="spellEnd"/>
      <w:r w:rsidRPr="00874C02">
        <w:rPr>
          <w:color w:val="000000" w:themeColor="text1"/>
          <w:w w:val="105"/>
          <w:sz w:val="28"/>
          <w:szCs w:val="28"/>
        </w:rPr>
        <w:t>. (2)</w:t>
      </w:r>
      <w:r w:rsidRPr="00874C02">
        <w:rPr>
          <w:color w:val="000000" w:themeColor="text1"/>
          <w:spacing w:val="20"/>
          <w:w w:val="105"/>
          <w:sz w:val="28"/>
          <w:szCs w:val="28"/>
        </w:rPr>
        <w:t xml:space="preserve"> </w:t>
      </w:r>
      <w:proofErr w:type="spellStart"/>
      <w:r w:rsidRPr="00874C02">
        <w:rPr>
          <w:color w:val="000000" w:themeColor="text1"/>
          <w:w w:val="105"/>
          <w:sz w:val="28"/>
          <w:szCs w:val="28"/>
        </w:rPr>
        <w:t>dinO.G</w:t>
      </w:r>
      <w:proofErr w:type="spellEnd"/>
      <w:r w:rsidRPr="00874C02">
        <w:rPr>
          <w:color w:val="000000" w:themeColor="text1"/>
          <w:w w:val="105"/>
          <w:sz w:val="28"/>
          <w:szCs w:val="28"/>
        </w:rPr>
        <w:t xml:space="preserve">. nr. 2/2001 </w:t>
      </w:r>
      <w:proofErr w:type="spellStart"/>
      <w:r w:rsidRPr="00874C02">
        <w:rPr>
          <w:color w:val="000000" w:themeColor="text1"/>
          <w:w w:val="105"/>
          <w:sz w:val="28"/>
          <w:szCs w:val="28"/>
        </w:rPr>
        <w:t>privind</w:t>
      </w:r>
      <w:proofErr w:type="spellEnd"/>
      <w:r w:rsidRPr="00874C02">
        <w:rPr>
          <w:color w:val="000000" w:themeColor="text1"/>
          <w:w w:val="105"/>
          <w:sz w:val="28"/>
          <w:szCs w:val="28"/>
        </w:rPr>
        <w:t xml:space="preserve"> </w:t>
      </w:r>
      <w:proofErr w:type="spellStart"/>
      <w:r w:rsidRPr="00874C02">
        <w:rPr>
          <w:color w:val="000000" w:themeColor="text1"/>
          <w:w w:val="105"/>
          <w:sz w:val="28"/>
          <w:szCs w:val="28"/>
        </w:rPr>
        <w:t>regimul</w:t>
      </w:r>
      <w:proofErr w:type="spellEnd"/>
      <w:r w:rsidRPr="00874C02">
        <w:rPr>
          <w:color w:val="000000" w:themeColor="text1"/>
          <w:w w:val="105"/>
          <w:sz w:val="28"/>
          <w:szCs w:val="28"/>
        </w:rPr>
        <w:t xml:space="preserve"> juridic al </w:t>
      </w:r>
      <w:proofErr w:type="spellStart"/>
      <w:r w:rsidRPr="00874C02">
        <w:rPr>
          <w:color w:val="000000" w:themeColor="text1"/>
          <w:w w:val="105"/>
          <w:sz w:val="28"/>
          <w:szCs w:val="28"/>
        </w:rPr>
        <w:t>contravenţiilor</w:t>
      </w:r>
      <w:proofErr w:type="spellEnd"/>
      <w:r w:rsidRPr="00874C02">
        <w:rPr>
          <w:color w:val="000000" w:themeColor="text1"/>
          <w:w w:val="105"/>
          <w:sz w:val="28"/>
          <w:szCs w:val="28"/>
        </w:rPr>
        <w:t xml:space="preserve"> cu </w:t>
      </w:r>
      <w:proofErr w:type="spellStart"/>
      <w:r w:rsidRPr="00874C02">
        <w:rPr>
          <w:color w:val="000000" w:themeColor="text1"/>
          <w:w w:val="105"/>
          <w:sz w:val="28"/>
          <w:szCs w:val="28"/>
        </w:rPr>
        <w:t>modificările</w:t>
      </w:r>
      <w:proofErr w:type="spellEnd"/>
      <w:r w:rsidRPr="00874C02">
        <w:rPr>
          <w:color w:val="000000" w:themeColor="text1"/>
          <w:w w:val="105"/>
          <w:sz w:val="28"/>
          <w:szCs w:val="28"/>
        </w:rPr>
        <w:t xml:space="preserve"> </w:t>
      </w:r>
      <w:proofErr w:type="spellStart"/>
      <w:r w:rsidRPr="00874C02">
        <w:rPr>
          <w:color w:val="000000" w:themeColor="text1"/>
          <w:w w:val="105"/>
          <w:sz w:val="28"/>
          <w:szCs w:val="28"/>
        </w:rPr>
        <w:t>şi</w:t>
      </w:r>
      <w:proofErr w:type="spellEnd"/>
      <w:r w:rsidRPr="00874C02">
        <w:rPr>
          <w:color w:val="000000" w:themeColor="text1"/>
          <w:w w:val="105"/>
          <w:sz w:val="28"/>
          <w:szCs w:val="28"/>
        </w:rPr>
        <w:t xml:space="preserve"> </w:t>
      </w:r>
      <w:proofErr w:type="spellStart"/>
      <w:r w:rsidRPr="00874C02">
        <w:rPr>
          <w:color w:val="000000" w:themeColor="text1"/>
          <w:w w:val="105"/>
          <w:sz w:val="28"/>
          <w:szCs w:val="28"/>
        </w:rPr>
        <w:t>completările</w:t>
      </w:r>
      <w:proofErr w:type="spellEnd"/>
      <w:r w:rsidRPr="00874C02">
        <w:rPr>
          <w:color w:val="000000" w:themeColor="text1"/>
          <w:w w:val="105"/>
          <w:sz w:val="28"/>
          <w:szCs w:val="28"/>
        </w:rPr>
        <w:t xml:space="preserve"> </w:t>
      </w:r>
      <w:proofErr w:type="spellStart"/>
      <w:r w:rsidRPr="00874C02">
        <w:rPr>
          <w:color w:val="000000" w:themeColor="text1"/>
          <w:w w:val="105"/>
          <w:sz w:val="28"/>
          <w:szCs w:val="28"/>
        </w:rPr>
        <w:t>ulterioare</w:t>
      </w:r>
      <w:proofErr w:type="spellEnd"/>
      <w:r w:rsidRPr="00874C02">
        <w:rPr>
          <w:color w:val="000000" w:themeColor="text1"/>
          <w:w w:val="105"/>
          <w:sz w:val="28"/>
          <w:szCs w:val="28"/>
        </w:rPr>
        <w:t>;</w:t>
      </w:r>
    </w:p>
    <w:p w14:paraId="552F5E0E" w14:textId="77777777" w:rsidR="009A40D7" w:rsidRPr="00874C02" w:rsidRDefault="009A40D7" w:rsidP="009A40D7">
      <w:pPr>
        <w:pStyle w:val="Listparagraf"/>
        <w:numPr>
          <w:ilvl w:val="0"/>
          <w:numId w:val="1"/>
        </w:numPr>
        <w:tabs>
          <w:tab w:val="left" w:pos="925"/>
          <w:tab w:val="left" w:pos="5811"/>
        </w:tabs>
        <w:spacing w:before="30"/>
        <w:ind w:left="924" w:right="219" w:hanging="354"/>
        <w:contextualSpacing w:val="0"/>
        <w:jc w:val="both"/>
        <w:rPr>
          <w:color w:val="000000" w:themeColor="text1"/>
          <w:sz w:val="28"/>
          <w:szCs w:val="28"/>
        </w:rPr>
      </w:pPr>
      <w:r w:rsidRPr="00874C02">
        <w:rPr>
          <w:color w:val="000000" w:themeColor="text1"/>
          <w:w w:val="105"/>
          <w:sz w:val="28"/>
          <w:szCs w:val="28"/>
        </w:rPr>
        <w:t xml:space="preserve">art.  129  </w:t>
      </w:r>
      <w:proofErr w:type="spellStart"/>
      <w:r w:rsidRPr="00874C02">
        <w:rPr>
          <w:color w:val="000000" w:themeColor="text1"/>
          <w:w w:val="105"/>
          <w:sz w:val="28"/>
          <w:szCs w:val="28"/>
        </w:rPr>
        <w:t>alin</w:t>
      </w:r>
      <w:proofErr w:type="spellEnd"/>
      <w:r w:rsidRPr="00874C02">
        <w:rPr>
          <w:color w:val="000000" w:themeColor="text1"/>
          <w:w w:val="105"/>
          <w:sz w:val="28"/>
          <w:szCs w:val="28"/>
        </w:rPr>
        <w:t xml:space="preserve">.  (2),  lit.  ,,d",  </w:t>
      </w:r>
      <w:proofErr w:type="spellStart"/>
      <w:r w:rsidRPr="00874C02">
        <w:rPr>
          <w:color w:val="000000" w:themeColor="text1"/>
          <w:w w:val="105"/>
          <w:sz w:val="28"/>
          <w:szCs w:val="28"/>
        </w:rPr>
        <w:t>alin</w:t>
      </w:r>
      <w:proofErr w:type="spellEnd"/>
      <w:r w:rsidRPr="00874C02">
        <w:rPr>
          <w:color w:val="000000" w:themeColor="text1"/>
          <w:w w:val="105"/>
          <w:sz w:val="28"/>
          <w:szCs w:val="28"/>
        </w:rPr>
        <w:t>.  (7)</w:t>
      </w:r>
      <w:r w:rsidRPr="00874C02">
        <w:rPr>
          <w:color w:val="000000" w:themeColor="text1"/>
          <w:spacing w:val="26"/>
          <w:w w:val="105"/>
          <w:sz w:val="28"/>
          <w:szCs w:val="28"/>
        </w:rPr>
        <w:t xml:space="preserve"> </w:t>
      </w:r>
      <w:r w:rsidRPr="00874C02">
        <w:rPr>
          <w:color w:val="000000" w:themeColor="text1"/>
          <w:w w:val="105"/>
          <w:sz w:val="28"/>
          <w:szCs w:val="28"/>
        </w:rPr>
        <w:t>lit.</w:t>
      </w:r>
      <w:r w:rsidRPr="00874C02">
        <w:rPr>
          <w:color w:val="000000" w:themeColor="text1"/>
          <w:spacing w:val="64"/>
          <w:w w:val="105"/>
          <w:sz w:val="28"/>
          <w:szCs w:val="28"/>
        </w:rPr>
        <w:t xml:space="preserve"> </w:t>
      </w:r>
      <w:proofErr w:type="spellStart"/>
      <w:r w:rsidRPr="00874C02">
        <w:rPr>
          <w:color w:val="000000" w:themeColor="text1"/>
          <w:w w:val="105"/>
          <w:sz w:val="28"/>
          <w:szCs w:val="28"/>
        </w:rPr>
        <w:t>i</w:t>
      </w:r>
      <w:proofErr w:type="spellEnd"/>
      <w:r w:rsidRPr="00874C02">
        <w:rPr>
          <w:color w:val="000000" w:themeColor="text1"/>
          <w:w w:val="105"/>
          <w:sz w:val="28"/>
          <w:szCs w:val="28"/>
        </w:rPr>
        <w:t>)</w:t>
      </w:r>
      <w:r w:rsidRPr="00874C02">
        <w:rPr>
          <w:color w:val="000000" w:themeColor="text1"/>
          <w:w w:val="105"/>
          <w:sz w:val="28"/>
          <w:szCs w:val="28"/>
        </w:rPr>
        <w:tab/>
        <w:t xml:space="preserve">din OUG nr. 57/2019 </w:t>
      </w:r>
      <w:proofErr w:type="spellStart"/>
      <w:r w:rsidRPr="00874C02">
        <w:rPr>
          <w:color w:val="000000" w:themeColor="text1"/>
          <w:w w:val="105"/>
          <w:sz w:val="28"/>
          <w:szCs w:val="28"/>
        </w:rPr>
        <w:t>privind</w:t>
      </w:r>
      <w:proofErr w:type="spellEnd"/>
      <w:r w:rsidRPr="00874C02">
        <w:rPr>
          <w:color w:val="000000" w:themeColor="text1"/>
          <w:w w:val="105"/>
          <w:sz w:val="28"/>
          <w:szCs w:val="28"/>
        </w:rPr>
        <w:t xml:space="preserve"> </w:t>
      </w:r>
      <w:proofErr w:type="spellStart"/>
      <w:r w:rsidRPr="00874C02">
        <w:rPr>
          <w:color w:val="000000" w:themeColor="text1"/>
          <w:w w:val="105"/>
          <w:sz w:val="28"/>
          <w:szCs w:val="28"/>
        </w:rPr>
        <w:t>Codul</w:t>
      </w:r>
      <w:proofErr w:type="spellEnd"/>
      <w:r w:rsidRPr="00874C02">
        <w:rPr>
          <w:color w:val="000000" w:themeColor="text1"/>
          <w:w w:val="105"/>
          <w:sz w:val="28"/>
          <w:szCs w:val="28"/>
        </w:rPr>
        <w:t xml:space="preserve"> </w:t>
      </w:r>
      <w:proofErr w:type="spellStart"/>
      <w:r w:rsidRPr="00874C02">
        <w:rPr>
          <w:color w:val="000000" w:themeColor="text1"/>
          <w:w w:val="105"/>
          <w:sz w:val="28"/>
          <w:szCs w:val="28"/>
        </w:rPr>
        <w:t>administrativ</w:t>
      </w:r>
      <w:proofErr w:type="spellEnd"/>
      <w:r w:rsidRPr="00874C02">
        <w:rPr>
          <w:color w:val="000000" w:themeColor="text1"/>
          <w:w w:val="105"/>
          <w:sz w:val="28"/>
          <w:szCs w:val="28"/>
        </w:rPr>
        <w:t xml:space="preserve">, cu </w:t>
      </w:r>
      <w:proofErr w:type="spellStart"/>
      <w:r w:rsidRPr="00874C02">
        <w:rPr>
          <w:color w:val="000000" w:themeColor="text1"/>
          <w:w w:val="105"/>
          <w:sz w:val="28"/>
          <w:szCs w:val="28"/>
        </w:rPr>
        <w:t>modificările</w:t>
      </w:r>
      <w:proofErr w:type="spellEnd"/>
      <w:r w:rsidRPr="00874C02">
        <w:rPr>
          <w:color w:val="000000" w:themeColor="text1"/>
          <w:w w:val="105"/>
          <w:sz w:val="28"/>
          <w:szCs w:val="28"/>
        </w:rPr>
        <w:t xml:space="preserve"> </w:t>
      </w:r>
      <w:proofErr w:type="spellStart"/>
      <w:r w:rsidRPr="00874C02">
        <w:rPr>
          <w:color w:val="000000" w:themeColor="text1"/>
          <w:w w:val="105"/>
          <w:sz w:val="28"/>
          <w:szCs w:val="28"/>
        </w:rPr>
        <w:t>şi</w:t>
      </w:r>
      <w:proofErr w:type="spellEnd"/>
      <w:r w:rsidRPr="00874C02">
        <w:rPr>
          <w:color w:val="000000" w:themeColor="text1"/>
          <w:w w:val="105"/>
          <w:sz w:val="28"/>
          <w:szCs w:val="28"/>
        </w:rPr>
        <w:t xml:space="preserve"> </w:t>
      </w:r>
      <w:proofErr w:type="spellStart"/>
      <w:r w:rsidRPr="00874C02">
        <w:rPr>
          <w:color w:val="000000" w:themeColor="text1"/>
          <w:w w:val="105"/>
          <w:sz w:val="28"/>
          <w:szCs w:val="28"/>
        </w:rPr>
        <w:t>completările</w:t>
      </w:r>
      <w:proofErr w:type="spellEnd"/>
      <w:r w:rsidRPr="00874C02">
        <w:rPr>
          <w:color w:val="000000" w:themeColor="text1"/>
          <w:spacing w:val="-23"/>
          <w:w w:val="105"/>
          <w:sz w:val="28"/>
          <w:szCs w:val="28"/>
        </w:rPr>
        <w:t xml:space="preserve"> </w:t>
      </w:r>
      <w:proofErr w:type="spellStart"/>
      <w:r w:rsidRPr="00874C02">
        <w:rPr>
          <w:color w:val="000000" w:themeColor="text1"/>
          <w:w w:val="105"/>
          <w:sz w:val="28"/>
          <w:szCs w:val="28"/>
        </w:rPr>
        <w:t>ulterioare</w:t>
      </w:r>
      <w:proofErr w:type="spellEnd"/>
      <w:r w:rsidRPr="00874C02">
        <w:rPr>
          <w:color w:val="000000" w:themeColor="text1"/>
          <w:w w:val="105"/>
          <w:sz w:val="28"/>
          <w:szCs w:val="28"/>
        </w:rPr>
        <w:t>;</w:t>
      </w:r>
    </w:p>
    <w:p w14:paraId="2C10563C" w14:textId="30A859B3" w:rsidR="00CA32A2" w:rsidRPr="00874C02" w:rsidRDefault="00A571F2" w:rsidP="00A571F2">
      <w:pPr>
        <w:pStyle w:val="Frspaiere"/>
        <w:numPr>
          <w:ilvl w:val="0"/>
          <w:numId w:val="1"/>
        </w:numPr>
        <w:jc w:val="both"/>
        <w:rPr>
          <w:rFonts w:ascii="Times New Roman" w:hAnsi="Times New Roman"/>
          <w:color w:val="000000" w:themeColor="text1"/>
          <w:sz w:val="28"/>
          <w:szCs w:val="28"/>
        </w:rPr>
      </w:pPr>
      <w:r w:rsidRPr="00874C02">
        <w:rPr>
          <w:rFonts w:ascii="Times New Roman" w:hAnsi="Times New Roman"/>
          <w:color w:val="000000" w:themeColor="text1"/>
          <w:sz w:val="28"/>
          <w:szCs w:val="28"/>
        </w:rPr>
        <w:t xml:space="preserve">ținând cont că sunt respectate prevederile Legii nr.52/2003 privind transparența decizională în administrația publică locală,  </w:t>
      </w:r>
    </w:p>
    <w:p w14:paraId="15381FAC" w14:textId="77777777" w:rsidR="009A40D7" w:rsidRPr="00874C02" w:rsidRDefault="009A40D7" w:rsidP="009A40D7">
      <w:pPr>
        <w:spacing w:before="29" w:line="235" w:lineRule="auto"/>
        <w:ind w:left="209" w:right="533" w:firstLine="775"/>
        <w:rPr>
          <w:color w:val="000000" w:themeColor="text1"/>
          <w:sz w:val="28"/>
          <w:szCs w:val="28"/>
        </w:rPr>
      </w:pPr>
      <w:proofErr w:type="spellStart"/>
      <w:r w:rsidRPr="00874C02">
        <w:rPr>
          <w:b/>
          <w:bCs/>
          <w:color w:val="000000" w:themeColor="text1"/>
          <w:w w:val="105"/>
          <w:sz w:val="28"/>
          <w:szCs w:val="28"/>
        </w:rPr>
        <w:t>În</w:t>
      </w:r>
      <w:proofErr w:type="spellEnd"/>
      <w:r w:rsidRPr="00874C02">
        <w:rPr>
          <w:b/>
          <w:bCs/>
          <w:color w:val="000000" w:themeColor="text1"/>
          <w:w w:val="105"/>
          <w:sz w:val="28"/>
          <w:szCs w:val="28"/>
        </w:rPr>
        <w:t xml:space="preserve"> </w:t>
      </w:r>
      <w:proofErr w:type="spellStart"/>
      <w:r w:rsidRPr="00874C02">
        <w:rPr>
          <w:b/>
          <w:bCs/>
          <w:color w:val="000000" w:themeColor="text1"/>
          <w:w w:val="105"/>
          <w:sz w:val="28"/>
          <w:szCs w:val="28"/>
        </w:rPr>
        <w:t>temeiul</w:t>
      </w:r>
      <w:proofErr w:type="spellEnd"/>
      <w:r w:rsidRPr="00874C02">
        <w:rPr>
          <w:b/>
          <w:bCs/>
          <w:color w:val="000000" w:themeColor="text1"/>
          <w:w w:val="105"/>
          <w:sz w:val="28"/>
          <w:szCs w:val="28"/>
        </w:rPr>
        <w:t xml:space="preserve"> </w:t>
      </w:r>
      <w:r w:rsidRPr="00874C02">
        <w:rPr>
          <w:color w:val="000000" w:themeColor="text1"/>
          <w:w w:val="105"/>
          <w:sz w:val="28"/>
          <w:szCs w:val="28"/>
        </w:rPr>
        <w:t xml:space="preserve">art. 139 </w:t>
      </w:r>
      <w:proofErr w:type="spellStart"/>
      <w:r w:rsidRPr="00874C02">
        <w:rPr>
          <w:color w:val="000000" w:themeColor="text1"/>
          <w:w w:val="105"/>
          <w:sz w:val="28"/>
          <w:szCs w:val="28"/>
        </w:rPr>
        <w:t>alin</w:t>
      </w:r>
      <w:proofErr w:type="spellEnd"/>
      <w:r w:rsidRPr="00874C02">
        <w:rPr>
          <w:color w:val="000000" w:themeColor="text1"/>
          <w:w w:val="105"/>
          <w:sz w:val="28"/>
          <w:szCs w:val="28"/>
        </w:rPr>
        <w:t xml:space="preserve">. (1) </w:t>
      </w:r>
      <w:proofErr w:type="spellStart"/>
      <w:r w:rsidRPr="00874C02">
        <w:rPr>
          <w:color w:val="000000" w:themeColor="text1"/>
          <w:w w:val="105"/>
          <w:sz w:val="28"/>
          <w:szCs w:val="28"/>
        </w:rPr>
        <w:t>şi</w:t>
      </w:r>
      <w:proofErr w:type="spellEnd"/>
      <w:r w:rsidRPr="00874C02">
        <w:rPr>
          <w:color w:val="000000" w:themeColor="text1"/>
          <w:w w:val="105"/>
          <w:sz w:val="28"/>
          <w:szCs w:val="28"/>
        </w:rPr>
        <w:t xml:space="preserve"> art. 196 </w:t>
      </w:r>
      <w:proofErr w:type="spellStart"/>
      <w:r w:rsidRPr="00874C02">
        <w:rPr>
          <w:color w:val="000000" w:themeColor="text1"/>
          <w:w w:val="105"/>
          <w:sz w:val="28"/>
          <w:szCs w:val="28"/>
        </w:rPr>
        <w:t>alin</w:t>
      </w:r>
      <w:proofErr w:type="spellEnd"/>
      <w:r w:rsidRPr="00874C02">
        <w:rPr>
          <w:color w:val="000000" w:themeColor="text1"/>
          <w:w w:val="105"/>
          <w:sz w:val="28"/>
          <w:szCs w:val="28"/>
        </w:rPr>
        <w:t xml:space="preserve">.(1) lit. a) din OUG nr. 57/219 </w:t>
      </w:r>
      <w:proofErr w:type="spellStart"/>
      <w:r w:rsidRPr="00874C02">
        <w:rPr>
          <w:color w:val="000000" w:themeColor="text1"/>
          <w:w w:val="105"/>
          <w:sz w:val="28"/>
          <w:szCs w:val="28"/>
        </w:rPr>
        <w:t>privind</w:t>
      </w:r>
      <w:proofErr w:type="spellEnd"/>
      <w:r w:rsidRPr="00874C02">
        <w:rPr>
          <w:color w:val="000000" w:themeColor="text1"/>
          <w:w w:val="105"/>
          <w:sz w:val="28"/>
          <w:szCs w:val="28"/>
        </w:rPr>
        <w:t xml:space="preserve"> </w:t>
      </w:r>
      <w:proofErr w:type="spellStart"/>
      <w:r w:rsidRPr="00874C02">
        <w:rPr>
          <w:color w:val="000000" w:themeColor="text1"/>
          <w:w w:val="105"/>
          <w:sz w:val="28"/>
          <w:szCs w:val="28"/>
        </w:rPr>
        <w:t>Codul</w:t>
      </w:r>
      <w:proofErr w:type="spellEnd"/>
      <w:r w:rsidRPr="00874C02">
        <w:rPr>
          <w:color w:val="000000" w:themeColor="text1"/>
          <w:w w:val="105"/>
          <w:sz w:val="28"/>
          <w:szCs w:val="28"/>
        </w:rPr>
        <w:t xml:space="preserve"> </w:t>
      </w:r>
      <w:proofErr w:type="spellStart"/>
      <w:r w:rsidRPr="00874C02">
        <w:rPr>
          <w:color w:val="000000" w:themeColor="text1"/>
          <w:w w:val="105"/>
          <w:sz w:val="28"/>
          <w:szCs w:val="28"/>
        </w:rPr>
        <w:t>administrativ</w:t>
      </w:r>
      <w:proofErr w:type="spellEnd"/>
      <w:r w:rsidRPr="00874C02">
        <w:rPr>
          <w:color w:val="000000" w:themeColor="text1"/>
          <w:w w:val="105"/>
          <w:sz w:val="28"/>
          <w:szCs w:val="28"/>
        </w:rPr>
        <w:t xml:space="preserve">, cu </w:t>
      </w:r>
      <w:proofErr w:type="spellStart"/>
      <w:r w:rsidRPr="00874C02">
        <w:rPr>
          <w:color w:val="000000" w:themeColor="text1"/>
          <w:w w:val="105"/>
          <w:sz w:val="28"/>
          <w:szCs w:val="28"/>
        </w:rPr>
        <w:t>modificările</w:t>
      </w:r>
      <w:proofErr w:type="spellEnd"/>
      <w:r w:rsidRPr="00874C02">
        <w:rPr>
          <w:color w:val="000000" w:themeColor="text1"/>
          <w:w w:val="105"/>
          <w:sz w:val="28"/>
          <w:szCs w:val="28"/>
        </w:rPr>
        <w:t xml:space="preserve"> </w:t>
      </w:r>
      <w:proofErr w:type="spellStart"/>
      <w:r w:rsidRPr="00874C02">
        <w:rPr>
          <w:color w:val="000000" w:themeColor="text1"/>
          <w:w w:val="105"/>
          <w:sz w:val="28"/>
          <w:szCs w:val="28"/>
        </w:rPr>
        <w:t>şi</w:t>
      </w:r>
      <w:proofErr w:type="spellEnd"/>
      <w:r w:rsidRPr="00874C02">
        <w:rPr>
          <w:color w:val="000000" w:themeColor="text1"/>
          <w:w w:val="105"/>
          <w:sz w:val="28"/>
          <w:szCs w:val="28"/>
        </w:rPr>
        <w:t xml:space="preserve"> </w:t>
      </w:r>
      <w:proofErr w:type="spellStart"/>
      <w:r w:rsidRPr="00874C02">
        <w:rPr>
          <w:color w:val="000000" w:themeColor="text1"/>
          <w:w w:val="105"/>
          <w:sz w:val="28"/>
          <w:szCs w:val="28"/>
        </w:rPr>
        <w:t>completările</w:t>
      </w:r>
      <w:proofErr w:type="spellEnd"/>
      <w:r w:rsidRPr="00874C02">
        <w:rPr>
          <w:color w:val="000000" w:themeColor="text1"/>
          <w:w w:val="105"/>
          <w:sz w:val="28"/>
          <w:szCs w:val="28"/>
        </w:rPr>
        <w:t xml:space="preserve"> </w:t>
      </w:r>
      <w:proofErr w:type="spellStart"/>
      <w:r w:rsidRPr="00874C02">
        <w:rPr>
          <w:color w:val="000000" w:themeColor="text1"/>
          <w:w w:val="105"/>
          <w:sz w:val="28"/>
          <w:szCs w:val="28"/>
        </w:rPr>
        <w:t>ulterioare</w:t>
      </w:r>
      <w:proofErr w:type="spellEnd"/>
      <w:r w:rsidRPr="00874C02">
        <w:rPr>
          <w:color w:val="000000" w:themeColor="text1"/>
          <w:w w:val="105"/>
          <w:sz w:val="28"/>
          <w:szCs w:val="28"/>
        </w:rPr>
        <w:t>,</w:t>
      </w:r>
    </w:p>
    <w:p w14:paraId="2523C222" w14:textId="77777777" w:rsidR="009A40D7" w:rsidRPr="00874C02" w:rsidRDefault="009A40D7" w:rsidP="009A40D7">
      <w:pPr>
        <w:pStyle w:val="Corptext"/>
        <w:spacing w:before="10"/>
        <w:jc w:val="left"/>
        <w:rPr>
          <w:color w:val="000000" w:themeColor="text1"/>
          <w:sz w:val="28"/>
          <w:szCs w:val="28"/>
        </w:rPr>
      </w:pPr>
    </w:p>
    <w:p w14:paraId="67DB521D" w14:textId="77777777" w:rsidR="009A40D7" w:rsidRPr="00874C02" w:rsidRDefault="009A40D7" w:rsidP="009A40D7">
      <w:pPr>
        <w:ind w:left="395" w:right="411"/>
        <w:jc w:val="center"/>
        <w:rPr>
          <w:b/>
          <w:color w:val="000000" w:themeColor="text1"/>
          <w:w w:val="105"/>
          <w:sz w:val="28"/>
          <w:szCs w:val="28"/>
        </w:rPr>
      </w:pPr>
      <w:r w:rsidRPr="00874C02">
        <w:rPr>
          <w:b/>
          <w:color w:val="000000" w:themeColor="text1"/>
          <w:w w:val="105"/>
          <w:sz w:val="28"/>
          <w:szCs w:val="28"/>
        </w:rPr>
        <w:t>HOTĂRĂŞTE:</w:t>
      </w:r>
    </w:p>
    <w:p w14:paraId="4F4C3CDF" w14:textId="77777777" w:rsidR="00C035EF" w:rsidRPr="00874C02" w:rsidRDefault="00C035EF" w:rsidP="009A40D7">
      <w:pPr>
        <w:ind w:left="395" w:right="411"/>
        <w:jc w:val="center"/>
        <w:rPr>
          <w:b/>
          <w:color w:val="000000" w:themeColor="text1"/>
          <w:sz w:val="28"/>
          <w:szCs w:val="28"/>
        </w:rPr>
      </w:pPr>
    </w:p>
    <w:p w14:paraId="63EA127A" w14:textId="6206D96D" w:rsidR="009A40D7" w:rsidRPr="00874C02" w:rsidRDefault="009A40D7" w:rsidP="007A5965">
      <w:pPr>
        <w:pStyle w:val="Frspaiere1"/>
        <w:ind w:firstLine="395"/>
        <w:jc w:val="both"/>
        <w:rPr>
          <w:rFonts w:ascii="Times New Roman" w:eastAsia="Arial" w:hAnsi="Times New Roman"/>
          <w:color w:val="000000" w:themeColor="text1"/>
          <w:sz w:val="28"/>
          <w:szCs w:val="28"/>
          <w:lang w:val="ro-RO"/>
        </w:rPr>
      </w:pPr>
      <w:r w:rsidRPr="00874C02">
        <w:rPr>
          <w:rFonts w:ascii="Times New Roman" w:hAnsi="Times New Roman"/>
          <w:b/>
          <w:color w:val="000000" w:themeColor="text1"/>
          <w:w w:val="105"/>
          <w:sz w:val="28"/>
          <w:szCs w:val="28"/>
          <w:u w:val="thick" w:color="646766"/>
          <w:lang w:val="en-US"/>
        </w:rPr>
        <w:t>Art.</w:t>
      </w:r>
      <w:r w:rsidRPr="00874C02">
        <w:rPr>
          <w:rFonts w:ascii="Times New Roman" w:hAnsi="Times New Roman"/>
          <w:b/>
          <w:color w:val="000000" w:themeColor="text1"/>
          <w:w w:val="105"/>
          <w:sz w:val="28"/>
          <w:szCs w:val="28"/>
          <w:lang w:val="en-US"/>
        </w:rPr>
        <w:t xml:space="preserve"> </w:t>
      </w:r>
      <w:r w:rsidRPr="00874C02">
        <w:rPr>
          <w:rFonts w:ascii="Times New Roman" w:hAnsi="Times New Roman"/>
          <w:b/>
          <w:color w:val="000000" w:themeColor="text1"/>
          <w:w w:val="105"/>
          <w:sz w:val="28"/>
          <w:szCs w:val="28"/>
          <w:u w:val="thick" w:color="646766"/>
          <w:lang w:val="en-US"/>
        </w:rPr>
        <w:t>1</w:t>
      </w:r>
      <w:r w:rsidRPr="00874C02">
        <w:rPr>
          <w:rFonts w:ascii="Times New Roman" w:hAnsi="Times New Roman"/>
          <w:b/>
          <w:color w:val="000000" w:themeColor="text1"/>
          <w:w w:val="105"/>
          <w:sz w:val="28"/>
          <w:szCs w:val="28"/>
          <w:lang w:val="en-US"/>
        </w:rPr>
        <w:t xml:space="preserve"> </w:t>
      </w:r>
      <w:r w:rsidRPr="00874C02">
        <w:rPr>
          <w:rFonts w:ascii="Times New Roman" w:hAnsi="Times New Roman"/>
          <w:color w:val="000000" w:themeColor="text1"/>
          <w:w w:val="105"/>
          <w:sz w:val="28"/>
          <w:szCs w:val="28"/>
          <w:lang w:val="en-US"/>
        </w:rPr>
        <w:t xml:space="preserve">Se </w:t>
      </w:r>
      <w:proofErr w:type="spellStart"/>
      <w:r w:rsidRPr="00874C02">
        <w:rPr>
          <w:rFonts w:ascii="Times New Roman" w:hAnsi="Times New Roman"/>
          <w:color w:val="000000" w:themeColor="text1"/>
          <w:w w:val="105"/>
          <w:sz w:val="28"/>
          <w:szCs w:val="28"/>
          <w:lang w:val="en-US"/>
        </w:rPr>
        <w:t>aprobă</w:t>
      </w:r>
      <w:proofErr w:type="spellEnd"/>
      <w:r w:rsidRPr="00874C02">
        <w:rPr>
          <w:rFonts w:ascii="Times New Roman" w:hAnsi="Times New Roman"/>
          <w:color w:val="000000" w:themeColor="text1"/>
          <w:w w:val="105"/>
          <w:sz w:val="28"/>
          <w:szCs w:val="28"/>
          <w:lang w:val="en-US"/>
        </w:rPr>
        <w:t xml:space="preserve"> </w:t>
      </w:r>
      <w:proofErr w:type="spellStart"/>
      <w:r w:rsidRPr="00874C02">
        <w:rPr>
          <w:rFonts w:ascii="Times New Roman" w:hAnsi="Times New Roman"/>
          <w:color w:val="000000" w:themeColor="text1"/>
          <w:w w:val="105"/>
          <w:sz w:val="28"/>
          <w:szCs w:val="28"/>
          <w:lang w:val="en-US"/>
        </w:rPr>
        <w:t>Regulamentul</w:t>
      </w:r>
      <w:proofErr w:type="spellEnd"/>
      <w:r w:rsidRPr="00874C02">
        <w:rPr>
          <w:rFonts w:ascii="Times New Roman" w:hAnsi="Times New Roman"/>
          <w:color w:val="000000" w:themeColor="text1"/>
          <w:w w:val="105"/>
          <w:sz w:val="28"/>
          <w:szCs w:val="28"/>
          <w:lang w:val="en-US"/>
        </w:rPr>
        <w:t xml:space="preserve"> </w:t>
      </w:r>
      <w:r w:rsidRPr="00874C02">
        <w:rPr>
          <w:rFonts w:ascii="Times New Roman" w:eastAsia="Arial" w:hAnsi="Times New Roman"/>
          <w:color w:val="000000" w:themeColor="text1"/>
          <w:sz w:val="28"/>
          <w:szCs w:val="28"/>
          <w:lang w:val="ro-RO"/>
        </w:rPr>
        <w:t xml:space="preserve"> privind normele de gospodărire comunală și de stabilire a unor măsuri de protecția mediului și obligaț</w:t>
      </w:r>
      <w:r w:rsidR="00754BD2" w:rsidRPr="00874C02">
        <w:rPr>
          <w:rFonts w:ascii="Times New Roman" w:eastAsia="Arial" w:hAnsi="Times New Roman"/>
          <w:color w:val="000000" w:themeColor="text1"/>
          <w:sz w:val="28"/>
          <w:szCs w:val="28"/>
          <w:lang w:val="ro-RO"/>
        </w:rPr>
        <w:t>ii cetățenești în Comuna Hudești</w:t>
      </w:r>
      <w:r w:rsidRPr="00874C02">
        <w:rPr>
          <w:rFonts w:ascii="Times New Roman" w:eastAsia="Arial" w:hAnsi="Times New Roman"/>
          <w:color w:val="000000" w:themeColor="text1"/>
          <w:sz w:val="28"/>
          <w:szCs w:val="28"/>
          <w:lang w:val="ro-RO"/>
        </w:rPr>
        <w:t xml:space="preserve">, județul Botoșani, </w:t>
      </w:r>
      <w:r w:rsidRPr="00874C02">
        <w:rPr>
          <w:rFonts w:ascii="Times New Roman" w:hAnsi="Times New Roman"/>
          <w:color w:val="000000" w:themeColor="text1"/>
          <w:w w:val="105"/>
          <w:sz w:val="28"/>
          <w:szCs w:val="28"/>
          <w:lang w:val="en-US"/>
        </w:rPr>
        <w:t xml:space="preserve">conform </w:t>
      </w:r>
      <w:proofErr w:type="spellStart"/>
      <w:r w:rsidR="00C035EF" w:rsidRPr="00874C02">
        <w:rPr>
          <w:rFonts w:ascii="Times New Roman" w:hAnsi="Times New Roman"/>
          <w:color w:val="000000" w:themeColor="text1"/>
          <w:w w:val="105"/>
          <w:sz w:val="28"/>
          <w:szCs w:val="28"/>
          <w:lang w:val="en-US"/>
        </w:rPr>
        <w:t>A</w:t>
      </w:r>
      <w:r w:rsidRPr="00874C02">
        <w:rPr>
          <w:rFonts w:ascii="Times New Roman" w:hAnsi="Times New Roman"/>
          <w:color w:val="000000" w:themeColor="text1"/>
          <w:w w:val="105"/>
          <w:sz w:val="28"/>
          <w:szCs w:val="28"/>
          <w:lang w:val="en-US"/>
        </w:rPr>
        <w:t>nexei</w:t>
      </w:r>
      <w:proofErr w:type="spellEnd"/>
      <w:r w:rsidRPr="00874C02">
        <w:rPr>
          <w:rFonts w:ascii="Times New Roman" w:hAnsi="Times New Roman"/>
          <w:color w:val="000000" w:themeColor="text1"/>
          <w:w w:val="105"/>
          <w:sz w:val="28"/>
          <w:szCs w:val="28"/>
          <w:lang w:val="en-US"/>
        </w:rPr>
        <w:t xml:space="preserve"> nr. 1, care face </w:t>
      </w:r>
      <w:proofErr w:type="spellStart"/>
      <w:r w:rsidRPr="00874C02">
        <w:rPr>
          <w:rFonts w:ascii="Times New Roman" w:hAnsi="Times New Roman"/>
          <w:color w:val="000000" w:themeColor="text1"/>
          <w:w w:val="105"/>
          <w:sz w:val="28"/>
          <w:szCs w:val="28"/>
          <w:lang w:val="en-US"/>
        </w:rPr>
        <w:t>parte</w:t>
      </w:r>
      <w:proofErr w:type="spellEnd"/>
      <w:r w:rsidRPr="00874C02">
        <w:rPr>
          <w:rFonts w:ascii="Times New Roman" w:hAnsi="Times New Roman"/>
          <w:color w:val="000000" w:themeColor="text1"/>
          <w:w w:val="105"/>
          <w:sz w:val="28"/>
          <w:szCs w:val="28"/>
          <w:lang w:val="en-US"/>
        </w:rPr>
        <w:t xml:space="preserve"> </w:t>
      </w:r>
      <w:proofErr w:type="spellStart"/>
      <w:r w:rsidRPr="00874C02">
        <w:rPr>
          <w:rFonts w:ascii="Times New Roman" w:hAnsi="Times New Roman"/>
          <w:color w:val="000000" w:themeColor="text1"/>
          <w:w w:val="105"/>
          <w:sz w:val="28"/>
          <w:szCs w:val="28"/>
          <w:lang w:val="en-US"/>
        </w:rPr>
        <w:t>integrantă</w:t>
      </w:r>
      <w:proofErr w:type="spellEnd"/>
      <w:r w:rsidRPr="00874C02">
        <w:rPr>
          <w:rFonts w:ascii="Times New Roman" w:hAnsi="Times New Roman"/>
          <w:color w:val="000000" w:themeColor="text1"/>
          <w:w w:val="105"/>
          <w:sz w:val="28"/>
          <w:szCs w:val="28"/>
          <w:lang w:val="en-US"/>
        </w:rPr>
        <w:t xml:space="preserve"> din </w:t>
      </w:r>
      <w:proofErr w:type="spellStart"/>
      <w:r w:rsidRPr="00874C02">
        <w:rPr>
          <w:rFonts w:ascii="Times New Roman" w:hAnsi="Times New Roman"/>
          <w:color w:val="000000" w:themeColor="text1"/>
          <w:w w:val="105"/>
          <w:sz w:val="28"/>
          <w:szCs w:val="28"/>
          <w:lang w:val="en-US"/>
        </w:rPr>
        <w:t>prezenta</w:t>
      </w:r>
      <w:proofErr w:type="spellEnd"/>
      <w:r w:rsidRPr="00874C02">
        <w:rPr>
          <w:rFonts w:ascii="Times New Roman" w:hAnsi="Times New Roman"/>
          <w:color w:val="000000" w:themeColor="text1"/>
          <w:w w:val="105"/>
          <w:sz w:val="28"/>
          <w:szCs w:val="28"/>
          <w:lang w:val="en-US"/>
        </w:rPr>
        <w:t xml:space="preserve"> </w:t>
      </w:r>
      <w:proofErr w:type="spellStart"/>
      <w:r w:rsidRPr="00874C02">
        <w:rPr>
          <w:rFonts w:ascii="Times New Roman" w:hAnsi="Times New Roman"/>
          <w:color w:val="000000" w:themeColor="text1"/>
          <w:w w:val="105"/>
          <w:sz w:val="28"/>
          <w:szCs w:val="28"/>
          <w:lang w:val="en-US"/>
        </w:rPr>
        <w:t>hotărâre</w:t>
      </w:r>
      <w:proofErr w:type="spellEnd"/>
    </w:p>
    <w:p w14:paraId="46A299FF" w14:textId="31DD7755" w:rsidR="009A40D7" w:rsidRPr="00874C02" w:rsidRDefault="009A40D7" w:rsidP="007A5965">
      <w:pPr>
        <w:spacing w:before="90" w:line="247" w:lineRule="auto"/>
        <w:ind w:right="224" w:firstLine="395"/>
        <w:jc w:val="both"/>
        <w:rPr>
          <w:color w:val="000000" w:themeColor="text1"/>
          <w:sz w:val="28"/>
          <w:szCs w:val="28"/>
          <w:lang w:val="pt-PT"/>
        </w:rPr>
      </w:pPr>
      <w:r w:rsidRPr="00874C02">
        <w:rPr>
          <w:b/>
          <w:color w:val="000000" w:themeColor="text1"/>
          <w:w w:val="105"/>
          <w:sz w:val="28"/>
          <w:szCs w:val="28"/>
          <w:u w:val="thick" w:color="646766"/>
          <w:lang w:val="pt-PT"/>
        </w:rPr>
        <w:t xml:space="preserve">Art. </w:t>
      </w:r>
      <w:r w:rsidR="0034025A" w:rsidRPr="00874C02">
        <w:rPr>
          <w:b/>
          <w:color w:val="000000" w:themeColor="text1"/>
          <w:w w:val="105"/>
          <w:sz w:val="28"/>
          <w:szCs w:val="28"/>
          <w:u w:val="thick" w:color="646766"/>
          <w:lang w:val="pt-PT"/>
        </w:rPr>
        <w:t>2</w:t>
      </w:r>
      <w:r w:rsidRPr="00874C02">
        <w:rPr>
          <w:b/>
          <w:color w:val="000000" w:themeColor="text1"/>
          <w:w w:val="105"/>
          <w:sz w:val="28"/>
          <w:szCs w:val="28"/>
          <w:lang w:val="pt-PT"/>
        </w:rPr>
        <w:t xml:space="preserve"> (1) </w:t>
      </w:r>
      <w:r w:rsidRPr="00874C02">
        <w:rPr>
          <w:color w:val="000000" w:themeColor="text1"/>
          <w:w w:val="105"/>
          <w:sz w:val="28"/>
          <w:szCs w:val="28"/>
          <w:lang w:val="pt-PT"/>
        </w:rPr>
        <w:t>Constatarea contravenţiilor şi aplicarea sancţiunilor prevăzute în prezenta hotărâre se va face de către primarul</w:t>
      </w:r>
      <w:r w:rsidR="006B477A" w:rsidRPr="00874C02">
        <w:rPr>
          <w:color w:val="000000" w:themeColor="text1"/>
          <w:w w:val="105"/>
          <w:sz w:val="28"/>
          <w:szCs w:val="28"/>
          <w:lang w:val="pt-PT"/>
        </w:rPr>
        <w:t xml:space="preserve"> şi viceprimarul comunei Hudești </w:t>
      </w:r>
      <w:r w:rsidRPr="00874C02">
        <w:rPr>
          <w:color w:val="000000" w:themeColor="text1"/>
          <w:w w:val="105"/>
          <w:sz w:val="28"/>
          <w:szCs w:val="28"/>
          <w:lang w:val="pt-PT"/>
        </w:rPr>
        <w:t>şi de către persoane împuternicite prin dispoziţia primarului.</w:t>
      </w:r>
    </w:p>
    <w:p w14:paraId="66FA954A" w14:textId="7ADD430C" w:rsidR="009A40D7" w:rsidRPr="00874C02" w:rsidRDefault="009A40D7" w:rsidP="009A40D7">
      <w:pPr>
        <w:spacing w:before="6"/>
        <w:ind w:left="980"/>
        <w:jc w:val="both"/>
        <w:rPr>
          <w:color w:val="000000" w:themeColor="text1"/>
          <w:sz w:val="28"/>
          <w:szCs w:val="28"/>
          <w:lang w:val="es-ES_tradnl"/>
        </w:rPr>
      </w:pPr>
      <w:r w:rsidRPr="00874C02">
        <w:rPr>
          <w:color w:val="000000" w:themeColor="text1"/>
          <w:w w:val="105"/>
          <w:sz w:val="28"/>
          <w:szCs w:val="28"/>
          <w:lang w:val="pt-PT"/>
        </w:rPr>
        <w:t xml:space="preserve">     </w:t>
      </w:r>
      <w:r w:rsidRPr="00874C02">
        <w:rPr>
          <w:color w:val="000000" w:themeColor="text1"/>
          <w:w w:val="105"/>
          <w:sz w:val="28"/>
          <w:szCs w:val="28"/>
          <w:lang w:val="es-ES_tradnl"/>
        </w:rPr>
        <w:t>(2) Sumele provenite din amenzi se fac venit la bugetul local.</w:t>
      </w:r>
    </w:p>
    <w:p w14:paraId="363E26ED" w14:textId="1AE37C3A" w:rsidR="009A40D7" w:rsidRPr="00874C02" w:rsidRDefault="009A40D7" w:rsidP="007A5965">
      <w:pPr>
        <w:spacing w:before="95" w:line="235" w:lineRule="auto"/>
        <w:ind w:right="222" w:firstLine="708"/>
        <w:jc w:val="both"/>
        <w:rPr>
          <w:color w:val="000000" w:themeColor="text1"/>
          <w:sz w:val="28"/>
          <w:szCs w:val="28"/>
          <w:lang w:val="es-ES_tradnl"/>
        </w:rPr>
      </w:pPr>
      <w:r w:rsidRPr="00874C02">
        <w:rPr>
          <w:b/>
          <w:color w:val="000000" w:themeColor="text1"/>
          <w:w w:val="105"/>
          <w:sz w:val="28"/>
          <w:szCs w:val="28"/>
          <w:u w:val="thick" w:color="646766"/>
          <w:lang w:val="es-ES_tradnl"/>
        </w:rPr>
        <w:t>Art.</w:t>
      </w:r>
      <w:r w:rsidRPr="00874C02">
        <w:rPr>
          <w:b/>
          <w:color w:val="000000" w:themeColor="text1"/>
          <w:w w:val="105"/>
          <w:sz w:val="28"/>
          <w:szCs w:val="28"/>
          <w:lang w:val="es-ES_tradnl"/>
        </w:rPr>
        <w:t xml:space="preserve"> </w:t>
      </w:r>
      <w:r w:rsidR="00842000" w:rsidRPr="00874C02">
        <w:rPr>
          <w:b/>
          <w:color w:val="000000" w:themeColor="text1"/>
          <w:w w:val="105"/>
          <w:sz w:val="28"/>
          <w:szCs w:val="28"/>
          <w:u w:val="thick" w:color="646766"/>
          <w:lang w:val="es-ES_tradnl"/>
        </w:rPr>
        <w:t>3</w:t>
      </w:r>
      <w:r w:rsidRPr="00874C02">
        <w:rPr>
          <w:b/>
          <w:color w:val="000000" w:themeColor="text1"/>
          <w:w w:val="105"/>
          <w:sz w:val="28"/>
          <w:szCs w:val="28"/>
          <w:u w:val="thick" w:color="646766"/>
          <w:lang w:val="es-ES_tradnl"/>
        </w:rPr>
        <w:t>.</w:t>
      </w:r>
      <w:r w:rsidRPr="00874C02">
        <w:rPr>
          <w:b/>
          <w:color w:val="000000" w:themeColor="text1"/>
          <w:w w:val="105"/>
          <w:sz w:val="28"/>
          <w:szCs w:val="28"/>
          <w:lang w:val="es-ES_tradnl"/>
        </w:rPr>
        <w:t xml:space="preserve"> </w:t>
      </w:r>
      <w:r w:rsidRPr="00874C02">
        <w:rPr>
          <w:color w:val="000000" w:themeColor="text1"/>
          <w:spacing w:val="-3"/>
          <w:w w:val="105"/>
          <w:sz w:val="28"/>
          <w:szCs w:val="28"/>
          <w:lang w:val="es-ES_tradnl"/>
        </w:rPr>
        <w:t xml:space="preserve">Sancţiunile </w:t>
      </w:r>
      <w:r w:rsidRPr="00874C02">
        <w:rPr>
          <w:color w:val="000000" w:themeColor="text1"/>
          <w:w w:val="105"/>
          <w:sz w:val="28"/>
          <w:szCs w:val="28"/>
          <w:lang w:val="es-ES_tradnl"/>
        </w:rPr>
        <w:t>cuprinse în prezenta hotărâre se aplică conform prevederile Ordonanţei</w:t>
      </w:r>
      <w:r w:rsidRPr="00874C02">
        <w:rPr>
          <w:color w:val="000000" w:themeColor="text1"/>
          <w:spacing w:val="-7"/>
          <w:w w:val="105"/>
          <w:sz w:val="28"/>
          <w:szCs w:val="28"/>
          <w:lang w:val="es-ES_tradnl"/>
        </w:rPr>
        <w:t xml:space="preserve"> </w:t>
      </w:r>
      <w:r w:rsidRPr="00874C02">
        <w:rPr>
          <w:color w:val="000000" w:themeColor="text1"/>
          <w:w w:val="105"/>
          <w:sz w:val="28"/>
          <w:szCs w:val="28"/>
          <w:lang w:val="es-ES_tradnl"/>
        </w:rPr>
        <w:t>de</w:t>
      </w:r>
      <w:r w:rsidRPr="00874C02">
        <w:rPr>
          <w:color w:val="000000" w:themeColor="text1"/>
          <w:spacing w:val="-27"/>
          <w:w w:val="105"/>
          <w:sz w:val="28"/>
          <w:szCs w:val="28"/>
          <w:lang w:val="es-ES_tradnl"/>
        </w:rPr>
        <w:t xml:space="preserve"> </w:t>
      </w:r>
      <w:r w:rsidRPr="00874C02">
        <w:rPr>
          <w:color w:val="000000" w:themeColor="text1"/>
          <w:w w:val="105"/>
          <w:sz w:val="28"/>
          <w:szCs w:val="28"/>
          <w:lang w:val="es-ES_tradnl"/>
        </w:rPr>
        <w:t>Guvern</w:t>
      </w:r>
      <w:r w:rsidRPr="00874C02">
        <w:rPr>
          <w:color w:val="000000" w:themeColor="text1"/>
          <w:spacing w:val="-12"/>
          <w:w w:val="105"/>
          <w:sz w:val="28"/>
          <w:szCs w:val="28"/>
          <w:lang w:val="es-ES_tradnl"/>
        </w:rPr>
        <w:t xml:space="preserve"> </w:t>
      </w:r>
      <w:r w:rsidRPr="00874C02">
        <w:rPr>
          <w:color w:val="000000" w:themeColor="text1"/>
          <w:w w:val="105"/>
          <w:sz w:val="28"/>
          <w:szCs w:val="28"/>
          <w:lang w:val="es-ES_tradnl"/>
        </w:rPr>
        <w:t>nr.</w:t>
      </w:r>
      <w:r w:rsidRPr="00874C02">
        <w:rPr>
          <w:color w:val="000000" w:themeColor="text1"/>
          <w:spacing w:val="-25"/>
          <w:w w:val="105"/>
          <w:sz w:val="28"/>
          <w:szCs w:val="28"/>
          <w:lang w:val="es-ES_tradnl"/>
        </w:rPr>
        <w:t xml:space="preserve"> </w:t>
      </w:r>
      <w:r w:rsidRPr="00874C02">
        <w:rPr>
          <w:color w:val="000000" w:themeColor="text1"/>
          <w:w w:val="105"/>
          <w:sz w:val="28"/>
          <w:szCs w:val="28"/>
          <w:lang w:val="es-ES_tradnl"/>
        </w:rPr>
        <w:t>2/2001</w:t>
      </w:r>
      <w:r w:rsidRPr="00874C02">
        <w:rPr>
          <w:color w:val="000000" w:themeColor="text1"/>
          <w:spacing w:val="-14"/>
          <w:w w:val="105"/>
          <w:sz w:val="28"/>
          <w:szCs w:val="28"/>
          <w:lang w:val="es-ES_tradnl"/>
        </w:rPr>
        <w:t xml:space="preserve"> </w:t>
      </w:r>
      <w:r w:rsidRPr="00874C02">
        <w:rPr>
          <w:color w:val="000000" w:themeColor="text1"/>
          <w:w w:val="105"/>
          <w:sz w:val="28"/>
          <w:szCs w:val="28"/>
          <w:lang w:val="es-ES_tradnl"/>
        </w:rPr>
        <w:t>privind</w:t>
      </w:r>
      <w:r w:rsidRPr="00874C02">
        <w:rPr>
          <w:color w:val="000000" w:themeColor="text1"/>
          <w:spacing w:val="-9"/>
          <w:w w:val="105"/>
          <w:sz w:val="28"/>
          <w:szCs w:val="28"/>
          <w:lang w:val="es-ES_tradnl"/>
        </w:rPr>
        <w:t xml:space="preserve"> </w:t>
      </w:r>
      <w:r w:rsidRPr="00874C02">
        <w:rPr>
          <w:color w:val="000000" w:themeColor="text1"/>
          <w:w w:val="105"/>
          <w:sz w:val="28"/>
          <w:szCs w:val="28"/>
          <w:lang w:val="es-ES_tradnl"/>
        </w:rPr>
        <w:t>regimul</w:t>
      </w:r>
      <w:r w:rsidRPr="00874C02">
        <w:rPr>
          <w:color w:val="000000" w:themeColor="text1"/>
          <w:spacing w:val="-13"/>
          <w:w w:val="105"/>
          <w:sz w:val="28"/>
          <w:szCs w:val="28"/>
          <w:lang w:val="es-ES_tradnl"/>
        </w:rPr>
        <w:t xml:space="preserve"> </w:t>
      </w:r>
      <w:r w:rsidRPr="00874C02">
        <w:rPr>
          <w:color w:val="000000" w:themeColor="text1"/>
          <w:w w:val="105"/>
          <w:sz w:val="28"/>
          <w:szCs w:val="28"/>
          <w:lang w:val="es-ES_tradnl"/>
        </w:rPr>
        <w:t>juridic</w:t>
      </w:r>
      <w:r w:rsidRPr="00874C02">
        <w:rPr>
          <w:color w:val="000000" w:themeColor="text1"/>
          <w:spacing w:val="-17"/>
          <w:w w:val="105"/>
          <w:sz w:val="28"/>
          <w:szCs w:val="28"/>
          <w:lang w:val="es-ES_tradnl"/>
        </w:rPr>
        <w:t xml:space="preserve"> </w:t>
      </w:r>
      <w:r w:rsidRPr="00874C02">
        <w:rPr>
          <w:color w:val="000000" w:themeColor="text1"/>
          <w:w w:val="105"/>
          <w:sz w:val="28"/>
          <w:szCs w:val="28"/>
          <w:lang w:val="es-ES_tradnl"/>
        </w:rPr>
        <w:t>al</w:t>
      </w:r>
      <w:r w:rsidRPr="00874C02">
        <w:rPr>
          <w:color w:val="000000" w:themeColor="text1"/>
          <w:spacing w:val="-20"/>
          <w:w w:val="105"/>
          <w:sz w:val="28"/>
          <w:szCs w:val="28"/>
          <w:lang w:val="es-ES_tradnl"/>
        </w:rPr>
        <w:t xml:space="preserve"> </w:t>
      </w:r>
      <w:r w:rsidRPr="00874C02">
        <w:rPr>
          <w:color w:val="000000" w:themeColor="text1"/>
          <w:w w:val="105"/>
          <w:sz w:val="28"/>
          <w:szCs w:val="28"/>
          <w:lang w:val="es-ES_tradnl"/>
        </w:rPr>
        <w:t>contravenţiilor,</w:t>
      </w:r>
      <w:r w:rsidRPr="00874C02">
        <w:rPr>
          <w:color w:val="000000" w:themeColor="text1"/>
          <w:spacing w:val="-23"/>
          <w:w w:val="105"/>
          <w:sz w:val="28"/>
          <w:szCs w:val="28"/>
          <w:lang w:val="es-ES_tradnl"/>
        </w:rPr>
        <w:t xml:space="preserve"> </w:t>
      </w:r>
      <w:r w:rsidRPr="00874C02">
        <w:rPr>
          <w:color w:val="000000" w:themeColor="text1"/>
          <w:w w:val="105"/>
          <w:sz w:val="28"/>
          <w:szCs w:val="28"/>
          <w:lang w:val="es-ES_tradnl"/>
        </w:rPr>
        <w:t>cu</w:t>
      </w:r>
      <w:r w:rsidRPr="00874C02">
        <w:rPr>
          <w:color w:val="000000" w:themeColor="text1"/>
          <w:spacing w:val="-10"/>
          <w:w w:val="105"/>
          <w:sz w:val="28"/>
          <w:szCs w:val="28"/>
          <w:lang w:val="es-ES_tradnl"/>
        </w:rPr>
        <w:t xml:space="preserve"> </w:t>
      </w:r>
      <w:r w:rsidRPr="00874C02">
        <w:rPr>
          <w:color w:val="000000" w:themeColor="text1"/>
          <w:w w:val="105"/>
          <w:sz w:val="28"/>
          <w:szCs w:val="28"/>
          <w:lang w:val="es-ES_tradnl"/>
        </w:rPr>
        <w:t>modificările</w:t>
      </w:r>
      <w:r w:rsidRPr="00874C02">
        <w:rPr>
          <w:color w:val="000000" w:themeColor="text1"/>
          <w:spacing w:val="-8"/>
          <w:w w:val="105"/>
          <w:sz w:val="28"/>
          <w:szCs w:val="28"/>
          <w:lang w:val="es-ES_tradnl"/>
        </w:rPr>
        <w:t xml:space="preserve"> </w:t>
      </w:r>
      <w:r w:rsidRPr="00874C02">
        <w:rPr>
          <w:color w:val="000000" w:themeColor="text1"/>
          <w:w w:val="105"/>
          <w:sz w:val="28"/>
          <w:szCs w:val="28"/>
          <w:lang w:val="es-ES_tradnl"/>
        </w:rPr>
        <w:t>şi completările</w:t>
      </w:r>
      <w:r w:rsidRPr="00874C02">
        <w:rPr>
          <w:color w:val="000000" w:themeColor="text1"/>
          <w:spacing w:val="18"/>
          <w:w w:val="105"/>
          <w:sz w:val="28"/>
          <w:szCs w:val="28"/>
          <w:lang w:val="es-ES_tradnl"/>
        </w:rPr>
        <w:t xml:space="preserve"> </w:t>
      </w:r>
      <w:r w:rsidRPr="00874C02">
        <w:rPr>
          <w:color w:val="000000" w:themeColor="text1"/>
          <w:w w:val="105"/>
          <w:sz w:val="28"/>
          <w:szCs w:val="28"/>
          <w:lang w:val="es-ES_tradnl"/>
        </w:rPr>
        <w:t>ulterioare.</w:t>
      </w:r>
    </w:p>
    <w:p w14:paraId="09683349" w14:textId="743DAA19" w:rsidR="009A40D7" w:rsidRPr="00874C02" w:rsidRDefault="009A40D7" w:rsidP="007A5965">
      <w:pPr>
        <w:spacing w:line="284" w:lineRule="exact"/>
        <w:ind w:firstLine="708"/>
        <w:jc w:val="both"/>
        <w:rPr>
          <w:color w:val="000000" w:themeColor="text1"/>
          <w:sz w:val="28"/>
          <w:szCs w:val="28"/>
          <w:lang w:val="es-ES_tradnl"/>
        </w:rPr>
      </w:pPr>
      <w:r w:rsidRPr="00874C02">
        <w:rPr>
          <w:color w:val="000000" w:themeColor="text1"/>
          <w:spacing w:val="-53"/>
          <w:w w:val="106"/>
          <w:sz w:val="28"/>
          <w:szCs w:val="28"/>
          <w:lang w:val="es-ES_tradnl"/>
        </w:rPr>
        <w:t xml:space="preserve"> </w:t>
      </w:r>
      <w:r w:rsidRPr="00874C02">
        <w:rPr>
          <w:b/>
          <w:color w:val="000000" w:themeColor="text1"/>
          <w:w w:val="105"/>
          <w:sz w:val="28"/>
          <w:szCs w:val="28"/>
          <w:u w:val="thick" w:color="545956"/>
          <w:lang w:val="es-ES_tradnl"/>
        </w:rPr>
        <w:t xml:space="preserve">Art. </w:t>
      </w:r>
      <w:r w:rsidR="00842000" w:rsidRPr="00874C02">
        <w:rPr>
          <w:b/>
          <w:color w:val="000000" w:themeColor="text1"/>
          <w:w w:val="105"/>
          <w:sz w:val="28"/>
          <w:szCs w:val="28"/>
          <w:u w:val="thick" w:color="545956"/>
          <w:lang w:val="es-ES_tradnl"/>
        </w:rPr>
        <w:t>4</w:t>
      </w:r>
      <w:r w:rsidRPr="00874C02">
        <w:rPr>
          <w:b/>
          <w:color w:val="000000" w:themeColor="text1"/>
          <w:w w:val="105"/>
          <w:sz w:val="28"/>
          <w:szCs w:val="28"/>
          <w:u w:val="thick" w:color="545956"/>
          <w:lang w:val="es-ES_tradnl"/>
        </w:rPr>
        <w:t>.</w:t>
      </w:r>
      <w:r w:rsidRPr="00874C02">
        <w:rPr>
          <w:b/>
          <w:color w:val="000000" w:themeColor="text1"/>
          <w:w w:val="105"/>
          <w:sz w:val="28"/>
          <w:szCs w:val="28"/>
          <w:lang w:val="es-ES_tradnl"/>
        </w:rPr>
        <w:t xml:space="preserve"> </w:t>
      </w:r>
      <w:r w:rsidRPr="00874C02">
        <w:rPr>
          <w:color w:val="000000" w:themeColor="text1"/>
          <w:w w:val="105"/>
          <w:sz w:val="28"/>
          <w:szCs w:val="28"/>
          <w:lang w:val="es-ES_tradnl"/>
        </w:rPr>
        <w:t xml:space="preserve">Primarul şi viceprimarul </w:t>
      </w:r>
      <w:r w:rsidR="00754BD2" w:rsidRPr="00874C02">
        <w:rPr>
          <w:color w:val="000000" w:themeColor="text1"/>
          <w:w w:val="105"/>
          <w:sz w:val="28"/>
          <w:szCs w:val="28"/>
          <w:lang w:val="es-ES_tradnl"/>
        </w:rPr>
        <w:t>comunei Hudești</w:t>
      </w:r>
      <w:r w:rsidRPr="00874C02">
        <w:rPr>
          <w:color w:val="000000" w:themeColor="text1"/>
          <w:w w:val="105"/>
          <w:sz w:val="28"/>
          <w:szCs w:val="28"/>
          <w:lang w:val="es-ES_tradnl"/>
        </w:rPr>
        <w:t xml:space="preserve"> împreună cu persoanele îm</w:t>
      </w:r>
      <w:r w:rsidRPr="00874C02">
        <w:rPr>
          <w:color w:val="000000" w:themeColor="text1"/>
          <w:spacing w:val="-3"/>
          <w:w w:val="105"/>
          <w:sz w:val="28"/>
          <w:szCs w:val="28"/>
          <w:lang w:val="es-ES_tradnl"/>
        </w:rPr>
        <w:t xml:space="preserve">putemicite  </w:t>
      </w:r>
      <w:r w:rsidRPr="00874C02">
        <w:rPr>
          <w:color w:val="000000" w:themeColor="text1"/>
          <w:w w:val="105"/>
          <w:sz w:val="28"/>
          <w:szCs w:val="28"/>
          <w:lang w:val="es-ES_tradnl"/>
        </w:rPr>
        <w:t>prin  dispoziţia  primarului,  răspund  de  ducerea</w:t>
      </w:r>
      <w:r w:rsidRPr="00874C02">
        <w:rPr>
          <w:color w:val="000000" w:themeColor="text1"/>
          <w:spacing w:val="-4"/>
          <w:w w:val="105"/>
          <w:sz w:val="28"/>
          <w:szCs w:val="28"/>
          <w:lang w:val="es-ES_tradnl"/>
        </w:rPr>
        <w:t xml:space="preserve"> </w:t>
      </w:r>
      <w:r w:rsidRPr="00874C02">
        <w:rPr>
          <w:color w:val="000000" w:themeColor="text1"/>
          <w:w w:val="105"/>
          <w:sz w:val="28"/>
          <w:szCs w:val="28"/>
          <w:lang w:val="es-ES_tradnl"/>
        </w:rPr>
        <w:t>la</w:t>
      </w:r>
      <w:r w:rsidRPr="00874C02">
        <w:rPr>
          <w:color w:val="000000" w:themeColor="text1"/>
          <w:spacing w:val="49"/>
          <w:w w:val="105"/>
          <w:sz w:val="28"/>
          <w:szCs w:val="28"/>
          <w:lang w:val="es-ES_tradnl"/>
        </w:rPr>
        <w:t xml:space="preserve"> </w:t>
      </w:r>
      <w:r w:rsidRPr="00874C02">
        <w:rPr>
          <w:color w:val="000000" w:themeColor="text1"/>
          <w:w w:val="105"/>
          <w:sz w:val="28"/>
          <w:szCs w:val="28"/>
          <w:lang w:val="es-ES_tradnl"/>
        </w:rPr>
        <w:t>îndeplinire a</w:t>
      </w:r>
      <w:r w:rsidRPr="00874C02">
        <w:rPr>
          <w:color w:val="000000" w:themeColor="text1"/>
          <w:spacing w:val="2"/>
          <w:w w:val="105"/>
          <w:sz w:val="28"/>
          <w:szCs w:val="28"/>
          <w:lang w:val="es-ES_tradnl"/>
        </w:rPr>
        <w:t xml:space="preserve"> </w:t>
      </w:r>
      <w:r w:rsidRPr="00874C02">
        <w:rPr>
          <w:color w:val="000000" w:themeColor="text1"/>
          <w:w w:val="105"/>
          <w:sz w:val="28"/>
          <w:szCs w:val="28"/>
          <w:lang w:val="es-ES_tradnl"/>
        </w:rPr>
        <w:t xml:space="preserve">prezentei </w:t>
      </w:r>
      <w:r w:rsidRPr="00874C02">
        <w:rPr>
          <w:color w:val="000000" w:themeColor="text1"/>
          <w:sz w:val="28"/>
          <w:szCs w:val="28"/>
          <w:lang w:val="es-ES_tradnl"/>
        </w:rPr>
        <w:t>hotărâri.</w:t>
      </w:r>
    </w:p>
    <w:p w14:paraId="7D841B2F" w14:textId="465E4178" w:rsidR="009A40D7" w:rsidRPr="00874C02" w:rsidRDefault="009A40D7" w:rsidP="007A5965">
      <w:pPr>
        <w:spacing w:before="90" w:line="281" w:lineRule="exact"/>
        <w:ind w:firstLine="708"/>
        <w:jc w:val="both"/>
        <w:rPr>
          <w:color w:val="000000" w:themeColor="text1"/>
          <w:sz w:val="28"/>
          <w:szCs w:val="28"/>
          <w:lang w:val="es-ES_tradnl"/>
        </w:rPr>
      </w:pPr>
      <w:r w:rsidRPr="00874C02">
        <w:rPr>
          <w:b/>
          <w:color w:val="000000" w:themeColor="text1"/>
          <w:w w:val="105"/>
          <w:sz w:val="28"/>
          <w:szCs w:val="28"/>
          <w:u w:val="thick" w:color="545956"/>
          <w:lang w:val="es-ES_tradnl"/>
        </w:rPr>
        <w:lastRenderedPageBreak/>
        <w:t xml:space="preserve">Art. </w:t>
      </w:r>
      <w:r w:rsidR="00842000" w:rsidRPr="00874C02">
        <w:rPr>
          <w:b/>
          <w:color w:val="000000" w:themeColor="text1"/>
          <w:w w:val="105"/>
          <w:sz w:val="28"/>
          <w:szCs w:val="28"/>
          <w:u w:val="thick" w:color="545956"/>
          <w:lang w:val="es-ES_tradnl"/>
        </w:rPr>
        <w:t>5</w:t>
      </w:r>
      <w:r w:rsidRPr="00874C02">
        <w:rPr>
          <w:b/>
          <w:color w:val="000000" w:themeColor="text1"/>
          <w:w w:val="105"/>
          <w:sz w:val="28"/>
          <w:szCs w:val="28"/>
          <w:u w:val="thick" w:color="545956"/>
          <w:lang w:val="es-ES_tradnl"/>
        </w:rPr>
        <w:t>.</w:t>
      </w:r>
      <w:r w:rsidRPr="00874C02">
        <w:rPr>
          <w:b/>
          <w:color w:val="000000" w:themeColor="text1"/>
          <w:w w:val="105"/>
          <w:sz w:val="28"/>
          <w:szCs w:val="28"/>
          <w:lang w:val="es-ES_tradnl"/>
        </w:rPr>
        <w:t xml:space="preserve"> </w:t>
      </w:r>
      <w:r w:rsidRPr="00874C02">
        <w:rPr>
          <w:color w:val="000000" w:themeColor="text1"/>
          <w:w w:val="105"/>
          <w:sz w:val="28"/>
          <w:szCs w:val="28"/>
          <w:lang w:val="es-ES_tradnl"/>
        </w:rPr>
        <w:t>(1) Prezenta hotărâre intra în vigoare în termen de 30 zile de la data aducerii la</w:t>
      </w:r>
      <w:r w:rsidRPr="00874C02">
        <w:rPr>
          <w:color w:val="000000" w:themeColor="text1"/>
          <w:sz w:val="28"/>
          <w:szCs w:val="28"/>
          <w:lang w:val="es-ES_tradnl"/>
        </w:rPr>
        <w:t xml:space="preserve"> cunostință publică. </w:t>
      </w:r>
    </w:p>
    <w:p w14:paraId="6DD64145" w14:textId="77777777" w:rsidR="007A5965" w:rsidRPr="00874C02" w:rsidRDefault="007A5965" w:rsidP="007A5965">
      <w:pPr>
        <w:spacing w:before="90" w:line="244" w:lineRule="auto"/>
        <w:ind w:right="193" w:firstLine="708"/>
        <w:jc w:val="both"/>
        <w:rPr>
          <w:b/>
          <w:color w:val="000000" w:themeColor="text1"/>
          <w:w w:val="105"/>
          <w:sz w:val="28"/>
          <w:szCs w:val="28"/>
          <w:u w:val="thick" w:color="545956"/>
          <w:lang w:val="es-ES_tradnl"/>
        </w:rPr>
      </w:pPr>
    </w:p>
    <w:p w14:paraId="5013C598" w14:textId="15620E96" w:rsidR="009A40D7" w:rsidRPr="00874C02" w:rsidRDefault="009A40D7" w:rsidP="007A5965">
      <w:pPr>
        <w:spacing w:before="90" w:line="244" w:lineRule="auto"/>
        <w:ind w:right="193" w:firstLine="708"/>
        <w:jc w:val="both"/>
        <w:rPr>
          <w:color w:val="000000" w:themeColor="text1"/>
          <w:sz w:val="28"/>
          <w:szCs w:val="28"/>
          <w:lang w:val="es-ES_tradnl"/>
        </w:rPr>
      </w:pPr>
      <w:r w:rsidRPr="00874C02">
        <w:rPr>
          <w:b/>
          <w:color w:val="000000" w:themeColor="text1"/>
          <w:w w:val="105"/>
          <w:sz w:val="28"/>
          <w:szCs w:val="28"/>
          <w:u w:val="thick" w:color="545956"/>
          <w:lang w:val="es-ES_tradnl"/>
        </w:rPr>
        <w:t xml:space="preserve">Art. </w:t>
      </w:r>
      <w:r w:rsidR="00842000" w:rsidRPr="00874C02">
        <w:rPr>
          <w:b/>
          <w:color w:val="000000" w:themeColor="text1"/>
          <w:w w:val="105"/>
          <w:sz w:val="28"/>
          <w:szCs w:val="28"/>
          <w:u w:val="thick" w:color="545956"/>
          <w:lang w:val="es-ES_tradnl"/>
        </w:rPr>
        <w:t>6</w:t>
      </w:r>
      <w:r w:rsidRPr="00874C02">
        <w:rPr>
          <w:b/>
          <w:color w:val="000000" w:themeColor="text1"/>
          <w:w w:val="105"/>
          <w:sz w:val="28"/>
          <w:szCs w:val="28"/>
          <w:u w:val="thick" w:color="545956"/>
          <w:lang w:val="es-ES_tradnl"/>
        </w:rPr>
        <w:t>;</w:t>
      </w:r>
      <w:r w:rsidRPr="00874C02">
        <w:rPr>
          <w:b/>
          <w:color w:val="000000" w:themeColor="text1"/>
          <w:w w:val="105"/>
          <w:sz w:val="28"/>
          <w:szCs w:val="28"/>
          <w:lang w:val="es-ES_tradnl"/>
        </w:rPr>
        <w:t xml:space="preserve"> </w:t>
      </w:r>
      <w:r w:rsidRPr="00874C02">
        <w:rPr>
          <w:color w:val="000000" w:themeColor="text1"/>
          <w:w w:val="105"/>
          <w:sz w:val="28"/>
          <w:szCs w:val="28"/>
          <w:lang w:val="es-ES_tradnl"/>
        </w:rPr>
        <w:t xml:space="preserve">Prezenta hotărâre va fi comunicată prin grija secretarului general al comunei, Compartimentului Taxe şi impozite Locale, Primarului şi Viceprimarului </w:t>
      </w:r>
      <w:r w:rsidR="00754BD2" w:rsidRPr="00874C02">
        <w:rPr>
          <w:color w:val="000000" w:themeColor="text1"/>
          <w:w w:val="105"/>
          <w:sz w:val="28"/>
          <w:szCs w:val="28"/>
          <w:lang w:val="es-ES_tradnl"/>
        </w:rPr>
        <w:t xml:space="preserve">comunei Hudești </w:t>
      </w:r>
      <w:r w:rsidRPr="00874C02">
        <w:rPr>
          <w:color w:val="000000" w:themeColor="text1"/>
          <w:w w:val="105"/>
          <w:sz w:val="28"/>
          <w:szCs w:val="28"/>
          <w:lang w:val="es-ES_tradnl"/>
        </w:rPr>
        <w:t>, precum şi Institutiei Prefectului - Judeţul Botoșani.</w:t>
      </w:r>
    </w:p>
    <w:p w14:paraId="21904B3C" w14:textId="77777777" w:rsidR="009A40D7" w:rsidRPr="00874C02" w:rsidRDefault="009A40D7" w:rsidP="009A40D7">
      <w:pPr>
        <w:pStyle w:val="Corptext"/>
        <w:rPr>
          <w:color w:val="000000" w:themeColor="text1"/>
          <w:sz w:val="28"/>
          <w:szCs w:val="28"/>
          <w:lang w:val="es-ES_tradnl"/>
        </w:rPr>
      </w:pPr>
    </w:p>
    <w:bookmarkEnd w:id="0"/>
    <w:p w14:paraId="059CE8EB" w14:textId="1B2EC8B3" w:rsidR="009A40D7" w:rsidRPr="00874C02" w:rsidRDefault="009A40D7" w:rsidP="009A40D7">
      <w:pPr>
        <w:pStyle w:val="paragraph"/>
        <w:spacing w:before="0" w:beforeAutospacing="0" w:after="0" w:afterAutospacing="0"/>
        <w:jc w:val="both"/>
        <w:textAlignment w:val="baseline"/>
        <w:rPr>
          <w:color w:val="000000" w:themeColor="text1"/>
          <w:sz w:val="28"/>
          <w:szCs w:val="28"/>
        </w:rPr>
      </w:pPr>
    </w:p>
    <w:p w14:paraId="6FA03205" w14:textId="77777777" w:rsidR="009A40D7" w:rsidRPr="00874C02" w:rsidRDefault="009A40D7" w:rsidP="009A40D7">
      <w:pPr>
        <w:pStyle w:val="paragraph"/>
        <w:spacing w:before="0" w:beforeAutospacing="0" w:after="0" w:afterAutospacing="0"/>
        <w:textAlignment w:val="baseline"/>
        <w:rPr>
          <w:color w:val="000000" w:themeColor="text1"/>
          <w:sz w:val="28"/>
          <w:szCs w:val="28"/>
        </w:rPr>
      </w:pPr>
      <w:r w:rsidRPr="00874C02">
        <w:rPr>
          <w:rStyle w:val="normaltextrun"/>
          <w:rFonts w:eastAsiaTheme="majorEastAsia"/>
          <w:b/>
          <w:bCs/>
          <w:color w:val="000000" w:themeColor="text1"/>
          <w:sz w:val="28"/>
          <w:szCs w:val="28"/>
        </w:rPr>
        <w:t>                </w:t>
      </w:r>
      <w:r w:rsidRPr="00874C02">
        <w:rPr>
          <w:rStyle w:val="eop"/>
          <w:rFonts w:eastAsiaTheme="majorEastAsia"/>
          <w:color w:val="000000" w:themeColor="text1"/>
          <w:sz w:val="28"/>
          <w:szCs w:val="28"/>
        </w:rPr>
        <w:t> </w:t>
      </w:r>
    </w:p>
    <w:p w14:paraId="721301E4" w14:textId="77777777" w:rsidR="001F65AC" w:rsidRPr="00874C02" w:rsidRDefault="009A40D7" w:rsidP="009A40D7">
      <w:pPr>
        <w:pStyle w:val="paragraph"/>
        <w:spacing w:before="0" w:beforeAutospacing="0" w:after="0" w:afterAutospacing="0"/>
        <w:textAlignment w:val="baseline"/>
        <w:rPr>
          <w:rStyle w:val="normaltextrun"/>
          <w:rFonts w:eastAsiaTheme="majorEastAsia"/>
          <w:b/>
          <w:bCs/>
          <w:color w:val="000000" w:themeColor="text1"/>
          <w:sz w:val="28"/>
          <w:szCs w:val="28"/>
        </w:rPr>
      </w:pPr>
      <w:r w:rsidRPr="00874C02">
        <w:rPr>
          <w:rStyle w:val="normaltextrun"/>
          <w:rFonts w:eastAsiaTheme="majorEastAsia"/>
          <w:b/>
          <w:bCs/>
          <w:color w:val="000000" w:themeColor="text1"/>
          <w:sz w:val="28"/>
          <w:szCs w:val="28"/>
        </w:rPr>
        <w:t xml:space="preserve">   </w:t>
      </w:r>
    </w:p>
    <w:p w14:paraId="6FABE1ED" w14:textId="5E3C82A2" w:rsidR="009A40D7" w:rsidRPr="00874C02" w:rsidRDefault="009A40D7" w:rsidP="009A40D7">
      <w:pPr>
        <w:pStyle w:val="paragraph"/>
        <w:spacing w:before="0" w:beforeAutospacing="0" w:after="0" w:afterAutospacing="0"/>
        <w:textAlignment w:val="baseline"/>
        <w:rPr>
          <w:i/>
          <w:color w:val="000000" w:themeColor="text1"/>
          <w:sz w:val="28"/>
          <w:szCs w:val="28"/>
        </w:rPr>
      </w:pPr>
      <w:r w:rsidRPr="00874C02">
        <w:rPr>
          <w:rStyle w:val="normaltextrun"/>
          <w:rFonts w:eastAsiaTheme="majorEastAsia"/>
          <w:b/>
          <w:bCs/>
          <w:i/>
          <w:color w:val="000000" w:themeColor="text1"/>
          <w:sz w:val="28"/>
          <w:szCs w:val="28"/>
        </w:rPr>
        <w:t>PREȘEDINTE DE ȘEDINȚĂ</w:t>
      </w:r>
      <w:r w:rsidRPr="00874C02">
        <w:rPr>
          <w:rStyle w:val="normaltextrun"/>
          <w:rFonts w:eastAsiaTheme="majorEastAsia"/>
          <w:b/>
          <w:bCs/>
          <w:color w:val="000000" w:themeColor="text1"/>
          <w:sz w:val="28"/>
          <w:szCs w:val="28"/>
        </w:rPr>
        <w:t>,</w:t>
      </w:r>
      <w:r w:rsidRPr="00874C02">
        <w:rPr>
          <w:rStyle w:val="tabchar"/>
          <w:rFonts w:eastAsiaTheme="majorEastAsia"/>
          <w:color w:val="000000" w:themeColor="text1"/>
          <w:sz w:val="28"/>
          <w:szCs w:val="28"/>
        </w:rPr>
        <w:tab/>
      </w:r>
      <w:r w:rsidRPr="00874C02">
        <w:rPr>
          <w:rStyle w:val="tabchar"/>
          <w:rFonts w:eastAsiaTheme="majorEastAsia"/>
          <w:color w:val="000000" w:themeColor="text1"/>
          <w:sz w:val="28"/>
          <w:szCs w:val="28"/>
        </w:rPr>
        <w:tab/>
      </w:r>
      <w:r w:rsidRPr="00874C02">
        <w:rPr>
          <w:rStyle w:val="tabchar"/>
          <w:rFonts w:eastAsiaTheme="majorEastAsia"/>
          <w:color w:val="000000" w:themeColor="text1"/>
          <w:sz w:val="28"/>
          <w:szCs w:val="28"/>
        </w:rPr>
        <w:tab/>
      </w:r>
      <w:r w:rsidRPr="00874C02">
        <w:rPr>
          <w:rStyle w:val="normaltextrun"/>
          <w:rFonts w:eastAsiaTheme="majorEastAsia"/>
          <w:b/>
          <w:bCs/>
          <w:i/>
          <w:color w:val="000000" w:themeColor="text1"/>
          <w:sz w:val="28"/>
          <w:szCs w:val="28"/>
        </w:rPr>
        <w:t>                   CONTRASEMNEAZĂ,</w:t>
      </w:r>
      <w:r w:rsidRPr="00874C02">
        <w:rPr>
          <w:rStyle w:val="eop"/>
          <w:rFonts w:eastAsiaTheme="majorEastAsia"/>
          <w:i/>
          <w:color w:val="000000" w:themeColor="text1"/>
          <w:sz w:val="28"/>
          <w:szCs w:val="28"/>
        </w:rPr>
        <w:t> </w:t>
      </w:r>
    </w:p>
    <w:p w14:paraId="30072188" w14:textId="6A417A24" w:rsidR="009A40D7" w:rsidRPr="00874C02" w:rsidRDefault="009A40D7" w:rsidP="009A40D7">
      <w:pPr>
        <w:pStyle w:val="paragraph"/>
        <w:spacing w:before="0" w:beforeAutospacing="0" w:after="0" w:afterAutospacing="0"/>
        <w:textAlignment w:val="baseline"/>
        <w:rPr>
          <w:i/>
          <w:color w:val="000000" w:themeColor="text1"/>
          <w:sz w:val="28"/>
          <w:szCs w:val="28"/>
        </w:rPr>
      </w:pPr>
      <w:r w:rsidRPr="00874C02">
        <w:rPr>
          <w:rStyle w:val="normaltextrun"/>
          <w:rFonts w:eastAsiaTheme="majorEastAsia"/>
          <w:b/>
          <w:bCs/>
          <w:i/>
          <w:color w:val="000000" w:themeColor="text1"/>
          <w:sz w:val="28"/>
          <w:szCs w:val="28"/>
        </w:rPr>
        <w:t xml:space="preserve">              CONSILIER                                                  </w:t>
      </w:r>
      <w:r w:rsidR="00C71E74" w:rsidRPr="00874C02">
        <w:rPr>
          <w:rStyle w:val="normaltextrun"/>
          <w:rFonts w:eastAsiaTheme="majorEastAsia"/>
          <w:b/>
          <w:bCs/>
          <w:i/>
          <w:color w:val="000000" w:themeColor="text1"/>
          <w:sz w:val="28"/>
          <w:szCs w:val="28"/>
        </w:rPr>
        <w:t xml:space="preserve">          </w:t>
      </w:r>
      <w:r w:rsidRPr="00874C02">
        <w:rPr>
          <w:rStyle w:val="normaltextrun"/>
          <w:rFonts w:eastAsiaTheme="majorEastAsia"/>
          <w:b/>
          <w:bCs/>
          <w:i/>
          <w:color w:val="000000" w:themeColor="text1"/>
          <w:sz w:val="28"/>
          <w:szCs w:val="28"/>
        </w:rPr>
        <w:t>SECRETAR GENERAL </w:t>
      </w:r>
      <w:r w:rsidRPr="00874C02">
        <w:rPr>
          <w:rStyle w:val="eop"/>
          <w:rFonts w:eastAsiaTheme="majorEastAsia"/>
          <w:i/>
          <w:color w:val="000000" w:themeColor="text1"/>
          <w:sz w:val="28"/>
          <w:szCs w:val="28"/>
        </w:rPr>
        <w:t> </w:t>
      </w:r>
    </w:p>
    <w:p w14:paraId="1C9E2F8E" w14:textId="77777777" w:rsidR="009A40D7" w:rsidRPr="00874C02" w:rsidRDefault="009A40D7" w:rsidP="009A40D7">
      <w:pPr>
        <w:rPr>
          <w:color w:val="000000" w:themeColor="text1"/>
          <w:sz w:val="28"/>
          <w:szCs w:val="28"/>
        </w:rPr>
      </w:pPr>
    </w:p>
    <w:bookmarkEnd w:id="1"/>
    <w:p w14:paraId="57AE3E05" w14:textId="515B487E" w:rsidR="009A40D7" w:rsidRPr="00874C02" w:rsidRDefault="00754BD2" w:rsidP="009A40D7">
      <w:pPr>
        <w:pStyle w:val="Corptext"/>
        <w:rPr>
          <w:b/>
          <w:color w:val="000000" w:themeColor="text1"/>
          <w:sz w:val="28"/>
          <w:szCs w:val="28"/>
          <w:lang w:val="es-ES_tradnl"/>
        </w:rPr>
      </w:pPr>
      <w:r w:rsidRPr="00874C02">
        <w:rPr>
          <w:rFonts w:eastAsia="PMingLiU"/>
          <w:b/>
          <w:i/>
          <w:sz w:val="28"/>
          <w:szCs w:val="28"/>
        </w:rPr>
        <w:t xml:space="preserve">         </w:t>
      </w:r>
      <w:r w:rsidR="00E12893" w:rsidRPr="00874C02">
        <w:rPr>
          <w:rFonts w:eastAsia="PMingLiU"/>
          <w:b/>
          <w:i/>
          <w:sz w:val="28"/>
          <w:szCs w:val="28"/>
        </w:rPr>
        <w:t xml:space="preserve"> Marcel  Tanasă</w:t>
      </w:r>
      <w:r w:rsidRPr="00874C02">
        <w:rPr>
          <w:rFonts w:eastAsia="PMingLiU"/>
          <w:b/>
          <w:i/>
          <w:sz w:val="28"/>
          <w:szCs w:val="28"/>
        </w:rPr>
        <w:t xml:space="preserve">                                               ANCA- FLORENTIN</w:t>
      </w:r>
      <w:r w:rsidR="00E12893" w:rsidRPr="00874C02">
        <w:rPr>
          <w:rFonts w:eastAsia="PMingLiU"/>
          <w:b/>
          <w:i/>
          <w:sz w:val="28"/>
          <w:szCs w:val="28"/>
        </w:rPr>
        <w:t xml:space="preserve">A  ASAVETEI </w:t>
      </w:r>
    </w:p>
    <w:p w14:paraId="7290413F" w14:textId="77777777" w:rsidR="00C71E74" w:rsidRPr="00874C02" w:rsidRDefault="00C71E74" w:rsidP="009A40D7">
      <w:pPr>
        <w:pStyle w:val="Corptext"/>
        <w:rPr>
          <w:b/>
          <w:color w:val="000000" w:themeColor="text1"/>
          <w:sz w:val="28"/>
          <w:szCs w:val="28"/>
          <w:lang w:val="es-ES_tradnl"/>
        </w:rPr>
      </w:pPr>
    </w:p>
    <w:p w14:paraId="6CD63DF0" w14:textId="77777777" w:rsidR="001F65AC" w:rsidRPr="00874C02" w:rsidRDefault="001F65AC" w:rsidP="009A40D7">
      <w:pPr>
        <w:pStyle w:val="Corptext"/>
        <w:rPr>
          <w:b/>
          <w:color w:val="000000" w:themeColor="text1"/>
          <w:sz w:val="28"/>
          <w:szCs w:val="28"/>
          <w:lang w:val="es-ES_tradnl"/>
        </w:rPr>
      </w:pPr>
    </w:p>
    <w:p w14:paraId="34CB0D51" w14:textId="77777777" w:rsidR="00C71E74" w:rsidRPr="00874C02" w:rsidRDefault="00C71E74" w:rsidP="009A40D7">
      <w:pPr>
        <w:pStyle w:val="Corptext"/>
        <w:rPr>
          <w:b/>
          <w:color w:val="000000" w:themeColor="text1"/>
          <w:sz w:val="28"/>
          <w:szCs w:val="28"/>
          <w:lang w:val="es-ES_tradnl"/>
        </w:rPr>
      </w:pPr>
    </w:p>
    <w:p w14:paraId="3612D3A5" w14:textId="77777777" w:rsidR="00C71E74" w:rsidRPr="00874C02" w:rsidRDefault="00C71E74" w:rsidP="009A40D7">
      <w:pPr>
        <w:pStyle w:val="Corptext"/>
        <w:rPr>
          <w:b/>
          <w:color w:val="000000" w:themeColor="text1"/>
          <w:sz w:val="28"/>
          <w:szCs w:val="28"/>
          <w:lang w:val="es-ES_tradnl"/>
        </w:rPr>
      </w:pPr>
    </w:p>
    <w:p w14:paraId="532C1C96" w14:textId="77777777" w:rsidR="00C71E74" w:rsidRPr="00874C02" w:rsidRDefault="00C71E74" w:rsidP="009A40D7">
      <w:pPr>
        <w:pStyle w:val="Corptext"/>
        <w:rPr>
          <w:b/>
          <w:color w:val="000000" w:themeColor="text1"/>
          <w:sz w:val="28"/>
          <w:szCs w:val="28"/>
          <w:lang w:val="es-ES_tradnl"/>
        </w:rPr>
      </w:pPr>
    </w:p>
    <w:p w14:paraId="78E00119" w14:textId="77777777" w:rsidR="00C71E74" w:rsidRPr="00874C02" w:rsidRDefault="00C71E74" w:rsidP="009A40D7">
      <w:pPr>
        <w:pStyle w:val="Corptext"/>
        <w:rPr>
          <w:b/>
          <w:color w:val="000000" w:themeColor="text1"/>
          <w:sz w:val="28"/>
          <w:szCs w:val="28"/>
          <w:lang w:val="es-ES_tradnl"/>
        </w:rPr>
      </w:pPr>
    </w:p>
    <w:p w14:paraId="7316BA6C" w14:textId="77777777" w:rsidR="00C71E74" w:rsidRPr="00874C02" w:rsidRDefault="00C71E74" w:rsidP="009A40D7">
      <w:pPr>
        <w:pStyle w:val="Corptext"/>
        <w:rPr>
          <w:b/>
          <w:color w:val="000000" w:themeColor="text1"/>
          <w:sz w:val="28"/>
          <w:szCs w:val="28"/>
          <w:lang w:val="es-ES_tradnl"/>
        </w:rPr>
      </w:pPr>
    </w:p>
    <w:p w14:paraId="2FA5C7DC" w14:textId="77777777" w:rsidR="00C71E74" w:rsidRPr="00874C02" w:rsidRDefault="00C71E74" w:rsidP="009A40D7">
      <w:pPr>
        <w:pStyle w:val="Corptext"/>
        <w:rPr>
          <w:b/>
          <w:color w:val="000000" w:themeColor="text1"/>
          <w:sz w:val="28"/>
          <w:szCs w:val="28"/>
          <w:lang w:val="es-ES_tradnl"/>
        </w:rPr>
      </w:pPr>
    </w:p>
    <w:p w14:paraId="09B906C1" w14:textId="77777777" w:rsidR="00C71E74" w:rsidRPr="00874C02" w:rsidRDefault="00C71E74" w:rsidP="009A40D7">
      <w:pPr>
        <w:pStyle w:val="Corptext"/>
        <w:rPr>
          <w:b/>
          <w:color w:val="000000" w:themeColor="text1"/>
          <w:sz w:val="28"/>
          <w:szCs w:val="28"/>
          <w:lang w:val="es-ES_tradnl"/>
        </w:rPr>
      </w:pPr>
    </w:p>
    <w:p w14:paraId="5CE347C7" w14:textId="6D101165" w:rsidR="00C71E74" w:rsidRPr="00874C02" w:rsidRDefault="00E12893" w:rsidP="009A40D7">
      <w:pPr>
        <w:pStyle w:val="Corptext"/>
        <w:rPr>
          <w:b/>
          <w:color w:val="000000" w:themeColor="text1"/>
          <w:sz w:val="28"/>
          <w:szCs w:val="28"/>
          <w:lang w:val="es-ES_tradnl"/>
        </w:rPr>
      </w:pPr>
      <w:r w:rsidRPr="00874C02">
        <w:rPr>
          <w:b/>
          <w:color w:val="000000" w:themeColor="text1"/>
          <w:sz w:val="28"/>
          <w:szCs w:val="28"/>
          <w:lang w:val="es-ES_tradnl"/>
        </w:rPr>
        <w:t>HUDESTI : 30.06.2026</w:t>
      </w:r>
    </w:p>
    <w:p w14:paraId="013D4D6F" w14:textId="77777777" w:rsidR="00C71E74" w:rsidRPr="00874C02" w:rsidRDefault="00C71E74" w:rsidP="009A40D7">
      <w:pPr>
        <w:pStyle w:val="Corptext"/>
        <w:rPr>
          <w:b/>
          <w:color w:val="000000" w:themeColor="text1"/>
          <w:sz w:val="28"/>
          <w:szCs w:val="28"/>
          <w:lang w:val="es-ES_tradnl"/>
        </w:rPr>
      </w:pPr>
    </w:p>
    <w:p w14:paraId="7D40C215" w14:textId="77777777" w:rsidR="00C71E74" w:rsidRPr="00874C02" w:rsidRDefault="00C71E74" w:rsidP="009A40D7">
      <w:pPr>
        <w:pStyle w:val="Corptext"/>
        <w:rPr>
          <w:b/>
          <w:color w:val="000000" w:themeColor="text1"/>
          <w:sz w:val="28"/>
          <w:szCs w:val="28"/>
          <w:lang w:val="es-ES_tradnl"/>
        </w:rPr>
      </w:pPr>
    </w:p>
    <w:p w14:paraId="3A0676C0" w14:textId="77777777" w:rsidR="00C71E74" w:rsidRPr="00874C02" w:rsidRDefault="00C71E74" w:rsidP="009A40D7">
      <w:pPr>
        <w:pStyle w:val="Corptext"/>
        <w:rPr>
          <w:b/>
          <w:color w:val="000000" w:themeColor="text1"/>
          <w:sz w:val="28"/>
          <w:szCs w:val="28"/>
          <w:lang w:val="es-ES_tradnl"/>
        </w:rPr>
      </w:pPr>
    </w:p>
    <w:p w14:paraId="02D0D544" w14:textId="77777777" w:rsidR="00C71E74" w:rsidRPr="00C81F9B" w:rsidRDefault="00C71E74" w:rsidP="009A40D7">
      <w:pPr>
        <w:pStyle w:val="Corptext"/>
        <w:rPr>
          <w:b/>
          <w:color w:val="000000" w:themeColor="text1"/>
          <w:sz w:val="28"/>
          <w:szCs w:val="28"/>
          <w:lang w:val="es-ES_tradnl"/>
        </w:rPr>
      </w:pPr>
    </w:p>
    <w:p w14:paraId="6B15DAD1" w14:textId="77777777" w:rsidR="00874C02" w:rsidRDefault="00874C02" w:rsidP="00E12893"/>
    <w:p w14:paraId="3B3CB9ED" w14:textId="77777777" w:rsidR="00E12893" w:rsidRPr="00CC63D4" w:rsidRDefault="00E12893" w:rsidP="00E12893"/>
    <w:p w14:paraId="7D202D76" w14:textId="71CDD424" w:rsidR="00E12893" w:rsidRPr="00CC63D4" w:rsidRDefault="00E12893" w:rsidP="00E12893">
      <w:proofErr w:type="spellStart"/>
      <w:r w:rsidRPr="00CC63D4">
        <w:t>Hotărârea</w:t>
      </w:r>
      <w:proofErr w:type="spellEnd"/>
      <w:r w:rsidRPr="00CC63D4">
        <w:t xml:space="preserve"> a </w:t>
      </w:r>
      <w:proofErr w:type="spellStart"/>
      <w:r w:rsidRPr="00CC63D4">
        <w:t>fost</w:t>
      </w:r>
      <w:proofErr w:type="spellEnd"/>
      <w:r w:rsidRPr="00CC63D4">
        <w:t xml:space="preserve"> </w:t>
      </w:r>
      <w:proofErr w:type="spellStart"/>
      <w:r w:rsidRPr="00CC63D4">
        <w:t>adoptată</w:t>
      </w:r>
      <w:proofErr w:type="spellEnd"/>
      <w:r w:rsidRPr="00CC63D4">
        <w:t xml:space="preserve"> cu un </w:t>
      </w:r>
      <w:proofErr w:type="spellStart"/>
      <w:r w:rsidRPr="00CC63D4">
        <w:t>număr</w:t>
      </w:r>
      <w:proofErr w:type="spellEnd"/>
      <w:r w:rsidRPr="00CC63D4">
        <w:t xml:space="preserve"> de 1</w:t>
      </w:r>
      <w:r w:rsidR="00D62852">
        <w:t>3</w:t>
      </w:r>
      <w:r w:rsidRPr="00CC63D4">
        <w:t xml:space="preserve"> </w:t>
      </w:r>
      <w:proofErr w:type="spellStart"/>
      <w:r w:rsidRPr="00CC63D4">
        <w:t>voturi</w:t>
      </w:r>
      <w:proofErr w:type="spellEnd"/>
      <w:r w:rsidRPr="00CC63D4">
        <w:t xml:space="preserve"> </w:t>
      </w:r>
      <w:r w:rsidRPr="00CC63D4">
        <w:rPr>
          <w:b/>
        </w:rPr>
        <w:t>„</w:t>
      </w:r>
      <w:proofErr w:type="spellStart"/>
      <w:r w:rsidRPr="00CC63D4">
        <w:rPr>
          <w:b/>
        </w:rPr>
        <w:t>pentru</w:t>
      </w:r>
      <w:proofErr w:type="spellEnd"/>
      <w:r w:rsidRPr="00CC63D4">
        <w:rPr>
          <w:b/>
        </w:rPr>
        <w:t>”</w:t>
      </w:r>
      <w:r w:rsidRPr="00CC63D4">
        <w:t>,______</w:t>
      </w:r>
      <w:proofErr w:type="spellStart"/>
      <w:r w:rsidRPr="00CC63D4">
        <w:t>voturi</w:t>
      </w:r>
      <w:proofErr w:type="spellEnd"/>
      <w:r w:rsidRPr="00CC63D4">
        <w:t xml:space="preserve"> </w:t>
      </w:r>
      <w:r w:rsidRPr="00CC63D4">
        <w:rPr>
          <w:b/>
        </w:rPr>
        <w:t>„împotrivă”</w:t>
      </w:r>
      <w:r w:rsidRPr="00CC63D4">
        <w:t>și___</w:t>
      </w:r>
      <w:r w:rsidR="00D62852">
        <w:t>1</w:t>
      </w:r>
      <w:r w:rsidRPr="00CC63D4">
        <w:t xml:space="preserve">__ </w:t>
      </w:r>
      <w:r w:rsidRPr="00CC63D4">
        <w:rPr>
          <w:b/>
        </w:rPr>
        <w:t>„</w:t>
      </w:r>
      <w:proofErr w:type="spellStart"/>
      <w:r w:rsidRPr="00CC63D4">
        <w:rPr>
          <w:b/>
        </w:rPr>
        <w:t>abțineri</w:t>
      </w:r>
      <w:proofErr w:type="spellEnd"/>
      <w:r w:rsidRPr="00CC63D4">
        <w:rPr>
          <w:b/>
        </w:rPr>
        <w:t>”</w:t>
      </w:r>
      <w:r w:rsidRPr="00CC63D4">
        <w:t xml:space="preserve"> din </w:t>
      </w:r>
      <w:proofErr w:type="spellStart"/>
      <w:r w:rsidRPr="00CC63D4">
        <w:t>totalul</w:t>
      </w:r>
      <w:proofErr w:type="spellEnd"/>
      <w:r w:rsidRPr="00CC63D4">
        <w:t xml:space="preserve"> de 1</w:t>
      </w:r>
      <w:r>
        <w:t>4</w:t>
      </w:r>
      <w:r w:rsidRPr="00CC63D4">
        <w:t xml:space="preserve"> </w:t>
      </w:r>
      <w:proofErr w:type="spellStart"/>
      <w:r w:rsidRPr="00CC63D4">
        <w:t>consilieri</w:t>
      </w:r>
      <w:proofErr w:type="spellEnd"/>
      <w:r w:rsidRPr="00CC63D4">
        <w:t xml:space="preserve"> </w:t>
      </w:r>
      <w:proofErr w:type="spellStart"/>
      <w:r w:rsidRPr="00CC63D4">
        <w:t>prezenți</w:t>
      </w:r>
      <w:proofErr w:type="spellEnd"/>
      <w:r w:rsidRPr="00CC63D4">
        <w:t xml:space="preserve"> la </w:t>
      </w:r>
      <w:proofErr w:type="spellStart"/>
      <w:r w:rsidRPr="00CC63D4">
        <w:t>ședință</w:t>
      </w:r>
      <w:proofErr w:type="spellEnd"/>
      <w:r w:rsidRPr="00CC63D4">
        <w:t xml:space="preserve">. </w:t>
      </w:r>
    </w:p>
    <w:p w14:paraId="567CF257" w14:textId="77777777" w:rsidR="00E12893" w:rsidRPr="00CC63D4" w:rsidRDefault="00E12893" w:rsidP="00E12893"/>
    <w:p w14:paraId="1269D1CB" w14:textId="77777777" w:rsidR="00E12893" w:rsidRPr="00CC63D4" w:rsidRDefault="00E12893" w:rsidP="00E12893"/>
    <w:p w14:paraId="00A21897" w14:textId="77777777" w:rsidR="00E12893" w:rsidRPr="00CC63D4" w:rsidRDefault="00E12893" w:rsidP="00E12893"/>
    <w:p w14:paraId="6596030A" w14:textId="77777777" w:rsidR="00E12893" w:rsidRPr="00CC63D4" w:rsidRDefault="00E12893" w:rsidP="00E12893"/>
    <w:p w14:paraId="46FF7A97" w14:textId="77777777" w:rsidR="00E12893" w:rsidRPr="00CC63D4" w:rsidRDefault="00E12893" w:rsidP="00E12893">
      <w:pPr>
        <w:rPr>
          <w:b/>
          <w:lang w:val="fr-FR"/>
        </w:rPr>
      </w:pP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
        <w:gridCol w:w="6244"/>
        <w:gridCol w:w="1448"/>
        <w:gridCol w:w="2078"/>
      </w:tblGrid>
      <w:tr w:rsidR="00E12893" w:rsidRPr="00CC63D4" w14:paraId="4E178A9C" w14:textId="77777777" w:rsidTr="004E24B0">
        <w:tc>
          <w:tcPr>
            <w:tcW w:w="10278" w:type="dxa"/>
            <w:gridSpan w:val="4"/>
            <w:tcBorders>
              <w:top w:val="single" w:sz="4" w:space="0" w:color="000000"/>
              <w:left w:val="single" w:sz="4" w:space="0" w:color="000000"/>
              <w:bottom w:val="single" w:sz="4" w:space="0" w:color="auto"/>
              <w:right w:val="single" w:sz="4" w:space="0" w:color="000000"/>
            </w:tcBorders>
            <w:hideMark/>
          </w:tcPr>
          <w:p w14:paraId="520EBDA2" w14:textId="77777777" w:rsidR="00E12893" w:rsidRPr="00CC63D4" w:rsidRDefault="00E12893" w:rsidP="004E24B0">
            <w:pPr>
              <w:rPr>
                <w:b/>
              </w:rPr>
            </w:pPr>
            <w:r w:rsidRPr="00CC63D4">
              <w:t xml:space="preserve">PROCEDURI OBLIGATORII ULTERIOARE ADOPTĂRII HOTĂRÂRII CONSILIULUI LOCAL </w:t>
            </w:r>
          </w:p>
          <w:p w14:paraId="1A8DD455" w14:textId="44F328D1" w:rsidR="00E12893" w:rsidRPr="00CC63D4" w:rsidRDefault="00874C02" w:rsidP="004E24B0">
            <w:pPr>
              <w:jc w:val="center"/>
              <w:rPr>
                <w:b/>
              </w:rPr>
            </w:pPr>
            <w:r>
              <w:t xml:space="preserve">65 </w:t>
            </w:r>
            <w:r w:rsidR="00E12893" w:rsidRPr="00CC63D4">
              <w:t>/</w:t>
            </w:r>
            <w:r w:rsidR="00E12893">
              <w:t>30</w:t>
            </w:r>
            <w:r w:rsidR="00E12893" w:rsidRPr="00CC63D4">
              <w:t>.06.2026</w:t>
            </w:r>
          </w:p>
        </w:tc>
      </w:tr>
      <w:tr w:rsidR="00E12893" w:rsidRPr="00CC63D4" w14:paraId="6E92D41D" w14:textId="77777777" w:rsidTr="004E24B0">
        <w:tc>
          <w:tcPr>
            <w:tcW w:w="0" w:type="auto"/>
            <w:tcBorders>
              <w:top w:val="single" w:sz="4" w:space="0" w:color="000000"/>
              <w:left w:val="single" w:sz="4" w:space="0" w:color="000000"/>
              <w:bottom w:val="single" w:sz="4" w:space="0" w:color="000000"/>
              <w:right w:val="single" w:sz="4" w:space="0" w:color="000000"/>
            </w:tcBorders>
            <w:vAlign w:val="center"/>
            <w:hideMark/>
          </w:tcPr>
          <w:p w14:paraId="782D5251" w14:textId="77777777" w:rsidR="00E12893" w:rsidRPr="00CC63D4" w:rsidRDefault="00E12893" w:rsidP="004E24B0">
            <w:r w:rsidRPr="00CC63D4">
              <w:t>Nr.</w:t>
            </w:r>
            <w:r w:rsidRPr="00CC63D4">
              <w:br/>
            </w:r>
            <w:proofErr w:type="spellStart"/>
            <w:r w:rsidRPr="00CC63D4">
              <w:t>crt</w:t>
            </w:r>
            <w:proofErr w:type="spellEnd"/>
            <w:r w:rsidRPr="00CC63D4">
              <w:t xml:space="preserve">. </w:t>
            </w:r>
          </w:p>
        </w:tc>
        <w:tc>
          <w:tcPr>
            <w:tcW w:w="6205" w:type="dxa"/>
            <w:tcBorders>
              <w:top w:val="nil"/>
              <w:left w:val="single" w:sz="4" w:space="0" w:color="000000"/>
              <w:bottom w:val="single" w:sz="4" w:space="0" w:color="000000"/>
              <w:right w:val="single" w:sz="4" w:space="0" w:color="000000"/>
            </w:tcBorders>
            <w:vAlign w:val="center"/>
            <w:hideMark/>
          </w:tcPr>
          <w:p w14:paraId="7DBBF0D9" w14:textId="77777777" w:rsidR="00E12893" w:rsidRPr="00CC63D4" w:rsidRDefault="00E12893" w:rsidP="004E24B0">
            <w:pPr>
              <w:rPr>
                <w:lang w:bidi="ro-RO"/>
              </w:rPr>
            </w:pPr>
            <w:proofErr w:type="spellStart"/>
            <w:r w:rsidRPr="00CC63D4">
              <w:rPr>
                <w:lang w:bidi="ro-RO"/>
              </w:rPr>
              <w:t>Operaţiuni</w:t>
            </w:r>
            <w:proofErr w:type="spellEnd"/>
            <w:r w:rsidRPr="00CC63D4">
              <w:rPr>
                <w:lang w:bidi="ro-RO"/>
              </w:rPr>
              <w:t xml:space="preserve"> </w:t>
            </w:r>
            <w:proofErr w:type="spellStart"/>
            <w:r w:rsidRPr="00CC63D4">
              <w:rPr>
                <w:lang w:bidi="ro-RO"/>
              </w:rPr>
              <w:t>efectuate</w:t>
            </w:r>
            <w:proofErr w:type="spellEnd"/>
            <w:r w:rsidRPr="00CC63D4">
              <w:rPr>
                <w:lang w:bidi="ro-RO"/>
              </w:rPr>
              <w:t xml:space="preserve"> </w:t>
            </w:r>
          </w:p>
        </w:tc>
        <w:tc>
          <w:tcPr>
            <w:tcW w:w="1439" w:type="dxa"/>
            <w:tcBorders>
              <w:top w:val="nil"/>
              <w:left w:val="single" w:sz="4" w:space="0" w:color="000000"/>
              <w:bottom w:val="single" w:sz="4" w:space="0" w:color="000000"/>
              <w:right w:val="single" w:sz="4" w:space="0" w:color="000000"/>
            </w:tcBorders>
            <w:vAlign w:val="center"/>
            <w:hideMark/>
          </w:tcPr>
          <w:p w14:paraId="2E13A5C0" w14:textId="77777777" w:rsidR="00E12893" w:rsidRPr="00CC63D4" w:rsidRDefault="00E12893" w:rsidP="004E24B0">
            <w:pPr>
              <w:rPr>
                <w:lang w:bidi="ro-RO"/>
              </w:rPr>
            </w:pPr>
            <w:r w:rsidRPr="00CC63D4">
              <w:rPr>
                <w:lang w:bidi="ro-RO"/>
              </w:rPr>
              <w:t xml:space="preserve">Data ZZ/LL/AN </w:t>
            </w:r>
          </w:p>
        </w:tc>
        <w:tc>
          <w:tcPr>
            <w:tcW w:w="2065" w:type="dxa"/>
            <w:tcBorders>
              <w:top w:val="single" w:sz="4" w:space="0" w:color="000000"/>
              <w:left w:val="single" w:sz="4" w:space="0" w:color="000000"/>
              <w:bottom w:val="single" w:sz="4" w:space="0" w:color="000000"/>
              <w:right w:val="single" w:sz="4" w:space="0" w:color="000000"/>
            </w:tcBorders>
            <w:vAlign w:val="center"/>
            <w:hideMark/>
          </w:tcPr>
          <w:p w14:paraId="42CA8666" w14:textId="77777777" w:rsidR="00E12893" w:rsidRPr="00CC63D4" w:rsidRDefault="00E12893" w:rsidP="004E24B0">
            <w:pPr>
              <w:rPr>
                <w:lang w:bidi="ro-RO"/>
              </w:rPr>
            </w:pPr>
            <w:proofErr w:type="spellStart"/>
            <w:r w:rsidRPr="00CC63D4">
              <w:rPr>
                <w:lang w:bidi="ro-RO"/>
              </w:rPr>
              <w:t>Semnătura</w:t>
            </w:r>
            <w:proofErr w:type="spellEnd"/>
            <w:r w:rsidRPr="00CC63D4">
              <w:rPr>
                <w:lang w:bidi="ro-RO"/>
              </w:rPr>
              <w:t xml:space="preserve"> </w:t>
            </w:r>
            <w:proofErr w:type="spellStart"/>
            <w:r w:rsidRPr="00CC63D4">
              <w:rPr>
                <w:lang w:bidi="ro-RO"/>
              </w:rPr>
              <w:t>persoanei</w:t>
            </w:r>
            <w:proofErr w:type="spellEnd"/>
            <w:r w:rsidRPr="00CC63D4">
              <w:rPr>
                <w:lang w:bidi="ro-RO"/>
              </w:rPr>
              <w:t xml:space="preserve"> </w:t>
            </w:r>
            <w:proofErr w:type="spellStart"/>
            <w:r w:rsidRPr="00CC63D4">
              <w:rPr>
                <w:lang w:bidi="ro-RO"/>
              </w:rPr>
              <w:t>responsabile</w:t>
            </w:r>
            <w:proofErr w:type="spellEnd"/>
            <w:r w:rsidRPr="00CC63D4">
              <w:rPr>
                <w:lang w:bidi="ro-RO"/>
              </w:rPr>
              <w:t xml:space="preserve"> </w:t>
            </w:r>
            <w:proofErr w:type="spellStart"/>
            <w:r w:rsidRPr="00CC63D4">
              <w:rPr>
                <w:lang w:bidi="ro-RO"/>
              </w:rPr>
              <w:t>să</w:t>
            </w:r>
            <w:proofErr w:type="spellEnd"/>
            <w:r w:rsidRPr="00CC63D4">
              <w:rPr>
                <w:lang w:bidi="ro-RO"/>
              </w:rPr>
              <w:t xml:space="preserve"> </w:t>
            </w:r>
            <w:proofErr w:type="spellStart"/>
            <w:r w:rsidRPr="00CC63D4">
              <w:rPr>
                <w:lang w:bidi="ro-RO"/>
              </w:rPr>
              <w:t>efectueze</w:t>
            </w:r>
            <w:proofErr w:type="spellEnd"/>
            <w:r w:rsidRPr="00CC63D4">
              <w:rPr>
                <w:lang w:bidi="ro-RO"/>
              </w:rPr>
              <w:t xml:space="preserve"> </w:t>
            </w:r>
            <w:proofErr w:type="spellStart"/>
            <w:r w:rsidRPr="00CC63D4">
              <w:rPr>
                <w:lang w:bidi="ro-RO"/>
              </w:rPr>
              <w:t>procedura</w:t>
            </w:r>
            <w:proofErr w:type="spellEnd"/>
            <w:r w:rsidRPr="00CC63D4">
              <w:rPr>
                <w:lang w:bidi="ro-RO"/>
              </w:rPr>
              <w:t xml:space="preserve"> </w:t>
            </w:r>
          </w:p>
        </w:tc>
      </w:tr>
      <w:tr w:rsidR="00E12893" w:rsidRPr="00CC63D4" w14:paraId="59CF1230" w14:textId="77777777" w:rsidTr="004E24B0">
        <w:trPr>
          <w:trHeight w:val="366"/>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1E04D4E" w14:textId="77777777" w:rsidR="00E12893" w:rsidRPr="00CC63D4" w:rsidRDefault="00E12893" w:rsidP="004E24B0">
            <w:r w:rsidRPr="00CC63D4">
              <w:t xml:space="preserve">0 </w:t>
            </w:r>
          </w:p>
        </w:tc>
        <w:tc>
          <w:tcPr>
            <w:tcW w:w="6205" w:type="dxa"/>
            <w:tcBorders>
              <w:top w:val="single" w:sz="4" w:space="0" w:color="000000"/>
              <w:left w:val="single" w:sz="4" w:space="0" w:color="000000"/>
              <w:bottom w:val="single" w:sz="4" w:space="0" w:color="000000"/>
              <w:right w:val="single" w:sz="4" w:space="0" w:color="000000"/>
            </w:tcBorders>
            <w:vAlign w:val="center"/>
            <w:hideMark/>
          </w:tcPr>
          <w:p w14:paraId="65026B0C" w14:textId="77777777" w:rsidR="00E12893" w:rsidRPr="00CC63D4" w:rsidRDefault="00E12893" w:rsidP="004E24B0">
            <w:pPr>
              <w:rPr>
                <w:lang w:bidi="ro-RO"/>
              </w:rPr>
            </w:pPr>
            <w:r w:rsidRPr="00CC63D4">
              <w:rPr>
                <w:lang w:bidi="ro-RO"/>
              </w:rPr>
              <w:t xml:space="preserve">1 </w:t>
            </w:r>
          </w:p>
        </w:tc>
        <w:tc>
          <w:tcPr>
            <w:tcW w:w="1439" w:type="dxa"/>
            <w:tcBorders>
              <w:top w:val="single" w:sz="4" w:space="0" w:color="000000"/>
              <w:left w:val="single" w:sz="4" w:space="0" w:color="000000"/>
              <w:bottom w:val="single" w:sz="4" w:space="0" w:color="000000"/>
              <w:right w:val="single" w:sz="4" w:space="0" w:color="000000"/>
            </w:tcBorders>
            <w:vAlign w:val="center"/>
            <w:hideMark/>
          </w:tcPr>
          <w:p w14:paraId="28D190AA" w14:textId="77777777" w:rsidR="00E12893" w:rsidRPr="00CC63D4" w:rsidRDefault="00E12893" w:rsidP="004E24B0">
            <w:pPr>
              <w:rPr>
                <w:lang w:bidi="ro-RO"/>
              </w:rPr>
            </w:pPr>
            <w:r w:rsidRPr="00CC63D4">
              <w:rPr>
                <w:lang w:bidi="ro-RO"/>
              </w:rPr>
              <w:t xml:space="preserve">2 </w:t>
            </w:r>
          </w:p>
        </w:tc>
        <w:tc>
          <w:tcPr>
            <w:tcW w:w="2065" w:type="dxa"/>
            <w:tcBorders>
              <w:top w:val="single" w:sz="4" w:space="0" w:color="000000"/>
              <w:left w:val="single" w:sz="4" w:space="0" w:color="000000"/>
              <w:bottom w:val="single" w:sz="4" w:space="0" w:color="000000"/>
              <w:right w:val="single" w:sz="4" w:space="0" w:color="000000"/>
            </w:tcBorders>
            <w:vAlign w:val="center"/>
            <w:hideMark/>
          </w:tcPr>
          <w:p w14:paraId="0AA7936A" w14:textId="77777777" w:rsidR="00E12893" w:rsidRPr="00CC63D4" w:rsidRDefault="00E12893" w:rsidP="004E24B0">
            <w:pPr>
              <w:rPr>
                <w:lang w:bidi="ro-RO"/>
              </w:rPr>
            </w:pPr>
            <w:r w:rsidRPr="00CC63D4">
              <w:rPr>
                <w:lang w:bidi="ro-RO"/>
              </w:rPr>
              <w:t xml:space="preserve">3 </w:t>
            </w:r>
          </w:p>
        </w:tc>
      </w:tr>
      <w:tr w:rsidR="00E12893" w:rsidRPr="00CC63D4" w14:paraId="6C50DB50" w14:textId="77777777" w:rsidTr="004E24B0">
        <w:tc>
          <w:tcPr>
            <w:tcW w:w="0" w:type="auto"/>
            <w:tcBorders>
              <w:top w:val="single" w:sz="4" w:space="0" w:color="000000"/>
              <w:left w:val="single" w:sz="4" w:space="0" w:color="000000"/>
              <w:bottom w:val="single" w:sz="4" w:space="0" w:color="000000"/>
              <w:right w:val="single" w:sz="4" w:space="0" w:color="000000"/>
            </w:tcBorders>
            <w:vAlign w:val="center"/>
            <w:hideMark/>
          </w:tcPr>
          <w:p w14:paraId="77F99C9E" w14:textId="77777777" w:rsidR="00E12893" w:rsidRPr="00CC63D4" w:rsidRDefault="00E12893" w:rsidP="004E24B0">
            <w:pPr>
              <w:rPr>
                <w:b/>
              </w:rPr>
            </w:pPr>
            <w:r w:rsidRPr="00CC63D4">
              <w:t>1</w:t>
            </w:r>
          </w:p>
        </w:tc>
        <w:tc>
          <w:tcPr>
            <w:tcW w:w="6205" w:type="dxa"/>
            <w:tcBorders>
              <w:top w:val="single" w:sz="4" w:space="0" w:color="000000"/>
              <w:left w:val="single" w:sz="4" w:space="0" w:color="000000"/>
              <w:bottom w:val="single" w:sz="4" w:space="0" w:color="000000"/>
              <w:right w:val="single" w:sz="4" w:space="0" w:color="000000"/>
            </w:tcBorders>
            <w:hideMark/>
          </w:tcPr>
          <w:p w14:paraId="3DFA49CB" w14:textId="77777777" w:rsidR="00E12893" w:rsidRPr="00CC63D4" w:rsidRDefault="00E12893" w:rsidP="004E24B0">
            <w:proofErr w:type="spellStart"/>
            <w:r w:rsidRPr="00CC63D4">
              <w:t>Adoptarea</w:t>
            </w:r>
            <w:proofErr w:type="spellEnd"/>
            <w:r w:rsidRPr="00CC63D4">
              <w:t xml:space="preserve"> hotărârii</w:t>
            </w:r>
            <w:r w:rsidRPr="00CC63D4">
              <w:rPr>
                <w:vertAlign w:val="superscript"/>
              </w:rPr>
              <w:t>1</w:t>
            </w:r>
            <w:r w:rsidRPr="00CC63D4">
              <w:t xml:space="preserve">) s-a </w:t>
            </w:r>
            <w:proofErr w:type="spellStart"/>
            <w:r w:rsidRPr="00CC63D4">
              <w:t>făcut</w:t>
            </w:r>
            <w:proofErr w:type="spellEnd"/>
            <w:r w:rsidRPr="00CC63D4">
              <w:t xml:space="preserve"> cu </w:t>
            </w:r>
            <w:proofErr w:type="spellStart"/>
            <w:r w:rsidRPr="00CC63D4">
              <w:t>majoritate</w:t>
            </w:r>
            <w:proofErr w:type="spellEnd"/>
            <w:r w:rsidRPr="00CC63D4">
              <w:t xml:space="preserve">: </w:t>
            </w:r>
          </w:p>
          <w:p w14:paraId="45EDB5E8" w14:textId="77777777" w:rsidR="00E12893" w:rsidRPr="00CC63D4" w:rsidRDefault="00E12893" w:rsidP="004E24B0">
            <w:r w:rsidRPr="00CC63D4">
              <w:t xml:space="preserve">    □ </w:t>
            </w:r>
            <w:proofErr w:type="spellStart"/>
            <w:r w:rsidRPr="00CC63D4">
              <w:t>simplă</w:t>
            </w:r>
            <w:proofErr w:type="spellEnd"/>
            <w:r w:rsidRPr="00CC63D4">
              <w:t xml:space="preserve">        X□ </w:t>
            </w:r>
            <w:proofErr w:type="spellStart"/>
            <w:r w:rsidRPr="00CC63D4">
              <w:t>absolută</w:t>
            </w:r>
            <w:proofErr w:type="spellEnd"/>
            <w:r w:rsidRPr="00CC63D4">
              <w:t xml:space="preserve">       □ calificată</w:t>
            </w:r>
            <w:hyperlink r:id="rId5" w:anchor="2)a9a2" w:history="1">
              <w:r w:rsidRPr="00CC63D4">
                <w:rPr>
                  <w:rStyle w:val="Hyperlink"/>
                  <w:rFonts w:eastAsiaTheme="majorEastAsia"/>
                  <w:vertAlign w:val="superscript"/>
                </w:rPr>
                <w:t>2</w:t>
              </w:r>
            </w:hyperlink>
          </w:p>
        </w:tc>
        <w:tc>
          <w:tcPr>
            <w:tcW w:w="1439" w:type="dxa"/>
            <w:tcBorders>
              <w:top w:val="single" w:sz="4" w:space="0" w:color="000000"/>
              <w:left w:val="single" w:sz="4" w:space="0" w:color="000000"/>
              <w:bottom w:val="single" w:sz="4" w:space="0" w:color="000000"/>
              <w:right w:val="single" w:sz="4" w:space="0" w:color="000000"/>
            </w:tcBorders>
          </w:tcPr>
          <w:p w14:paraId="4B6851DC" w14:textId="77777777" w:rsidR="00E12893" w:rsidRPr="00CC63D4" w:rsidRDefault="00E12893" w:rsidP="004E24B0"/>
          <w:p w14:paraId="7C1930D2" w14:textId="77777777" w:rsidR="00E12893" w:rsidRPr="00CC63D4" w:rsidRDefault="00E12893" w:rsidP="004E24B0">
            <w:r>
              <w:t>30</w:t>
            </w:r>
            <w:r w:rsidRPr="00CC63D4">
              <w:t>.06.2026</w:t>
            </w:r>
          </w:p>
        </w:tc>
        <w:tc>
          <w:tcPr>
            <w:tcW w:w="2065" w:type="dxa"/>
            <w:tcBorders>
              <w:top w:val="single" w:sz="4" w:space="0" w:color="000000"/>
              <w:left w:val="single" w:sz="4" w:space="0" w:color="000000"/>
              <w:bottom w:val="single" w:sz="4" w:space="0" w:color="000000"/>
              <w:right w:val="single" w:sz="4" w:space="0" w:color="000000"/>
            </w:tcBorders>
          </w:tcPr>
          <w:p w14:paraId="6D72E890" w14:textId="77777777" w:rsidR="00E12893" w:rsidRPr="00CC63D4" w:rsidRDefault="00E12893" w:rsidP="004E24B0"/>
        </w:tc>
      </w:tr>
      <w:tr w:rsidR="00E12893" w:rsidRPr="00CC63D4" w14:paraId="759526A8" w14:textId="77777777" w:rsidTr="004E24B0">
        <w:tc>
          <w:tcPr>
            <w:tcW w:w="0" w:type="auto"/>
            <w:tcBorders>
              <w:top w:val="single" w:sz="4" w:space="0" w:color="000000"/>
              <w:left w:val="single" w:sz="4" w:space="0" w:color="000000"/>
              <w:bottom w:val="single" w:sz="4" w:space="0" w:color="000000"/>
              <w:right w:val="single" w:sz="4" w:space="0" w:color="000000"/>
            </w:tcBorders>
            <w:hideMark/>
          </w:tcPr>
          <w:p w14:paraId="74FA87C4" w14:textId="77777777" w:rsidR="00E12893" w:rsidRPr="00CC63D4" w:rsidRDefault="00E12893" w:rsidP="004E24B0">
            <w:pPr>
              <w:rPr>
                <w:b/>
              </w:rPr>
            </w:pPr>
            <w:r w:rsidRPr="00CC63D4">
              <w:t>2</w:t>
            </w:r>
          </w:p>
        </w:tc>
        <w:tc>
          <w:tcPr>
            <w:tcW w:w="6205" w:type="dxa"/>
            <w:tcBorders>
              <w:top w:val="single" w:sz="4" w:space="0" w:color="000000"/>
              <w:left w:val="single" w:sz="4" w:space="0" w:color="000000"/>
              <w:bottom w:val="single" w:sz="4" w:space="0" w:color="000000"/>
              <w:right w:val="single" w:sz="4" w:space="0" w:color="000000"/>
            </w:tcBorders>
            <w:hideMark/>
          </w:tcPr>
          <w:tbl>
            <w:tblPr>
              <w:tblW w:w="0" w:type="auto"/>
              <w:tblCellSpacing w:w="15" w:type="dxa"/>
              <w:tblLook w:val="04A0" w:firstRow="1" w:lastRow="0" w:firstColumn="1" w:lastColumn="0" w:noHBand="0" w:noVBand="1"/>
            </w:tblPr>
            <w:tblGrid>
              <w:gridCol w:w="2515"/>
              <w:gridCol w:w="742"/>
            </w:tblGrid>
            <w:tr w:rsidR="00E12893" w:rsidRPr="00CC63D4" w14:paraId="51199686" w14:textId="77777777" w:rsidTr="004E24B0">
              <w:trPr>
                <w:tblCellSpacing w:w="15" w:type="dxa"/>
              </w:trPr>
              <w:tc>
                <w:tcPr>
                  <w:tcW w:w="0" w:type="auto"/>
                  <w:tcMar>
                    <w:top w:w="15" w:type="dxa"/>
                    <w:left w:w="15" w:type="dxa"/>
                    <w:bottom w:w="15" w:type="dxa"/>
                    <w:right w:w="15" w:type="dxa"/>
                  </w:tcMar>
                  <w:vAlign w:val="center"/>
                  <w:hideMark/>
                </w:tcPr>
                <w:p w14:paraId="4A376636" w14:textId="77777777" w:rsidR="00E12893" w:rsidRPr="00CC63D4" w:rsidRDefault="00E12893" w:rsidP="004E24B0">
                  <w:proofErr w:type="spellStart"/>
                  <w:r w:rsidRPr="00CC63D4">
                    <w:t>Comunicarea</w:t>
                  </w:r>
                  <w:proofErr w:type="spellEnd"/>
                  <w:r w:rsidRPr="00CC63D4">
                    <w:t xml:space="preserve"> </w:t>
                  </w:r>
                  <w:proofErr w:type="spellStart"/>
                  <w:r w:rsidRPr="00CC63D4">
                    <w:t>către</w:t>
                  </w:r>
                  <w:proofErr w:type="spellEnd"/>
                  <w:r w:rsidRPr="00CC63D4">
                    <w:t xml:space="preserve"> primar</w:t>
                  </w:r>
                  <w:r w:rsidRPr="00CC63D4">
                    <w:rPr>
                      <w:vertAlign w:val="superscript"/>
                    </w:rPr>
                    <w:t>2</w:t>
                  </w:r>
                  <w:r w:rsidRPr="00CC63D4">
                    <w:t>)</w:t>
                  </w:r>
                </w:p>
              </w:tc>
              <w:tc>
                <w:tcPr>
                  <w:tcW w:w="1100" w:type="pct"/>
                  <w:tcMar>
                    <w:top w:w="15" w:type="dxa"/>
                    <w:left w:w="15" w:type="dxa"/>
                    <w:bottom w:w="15" w:type="dxa"/>
                    <w:right w:w="15" w:type="dxa"/>
                  </w:tcMar>
                  <w:hideMark/>
                </w:tcPr>
                <w:p w14:paraId="4A58F0C5" w14:textId="77777777" w:rsidR="00E12893" w:rsidRPr="00CC63D4" w:rsidRDefault="00E12893" w:rsidP="004E24B0"/>
              </w:tc>
            </w:tr>
          </w:tbl>
          <w:p w14:paraId="5DB06E2A" w14:textId="77777777" w:rsidR="00E12893" w:rsidRPr="00CC63D4" w:rsidRDefault="00E12893" w:rsidP="004E24B0"/>
        </w:tc>
        <w:tc>
          <w:tcPr>
            <w:tcW w:w="1439" w:type="dxa"/>
            <w:tcBorders>
              <w:top w:val="single" w:sz="4" w:space="0" w:color="000000"/>
              <w:left w:val="single" w:sz="4" w:space="0" w:color="000000"/>
              <w:bottom w:val="single" w:sz="4" w:space="0" w:color="000000"/>
              <w:right w:val="single" w:sz="4" w:space="0" w:color="000000"/>
            </w:tcBorders>
            <w:hideMark/>
          </w:tcPr>
          <w:p w14:paraId="547F3924" w14:textId="77777777" w:rsidR="00E12893" w:rsidRPr="00CC63D4" w:rsidRDefault="00E12893" w:rsidP="004E24B0">
            <w:r>
              <w:t>13</w:t>
            </w:r>
            <w:r w:rsidRPr="00CC63D4">
              <w:t>.07..2026</w:t>
            </w:r>
          </w:p>
        </w:tc>
        <w:tc>
          <w:tcPr>
            <w:tcW w:w="2065" w:type="dxa"/>
            <w:tcBorders>
              <w:top w:val="single" w:sz="4" w:space="0" w:color="000000"/>
              <w:left w:val="single" w:sz="4" w:space="0" w:color="000000"/>
              <w:bottom w:val="single" w:sz="4" w:space="0" w:color="000000"/>
              <w:right w:val="single" w:sz="4" w:space="0" w:color="000000"/>
            </w:tcBorders>
          </w:tcPr>
          <w:p w14:paraId="2FC00BE5" w14:textId="77777777" w:rsidR="00E12893" w:rsidRPr="00CC63D4" w:rsidRDefault="00E12893" w:rsidP="004E24B0"/>
        </w:tc>
      </w:tr>
      <w:tr w:rsidR="00E12893" w:rsidRPr="00CC63D4" w14:paraId="145AB5B8" w14:textId="77777777" w:rsidTr="004E24B0">
        <w:tc>
          <w:tcPr>
            <w:tcW w:w="0" w:type="auto"/>
            <w:tcBorders>
              <w:top w:val="single" w:sz="4" w:space="0" w:color="000000"/>
              <w:left w:val="single" w:sz="4" w:space="0" w:color="000000"/>
              <w:bottom w:val="single" w:sz="4" w:space="0" w:color="000000"/>
              <w:right w:val="single" w:sz="4" w:space="0" w:color="000000"/>
            </w:tcBorders>
            <w:hideMark/>
          </w:tcPr>
          <w:p w14:paraId="75F8EC65" w14:textId="77777777" w:rsidR="00E12893" w:rsidRPr="00CC63D4" w:rsidRDefault="00E12893" w:rsidP="004E24B0">
            <w:pPr>
              <w:rPr>
                <w:b/>
              </w:rPr>
            </w:pPr>
            <w:r w:rsidRPr="00CC63D4">
              <w:t>3</w:t>
            </w:r>
          </w:p>
        </w:tc>
        <w:tc>
          <w:tcPr>
            <w:tcW w:w="6205" w:type="dxa"/>
            <w:tcBorders>
              <w:top w:val="single" w:sz="4" w:space="0" w:color="000000"/>
              <w:left w:val="single" w:sz="4" w:space="0" w:color="000000"/>
              <w:bottom w:val="single" w:sz="4" w:space="0" w:color="000000"/>
              <w:right w:val="single" w:sz="4" w:space="0" w:color="000000"/>
            </w:tcBorders>
            <w:hideMark/>
          </w:tcPr>
          <w:p w14:paraId="6991D826" w14:textId="77777777" w:rsidR="00E12893" w:rsidRPr="00CC63D4" w:rsidRDefault="00E12893" w:rsidP="004E24B0">
            <w:proofErr w:type="spellStart"/>
            <w:r w:rsidRPr="00CC63D4">
              <w:t>Comunicarea</w:t>
            </w:r>
            <w:proofErr w:type="spellEnd"/>
            <w:r w:rsidRPr="00CC63D4">
              <w:t xml:space="preserve"> </w:t>
            </w:r>
            <w:proofErr w:type="spellStart"/>
            <w:r w:rsidRPr="00CC63D4">
              <w:t>către</w:t>
            </w:r>
            <w:proofErr w:type="spellEnd"/>
            <w:r w:rsidRPr="00CC63D4">
              <w:t xml:space="preserve"> </w:t>
            </w:r>
            <w:proofErr w:type="spellStart"/>
            <w:r w:rsidRPr="00CC63D4">
              <w:t>prefectul</w:t>
            </w:r>
            <w:proofErr w:type="spellEnd"/>
            <w:r w:rsidRPr="00CC63D4">
              <w:t xml:space="preserve"> </w:t>
            </w:r>
            <w:proofErr w:type="spellStart"/>
            <w:r w:rsidRPr="00CC63D4">
              <w:t>judeţului</w:t>
            </w:r>
            <w:proofErr w:type="spellEnd"/>
          </w:p>
        </w:tc>
        <w:tc>
          <w:tcPr>
            <w:tcW w:w="1439" w:type="dxa"/>
            <w:tcBorders>
              <w:top w:val="single" w:sz="4" w:space="0" w:color="000000"/>
              <w:left w:val="single" w:sz="4" w:space="0" w:color="000000"/>
              <w:bottom w:val="single" w:sz="4" w:space="0" w:color="000000"/>
              <w:right w:val="single" w:sz="4" w:space="0" w:color="000000"/>
            </w:tcBorders>
            <w:hideMark/>
          </w:tcPr>
          <w:p w14:paraId="1B1E1495" w14:textId="77777777" w:rsidR="00E12893" w:rsidRPr="00CC63D4" w:rsidRDefault="00E12893" w:rsidP="004E24B0">
            <w:pPr>
              <w:rPr>
                <w:b/>
              </w:rPr>
            </w:pPr>
            <w:r>
              <w:t>13</w:t>
            </w:r>
            <w:r w:rsidRPr="00CC63D4">
              <w:t>.07.2026</w:t>
            </w:r>
          </w:p>
        </w:tc>
        <w:tc>
          <w:tcPr>
            <w:tcW w:w="2065" w:type="dxa"/>
            <w:tcBorders>
              <w:top w:val="single" w:sz="4" w:space="0" w:color="000000"/>
              <w:left w:val="single" w:sz="4" w:space="0" w:color="000000"/>
              <w:bottom w:val="single" w:sz="4" w:space="0" w:color="000000"/>
              <w:right w:val="single" w:sz="4" w:space="0" w:color="000000"/>
            </w:tcBorders>
          </w:tcPr>
          <w:p w14:paraId="6C084562" w14:textId="77777777" w:rsidR="00E12893" w:rsidRPr="00CC63D4" w:rsidRDefault="00E12893" w:rsidP="004E24B0"/>
        </w:tc>
      </w:tr>
      <w:tr w:rsidR="00E12893" w:rsidRPr="00CC63D4" w14:paraId="14320602" w14:textId="77777777" w:rsidTr="004E24B0">
        <w:trPr>
          <w:trHeight w:val="395"/>
        </w:trPr>
        <w:tc>
          <w:tcPr>
            <w:tcW w:w="0" w:type="auto"/>
            <w:tcBorders>
              <w:top w:val="single" w:sz="4" w:space="0" w:color="000000"/>
              <w:left w:val="single" w:sz="4" w:space="0" w:color="000000"/>
              <w:bottom w:val="single" w:sz="4" w:space="0" w:color="000000"/>
              <w:right w:val="single" w:sz="4" w:space="0" w:color="000000"/>
            </w:tcBorders>
            <w:hideMark/>
          </w:tcPr>
          <w:p w14:paraId="76FA03B8" w14:textId="77777777" w:rsidR="00E12893" w:rsidRPr="00CC63D4" w:rsidRDefault="00E12893" w:rsidP="004E24B0">
            <w:pPr>
              <w:rPr>
                <w:b/>
              </w:rPr>
            </w:pPr>
            <w:r w:rsidRPr="00CC63D4">
              <w:t>4</w:t>
            </w:r>
          </w:p>
        </w:tc>
        <w:tc>
          <w:tcPr>
            <w:tcW w:w="6205" w:type="dxa"/>
            <w:tcBorders>
              <w:top w:val="single" w:sz="4" w:space="0" w:color="000000"/>
              <w:left w:val="single" w:sz="4" w:space="0" w:color="000000"/>
              <w:bottom w:val="single" w:sz="4" w:space="0" w:color="000000"/>
              <w:right w:val="single" w:sz="4" w:space="0" w:color="000000"/>
            </w:tcBorders>
            <w:hideMark/>
          </w:tcPr>
          <w:tbl>
            <w:tblPr>
              <w:tblW w:w="0" w:type="auto"/>
              <w:tblCellSpacing w:w="15" w:type="dxa"/>
              <w:tblLook w:val="04A0" w:firstRow="1" w:lastRow="0" w:firstColumn="1" w:lastColumn="0" w:noHBand="0" w:noVBand="1"/>
            </w:tblPr>
            <w:tblGrid>
              <w:gridCol w:w="3159"/>
              <w:gridCol w:w="923"/>
            </w:tblGrid>
            <w:tr w:rsidR="00E12893" w:rsidRPr="00CC63D4" w14:paraId="41142649" w14:textId="77777777" w:rsidTr="004E24B0">
              <w:trPr>
                <w:tblCellSpacing w:w="15" w:type="dxa"/>
              </w:trPr>
              <w:tc>
                <w:tcPr>
                  <w:tcW w:w="0" w:type="auto"/>
                  <w:tcMar>
                    <w:top w:w="15" w:type="dxa"/>
                    <w:left w:w="15" w:type="dxa"/>
                    <w:bottom w:w="15" w:type="dxa"/>
                    <w:right w:w="15" w:type="dxa"/>
                  </w:tcMar>
                  <w:vAlign w:val="center"/>
                  <w:hideMark/>
                </w:tcPr>
                <w:p w14:paraId="706DACAA" w14:textId="77777777" w:rsidR="00E12893" w:rsidRPr="00CC63D4" w:rsidRDefault="00E12893" w:rsidP="004E24B0">
                  <w:proofErr w:type="spellStart"/>
                  <w:r w:rsidRPr="00CC63D4">
                    <w:t>Aducerea</w:t>
                  </w:r>
                  <w:proofErr w:type="spellEnd"/>
                  <w:r w:rsidRPr="00CC63D4">
                    <w:t xml:space="preserve"> la </w:t>
                  </w:r>
                  <w:proofErr w:type="spellStart"/>
                  <w:r w:rsidRPr="00CC63D4">
                    <w:t>cunoştinţa</w:t>
                  </w:r>
                  <w:proofErr w:type="spellEnd"/>
                  <w:r w:rsidRPr="00CC63D4">
                    <w:t xml:space="preserve"> publică</w:t>
                  </w:r>
                  <w:r w:rsidRPr="00CC63D4">
                    <w:rPr>
                      <w:vertAlign w:val="superscript"/>
                    </w:rPr>
                    <w:t>4</w:t>
                  </w:r>
                  <w:r w:rsidRPr="00CC63D4">
                    <w:t>)</w:t>
                  </w:r>
                  <w:r w:rsidRPr="00CC63D4">
                    <w:rPr>
                      <w:vertAlign w:val="superscript"/>
                    </w:rPr>
                    <w:t>+5</w:t>
                  </w:r>
                  <w:r w:rsidRPr="00CC63D4">
                    <w:t>)</w:t>
                  </w:r>
                </w:p>
              </w:tc>
              <w:tc>
                <w:tcPr>
                  <w:tcW w:w="1100" w:type="pct"/>
                  <w:tcMar>
                    <w:top w:w="15" w:type="dxa"/>
                    <w:left w:w="15" w:type="dxa"/>
                    <w:bottom w:w="15" w:type="dxa"/>
                    <w:right w:w="15" w:type="dxa"/>
                  </w:tcMar>
                  <w:hideMark/>
                </w:tcPr>
                <w:p w14:paraId="3A85FBA8" w14:textId="77777777" w:rsidR="00E12893" w:rsidRPr="00CC63D4" w:rsidRDefault="00E12893" w:rsidP="004E24B0"/>
              </w:tc>
            </w:tr>
          </w:tbl>
          <w:p w14:paraId="3D0D9895" w14:textId="77777777" w:rsidR="00E12893" w:rsidRPr="00CC63D4" w:rsidRDefault="00E12893" w:rsidP="004E24B0"/>
        </w:tc>
        <w:tc>
          <w:tcPr>
            <w:tcW w:w="1439" w:type="dxa"/>
            <w:tcBorders>
              <w:top w:val="single" w:sz="4" w:space="0" w:color="000000"/>
              <w:left w:val="single" w:sz="4" w:space="0" w:color="000000"/>
              <w:bottom w:val="single" w:sz="4" w:space="0" w:color="000000"/>
              <w:right w:val="single" w:sz="4" w:space="0" w:color="000000"/>
            </w:tcBorders>
            <w:hideMark/>
          </w:tcPr>
          <w:p w14:paraId="4DA372B5" w14:textId="77777777" w:rsidR="00E12893" w:rsidRPr="00CC63D4" w:rsidRDefault="00E12893" w:rsidP="004E24B0">
            <w:pPr>
              <w:rPr>
                <w:b/>
              </w:rPr>
            </w:pPr>
            <w:r>
              <w:t>13</w:t>
            </w:r>
            <w:r w:rsidRPr="00CC63D4">
              <w:t>.07.2026</w:t>
            </w:r>
          </w:p>
        </w:tc>
        <w:tc>
          <w:tcPr>
            <w:tcW w:w="2065" w:type="dxa"/>
            <w:tcBorders>
              <w:top w:val="single" w:sz="4" w:space="0" w:color="000000"/>
              <w:left w:val="single" w:sz="4" w:space="0" w:color="000000"/>
              <w:bottom w:val="single" w:sz="4" w:space="0" w:color="000000"/>
              <w:right w:val="single" w:sz="4" w:space="0" w:color="000000"/>
            </w:tcBorders>
          </w:tcPr>
          <w:p w14:paraId="127456C9" w14:textId="77777777" w:rsidR="00E12893" w:rsidRPr="00CC63D4" w:rsidRDefault="00E12893" w:rsidP="004E24B0"/>
        </w:tc>
      </w:tr>
      <w:tr w:rsidR="00E12893" w:rsidRPr="00CC63D4" w14:paraId="3137E7AE" w14:textId="77777777" w:rsidTr="004E24B0">
        <w:tc>
          <w:tcPr>
            <w:tcW w:w="0" w:type="auto"/>
            <w:tcBorders>
              <w:top w:val="single" w:sz="4" w:space="0" w:color="000000"/>
              <w:left w:val="single" w:sz="4" w:space="0" w:color="000000"/>
              <w:bottom w:val="single" w:sz="4" w:space="0" w:color="000000"/>
              <w:right w:val="single" w:sz="4" w:space="0" w:color="000000"/>
            </w:tcBorders>
            <w:hideMark/>
          </w:tcPr>
          <w:p w14:paraId="5E1D3BEA" w14:textId="77777777" w:rsidR="00E12893" w:rsidRPr="00CC63D4" w:rsidRDefault="00E12893" w:rsidP="004E24B0">
            <w:pPr>
              <w:rPr>
                <w:b/>
              </w:rPr>
            </w:pPr>
            <w:r w:rsidRPr="00CC63D4">
              <w:t>5</w:t>
            </w:r>
          </w:p>
        </w:tc>
        <w:tc>
          <w:tcPr>
            <w:tcW w:w="6205" w:type="dxa"/>
            <w:tcBorders>
              <w:top w:val="single" w:sz="4" w:space="0" w:color="000000"/>
              <w:left w:val="single" w:sz="4" w:space="0" w:color="000000"/>
              <w:bottom w:val="single" w:sz="4" w:space="0" w:color="000000"/>
              <w:right w:val="single" w:sz="4" w:space="0" w:color="000000"/>
            </w:tcBorders>
            <w:hideMark/>
          </w:tcPr>
          <w:p w14:paraId="22905AE6" w14:textId="77777777" w:rsidR="00E12893" w:rsidRPr="00CC63D4" w:rsidRDefault="00E12893" w:rsidP="004E24B0">
            <w:proofErr w:type="spellStart"/>
            <w:r w:rsidRPr="00CC63D4">
              <w:t>Comunicarea</w:t>
            </w:r>
            <w:proofErr w:type="spellEnd"/>
            <w:r w:rsidRPr="00CC63D4">
              <w:t xml:space="preserve">, </w:t>
            </w:r>
            <w:proofErr w:type="spellStart"/>
            <w:r w:rsidRPr="00CC63D4">
              <w:t>numai</w:t>
            </w:r>
            <w:proofErr w:type="spellEnd"/>
            <w:r w:rsidRPr="00CC63D4">
              <w:t xml:space="preserve"> </w:t>
            </w:r>
            <w:proofErr w:type="spellStart"/>
            <w:r w:rsidRPr="00CC63D4">
              <w:t>în</w:t>
            </w:r>
            <w:proofErr w:type="spellEnd"/>
            <w:r w:rsidRPr="00CC63D4">
              <w:t xml:space="preserve"> </w:t>
            </w:r>
            <w:proofErr w:type="spellStart"/>
            <w:r w:rsidRPr="00CC63D4">
              <w:t>cazul</w:t>
            </w:r>
            <w:proofErr w:type="spellEnd"/>
            <w:r w:rsidRPr="00CC63D4">
              <w:t xml:space="preserve"> </w:t>
            </w:r>
            <w:proofErr w:type="spellStart"/>
            <w:r w:rsidRPr="00CC63D4">
              <w:t>celei</w:t>
            </w:r>
            <w:proofErr w:type="spellEnd"/>
            <w:r w:rsidRPr="00CC63D4">
              <w:t xml:space="preserve"> cu </w:t>
            </w:r>
            <w:proofErr w:type="spellStart"/>
            <w:r w:rsidRPr="00CC63D4">
              <w:t>caracter</w:t>
            </w:r>
            <w:proofErr w:type="spellEnd"/>
            <w:r w:rsidRPr="00CC63D4">
              <w:t xml:space="preserve"> individual</w:t>
            </w:r>
            <w:r w:rsidRPr="00CC63D4">
              <w:rPr>
                <w:vertAlign w:val="superscript"/>
              </w:rPr>
              <w:t>4</w:t>
            </w:r>
            <w:r w:rsidRPr="00CC63D4">
              <w:t>)</w:t>
            </w:r>
            <w:r w:rsidRPr="00CC63D4">
              <w:rPr>
                <w:vertAlign w:val="superscript"/>
              </w:rPr>
              <w:t>+5</w:t>
            </w:r>
          </w:p>
        </w:tc>
        <w:tc>
          <w:tcPr>
            <w:tcW w:w="1439" w:type="dxa"/>
            <w:tcBorders>
              <w:top w:val="single" w:sz="4" w:space="0" w:color="000000"/>
              <w:left w:val="single" w:sz="4" w:space="0" w:color="000000"/>
              <w:bottom w:val="single" w:sz="4" w:space="0" w:color="000000"/>
              <w:right w:val="single" w:sz="4" w:space="0" w:color="000000"/>
            </w:tcBorders>
          </w:tcPr>
          <w:p w14:paraId="16FBE9B2" w14:textId="77777777" w:rsidR="00E12893" w:rsidRPr="00CC63D4" w:rsidRDefault="00E12893" w:rsidP="004E24B0">
            <w:pPr>
              <w:rPr>
                <w:b/>
              </w:rPr>
            </w:pPr>
          </w:p>
        </w:tc>
        <w:tc>
          <w:tcPr>
            <w:tcW w:w="2065" w:type="dxa"/>
            <w:tcBorders>
              <w:top w:val="single" w:sz="4" w:space="0" w:color="000000"/>
              <w:left w:val="single" w:sz="4" w:space="0" w:color="000000"/>
              <w:bottom w:val="single" w:sz="4" w:space="0" w:color="000000"/>
              <w:right w:val="single" w:sz="4" w:space="0" w:color="000000"/>
            </w:tcBorders>
          </w:tcPr>
          <w:p w14:paraId="594117B9" w14:textId="77777777" w:rsidR="00E12893" w:rsidRPr="00CC63D4" w:rsidRDefault="00E12893" w:rsidP="004E24B0"/>
        </w:tc>
      </w:tr>
      <w:tr w:rsidR="00E12893" w:rsidRPr="00CC63D4" w14:paraId="3851A42E" w14:textId="77777777" w:rsidTr="004E24B0">
        <w:tc>
          <w:tcPr>
            <w:tcW w:w="0" w:type="auto"/>
            <w:tcBorders>
              <w:top w:val="single" w:sz="4" w:space="0" w:color="000000"/>
              <w:left w:val="single" w:sz="4" w:space="0" w:color="000000"/>
              <w:bottom w:val="single" w:sz="4" w:space="0" w:color="000000"/>
              <w:right w:val="single" w:sz="4" w:space="0" w:color="000000"/>
            </w:tcBorders>
          </w:tcPr>
          <w:p w14:paraId="48BFBF06" w14:textId="77777777" w:rsidR="00E12893" w:rsidRPr="00CC63D4" w:rsidRDefault="00E12893" w:rsidP="004E24B0">
            <w:pPr>
              <w:rPr>
                <w:b/>
              </w:rPr>
            </w:pPr>
          </w:p>
          <w:p w14:paraId="7F102796" w14:textId="77777777" w:rsidR="00E12893" w:rsidRPr="00CC63D4" w:rsidRDefault="00E12893" w:rsidP="004E24B0">
            <w:pPr>
              <w:rPr>
                <w:b/>
              </w:rPr>
            </w:pPr>
            <w:r w:rsidRPr="00CC63D4">
              <w:t>6</w:t>
            </w:r>
          </w:p>
        </w:tc>
        <w:tc>
          <w:tcPr>
            <w:tcW w:w="6205" w:type="dxa"/>
            <w:tcBorders>
              <w:top w:val="single" w:sz="4" w:space="0" w:color="000000"/>
              <w:left w:val="single" w:sz="4" w:space="0" w:color="000000"/>
              <w:bottom w:val="single" w:sz="4" w:space="0" w:color="000000"/>
              <w:right w:val="single" w:sz="4" w:space="0" w:color="000000"/>
            </w:tcBorders>
            <w:hideMark/>
          </w:tcPr>
          <w:p w14:paraId="29CBA09A" w14:textId="77777777" w:rsidR="00E12893" w:rsidRPr="00CC63D4" w:rsidRDefault="00E12893" w:rsidP="004E24B0">
            <w:proofErr w:type="spellStart"/>
            <w:r w:rsidRPr="00CC63D4">
              <w:t>Hotărârea</w:t>
            </w:r>
            <w:proofErr w:type="spellEnd"/>
            <w:r w:rsidRPr="00CC63D4">
              <w:t xml:space="preserve"> </w:t>
            </w:r>
            <w:proofErr w:type="spellStart"/>
            <w:r w:rsidRPr="00CC63D4">
              <w:t>devine</w:t>
            </w:r>
            <w:proofErr w:type="spellEnd"/>
            <w:r w:rsidRPr="00CC63D4">
              <w:t xml:space="preserve"> obligatorie</w:t>
            </w:r>
            <w:r w:rsidRPr="00CC63D4">
              <w:rPr>
                <w:vertAlign w:val="superscript"/>
              </w:rPr>
              <w:t>6</w:t>
            </w:r>
            <w:r w:rsidRPr="00CC63D4">
              <w:t xml:space="preserve">) </w:t>
            </w:r>
            <w:proofErr w:type="spellStart"/>
            <w:r w:rsidRPr="00CC63D4">
              <w:t>sau</w:t>
            </w:r>
            <w:proofErr w:type="spellEnd"/>
            <w:r w:rsidRPr="00CC63D4">
              <w:t xml:space="preserve"> produce </w:t>
            </w:r>
            <w:proofErr w:type="spellStart"/>
            <w:r w:rsidRPr="00CC63D4">
              <w:t>efecte</w:t>
            </w:r>
            <w:proofErr w:type="spellEnd"/>
            <w:r w:rsidRPr="00CC63D4">
              <w:t xml:space="preserve"> juridice</w:t>
            </w:r>
            <w:r w:rsidRPr="00CC63D4">
              <w:rPr>
                <w:vertAlign w:val="superscript"/>
              </w:rPr>
              <w:t>7</w:t>
            </w:r>
            <w:r w:rsidRPr="00CC63D4">
              <w:t xml:space="preserve">), </w:t>
            </w:r>
            <w:proofErr w:type="spellStart"/>
            <w:r w:rsidRPr="00CC63D4">
              <w:t>după</w:t>
            </w:r>
            <w:proofErr w:type="spellEnd"/>
            <w:r w:rsidRPr="00CC63D4">
              <w:t xml:space="preserve"> </w:t>
            </w:r>
            <w:proofErr w:type="spellStart"/>
            <w:r w:rsidRPr="00CC63D4">
              <w:t>caz</w:t>
            </w:r>
            <w:proofErr w:type="spellEnd"/>
          </w:p>
        </w:tc>
        <w:tc>
          <w:tcPr>
            <w:tcW w:w="1439" w:type="dxa"/>
            <w:tcBorders>
              <w:top w:val="single" w:sz="4" w:space="0" w:color="000000"/>
              <w:left w:val="single" w:sz="4" w:space="0" w:color="000000"/>
              <w:bottom w:val="single" w:sz="4" w:space="0" w:color="000000"/>
              <w:right w:val="single" w:sz="4" w:space="0" w:color="000000"/>
            </w:tcBorders>
            <w:hideMark/>
          </w:tcPr>
          <w:p w14:paraId="03DCF836" w14:textId="77777777" w:rsidR="00E12893" w:rsidRPr="00CC63D4" w:rsidRDefault="00E12893" w:rsidP="004E24B0">
            <w:pPr>
              <w:rPr>
                <w:b/>
              </w:rPr>
            </w:pPr>
            <w:r>
              <w:t>20</w:t>
            </w:r>
            <w:r w:rsidRPr="00CC63D4">
              <w:t>.07.2026</w:t>
            </w:r>
          </w:p>
        </w:tc>
        <w:tc>
          <w:tcPr>
            <w:tcW w:w="2065" w:type="dxa"/>
            <w:tcBorders>
              <w:top w:val="single" w:sz="4" w:space="0" w:color="000000"/>
              <w:left w:val="single" w:sz="4" w:space="0" w:color="000000"/>
              <w:bottom w:val="single" w:sz="4" w:space="0" w:color="000000"/>
              <w:right w:val="single" w:sz="4" w:space="0" w:color="000000"/>
            </w:tcBorders>
          </w:tcPr>
          <w:p w14:paraId="4F2ACEF0" w14:textId="77777777" w:rsidR="00E12893" w:rsidRPr="00CC63D4" w:rsidRDefault="00E12893" w:rsidP="004E24B0"/>
        </w:tc>
      </w:tr>
    </w:tbl>
    <w:p w14:paraId="2F144E21" w14:textId="77777777" w:rsidR="00E12893" w:rsidRPr="00CC63D4" w:rsidRDefault="00E12893" w:rsidP="00E12893">
      <w:pPr>
        <w:rPr>
          <w:lang w:val="fr-FR"/>
        </w:rPr>
      </w:pPr>
    </w:p>
    <w:p w14:paraId="68AD7631" w14:textId="77777777" w:rsidR="00C71E74" w:rsidRPr="00C81F9B" w:rsidRDefault="00C71E74" w:rsidP="009A40D7">
      <w:pPr>
        <w:pStyle w:val="Corptext"/>
        <w:rPr>
          <w:b/>
          <w:color w:val="000000" w:themeColor="text1"/>
          <w:sz w:val="28"/>
          <w:szCs w:val="28"/>
          <w:lang w:val="es-ES_tradnl"/>
        </w:rPr>
      </w:pPr>
    </w:p>
    <w:p w14:paraId="27BD0A93" w14:textId="77777777" w:rsidR="00E12893" w:rsidRDefault="00E12893" w:rsidP="00874C02">
      <w:pPr>
        <w:rPr>
          <w:b/>
          <w:bCs/>
          <w:sz w:val="28"/>
          <w:szCs w:val="28"/>
          <w:lang w:val="pt-PT"/>
        </w:rPr>
      </w:pPr>
    </w:p>
    <w:p w14:paraId="4C64C1AD" w14:textId="77777777" w:rsidR="00C81F9B" w:rsidRDefault="00C81F9B" w:rsidP="00C81F9B">
      <w:pPr>
        <w:ind w:firstLine="851"/>
        <w:jc w:val="right"/>
        <w:rPr>
          <w:b/>
          <w:bCs/>
          <w:sz w:val="28"/>
          <w:szCs w:val="28"/>
          <w:lang w:val="pt-PT"/>
        </w:rPr>
      </w:pPr>
    </w:p>
    <w:p w14:paraId="047BB1F1" w14:textId="12167903" w:rsidR="00C81F9B" w:rsidRDefault="00C81F9B" w:rsidP="00C81F9B">
      <w:pPr>
        <w:ind w:firstLine="851"/>
        <w:jc w:val="right"/>
        <w:rPr>
          <w:b/>
          <w:bCs/>
          <w:sz w:val="28"/>
          <w:szCs w:val="28"/>
          <w:lang w:val="pt-PT"/>
        </w:rPr>
      </w:pPr>
      <w:r w:rsidRPr="00373BD3">
        <w:rPr>
          <w:b/>
          <w:bCs/>
          <w:sz w:val="28"/>
          <w:szCs w:val="28"/>
          <w:lang w:val="pt-PT"/>
        </w:rPr>
        <w:t xml:space="preserve">ANEXA </w:t>
      </w:r>
      <w:r>
        <w:rPr>
          <w:b/>
          <w:bCs/>
          <w:sz w:val="28"/>
          <w:szCs w:val="28"/>
          <w:lang w:val="pt-PT"/>
        </w:rPr>
        <w:t>nr. 1  la HCL nr.</w:t>
      </w:r>
      <w:r w:rsidR="00874C02">
        <w:rPr>
          <w:b/>
          <w:bCs/>
          <w:sz w:val="28"/>
          <w:szCs w:val="28"/>
          <w:lang w:val="pt-PT"/>
        </w:rPr>
        <w:t xml:space="preserve"> 65 din 30.06.2026</w:t>
      </w:r>
    </w:p>
    <w:p w14:paraId="418ECFC8" w14:textId="77777777" w:rsidR="00C81F9B" w:rsidRPr="00373BD3" w:rsidRDefault="00C81F9B" w:rsidP="00C81F9B">
      <w:pPr>
        <w:ind w:firstLine="851"/>
        <w:jc w:val="right"/>
        <w:rPr>
          <w:b/>
          <w:bCs/>
          <w:sz w:val="28"/>
          <w:szCs w:val="28"/>
          <w:lang w:val="pt-PT"/>
        </w:rPr>
      </w:pPr>
    </w:p>
    <w:p w14:paraId="18662E70" w14:textId="77777777" w:rsidR="00C81F9B" w:rsidRPr="001E6D6E" w:rsidRDefault="00C81F9B" w:rsidP="00C81F9B">
      <w:pPr>
        <w:ind w:firstLine="851"/>
        <w:jc w:val="center"/>
        <w:rPr>
          <w:sz w:val="28"/>
          <w:szCs w:val="28"/>
        </w:rPr>
      </w:pPr>
      <w:bookmarkStart w:id="2" w:name="_Hlk198475489"/>
      <w:bookmarkStart w:id="3" w:name="_Hlk198889001"/>
      <w:proofErr w:type="spellStart"/>
      <w:r w:rsidRPr="001E6D6E">
        <w:rPr>
          <w:b/>
          <w:bCs/>
          <w:sz w:val="28"/>
          <w:szCs w:val="28"/>
        </w:rPr>
        <w:t>Regul</w:t>
      </w:r>
      <w:r>
        <w:rPr>
          <w:b/>
          <w:bCs/>
          <w:sz w:val="28"/>
          <w:szCs w:val="28"/>
        </w:rPr>
        <w:t>a</w:t>
      </w:r>
      <w:r w:rsidRPr="001E6D6E">
        <w:rPr>
          <w:b/>
          <w:bCs/>
          <w:sz w:val="28"/>
          <w:szCs w:val="28"/>
        </w:rPr>
        <w:t>mentul</w:t>
      </w:r>
      <w:proofErr w:type="spellEnd"/>
      <w:r w:rsidRPr="001E6D6E">
        <w:rPr>
          <w:b/>
          <w:bCs/>
          <w:sz w:val="28"/>
          <w:szCs w:val="28"/>
        </w:rPr>
        <w:t xml:space="preserve"> </w:t>
      </w:r>
      <w:proofErr w:type="spellStart"/>
      <w:r w:rsidRPr="001E6D6E">
        <w:rPr>
          <w:b/>
          <w:bCs/>
          <w:sz w:val="28"/>
          <w:szCs w:val="28"/>
        </w:rPr>
        <w:t>privind</w:t>
      </w:r>
      <w:proofErr w:type="spellEnd"/>
      <w:r w:rsidRPr="001E6D6E">
        <w:rPr>
          <w:b/>
          <w:bCs/>
          <w:sz w:val="28"/>
          <w:szCs w:val="28"/>
        </w:rPr>
        <w:t xml:space="preserve"> </w:t>
      </w:r>
      <w:proofErr w:type="spellStart"/>
      <w:r w:rsidRPr="001E6D6E">
        <w:rPr>
          <w:b/>
          <w:bCs/>
          <w:sz w:val="28"/>
          <w:szCs w:val="28"/>
        </w:rPr>
        <w:t>normele</w:t>
      </w:r>
      <w:proofErr w:type="spellEnd"/>
      <w:r w:rsidRPr="001E6D6E">
        <w:rPr>
          <w:b/>
          <w:bCs/>
          <w:sz w:val="28"/>
          <w:szCs w:val="28"/>
        </w:rPr>
        <w:t xml:space="preserve"> de </w:t>
      </w:r>
      <w:proofErr w:type="spellStart"/>
      <w:r w:rsidRPr="001E6D6E">
        <w:rPr>
          <w:b/>
          <w:bCs/>
          <w:sz w:val="28"/>
          <w:szCs w:val="28"/>
        </w:rPr>
        <w:t>gospod</w:t>
      </w:r>
      <w:r>
        <w:rPr>
          <w:b/>
          <w:bCs/>
          <w:sz w:val="28"/>
          <w:szCs w:val="28"/>
        </w:rPr>
        <w:t>a</w:t>
      </w:r>
      <w:r w:rsidRPr="001E6D6E">
        <w:rPr>
          <w:b/>
          <w:bCs/>
          <w:sz w:val="28"/>
          <w:szCs w:val="28"/>
        </w:rPr>
        <w:t>rire</w:t>
      </w:r>
      <w:proofErr w:type="spellEnd"/>
      <w:r w:rsidRPr="001E6D6E">
        <w:rPr>
          <w:b/>
          <w:bCs/>
          <w:sz w:val="28"/>
          <w:szCs w:val="28"/>
        </w:rPr>
        <w:t xml:space="preserve"> </w:t>
      </w:r>
      <w:proofErr w:type="spellStart"/>
      <w:r w:rsidRPr="001E6D6E">
        <w:rPr>
          <w:b/>
          <w:bCs/>
          <w:sz w:val="28"/>
          <w:szCs w:val="28"/>
        </w:rPr>
        <w:t>comunal</w:t>
      </w:r>
      <w:r>
        <w:rPr>
          <w:b/>
          <w:bCs/>
          <w:sz w:val="28"/>
          <w:szCs w:val="28"/>
        </w:rPr>
        <w:t>a</w:t>
      </w:r>
      <w:proofErr w:type="spellEnd"/>
      <w:r>
        <w:rPr>
          <w:b/>
          <w:bCs/>
          <w:sz w:val="28"/>
          <w:szCs w:val="28"/>
        </w:rPr>
        <w:t xml:space="preserve"> </w:t>
      </w:r>
      <w:proofErr w:type="spellStart"/>
      <w:r>
        <w:rPr>
          <w:b/>
          <w:bCs/>
          <w:sz w:val="28"/>
          <w:szCs w:val="28"/>
        </w:rPr>
        <w:t>si</w:t>
      </w:r>
      <w:proofErr w:type="spellEnd"/>
      <w:r>
        <w:rPr>
          <w:b/>
          <w:bCs/>
          <w:sz w:val="28"/>
          <w:szCs w:val="28"/>
        </w:rPr>
        <w:t xml:space="preserve"> de </w:t>
      </w:r>
      <w:proofErr w:type="spellStart"/>
      <w:r w:rsidRPr="001E6D6E">
        <w:rPr>
          <w:b/>
          <w:bCs/>
          <w:sz w:val="28"/>
          <w:szCs w:val="28"/>
        </w:rPr>
        <w:t>stabilire</w:t>
      </w:r>
      <w:proofErr w:type="spellEnd"/>
      <w:r>
        <w:rPr>
          <w:b/>
          <w:bCs/>
          <w:sz w:val="28"/>
          <w:szCs w:val="28"/>
        </w:rPr>
        <w:t xml:space="preserve"> </w:t>
      </w:r>
      <w:r w:rsidRPr="001E6D6E">
        <w:rPr>
          <w:b/>
          <w:bCs/>
          <w:sz w:val="28"/>
          <w:szCs w:val="28"/>
        </w:rPr>
        <w:t xml:space="preserve">a </w:t>
      </w:r>
      <w:proofErr w:type="spellStart"/>
      <w:r w:rsidRPr="001E6D6E">
        <w:rPr>
          <w:b/>
          <w:bCs/>
          <w:sz w:val="28"/>
          <w:szCs w:val="28"/>
        </w:rPr>
        <w:t>unor</w:t>
      </w:r>
      <w:proofErr w:type="spellEnd"/>
      <w:r w:rsidRPr="001E6D6E">
        <w:rPr>
          <w:b/>
          <w:bCs/>
          <w:sz w:val="28"/>
          <w:szCs w:val="28"/>
        </w:rPr>
        <w:t xml:space="preserve"> </w:t>
      </w:r>
      <w:proofErr w:type="spellStart"/>
      <w:r w:rsidRPr="001E6D6E">
        <w:rPr>
          <w:b/>
          <w:bCs/>
          <w:sz w:val="28"/>
          <w:szCs w:val="28"/>
        </w:rPr>
        <w:t>m</w:t>
      </w:r>
      <w:r>
        <w:rPr>
          <w:b/>
          <w:bCs/>
          <w:sz w:val="28"/>
          <w:szCs w:val="28"/>
        </w:rPr>
        <w:t>a</w:t>
      </w:r>
      <w:r w:rsidRPr="001E6D6E">
        <w:rPr>
          <w:b/>
          <w:bCs/>
          <w:sz w:val="28"/>
          <w:szCs w:val="28"/>
        </w:rPr>
        <w:t>suri</w:t>
      </w:r>
      <w:proofErr w:type="spellEnd"/>
      <w:r w:rsidRPr="001E6D6E">
        <w:rPr>
          <w:b/>
          <w:bCs/>
          <w:sz w:val="28"/>
          <w:szCs w:val="28"/>
        </w:rPr>
        <w:t xml:space="preserve"> de </w:t>
      </w:r>
      <w:proofErr w:type="spellStart"/>
      <w:r w:rsidRPr="001E6D6E">
        <w:rPr>
          <w:b/>
          <w:bCs/>
          <w:sz w:val="28"/>
          <w:szCs w:val="28"/>
        </w:rPr>
        <w:t>protec</w:t>
      </w:r>
      <w:r>
        <w:rPr>
          <w:b/>
          <w:bCs/>
          <w:sz w:val="28"/>
          <w:szCs w:val="28"/>
        </w:rPr>
        <w:t>t</w:t>
      </w:r>
      <w:r w:rsidRPr="001E6D6E">
        <w:rPr>
          <w:b/>
          <w:bCs/>
          <w:sz w:val="28"/>
          <w:szCs w:val="28"/>
        </w:rPr>
        <w:t>ia</w:t>
      </w:r>
      <w:proofErr w:type="spellEnd"/>
      <w:r w:rsidRPr="001E6D6E">
        <w:rPr>
          <w:b/>
          <w:bCs/>
          <w:sz w:val="28"/>
          <w:szCs w:val="28"/>
        </w:rPr>
        <w:t xml:space="preserve"> </w:t>
      </w:r>
      <w:proofErr w:type="spellStart"/>
      <w:r w:rsidRPr="001E6D6E">
        <w:rPr>
          <w:b/>
          <w:bCs/>
          <w:sz w:val="28"/>
          <w:szCs w:val="28"/>
        </w:rPr>
        <w:t>mediului</w:t>
      </w:r>
      <w:proofErr w:type="spellEnd"/>
      <w:r>
        <w:rPr>
          <w:b/>
          <w:bCs/>
          <w:sz w:val="28"/>
          <w:szCs w:val="28"/>
        </w:rPr>
        <w:t xml:space="preserve"> </w:t>
      </w:r>
      <w:proofErr w:type="spellStart"/>
      <w:r w:rsidRPr="001E6D6E">
        <w:rPr>
          <w:b/>
          <w:bCs/>
          <w:sz w:val="28"/>
          <w:szCs w:val="28"/>
        </w:rPr>
        <w:t>si</w:t>
      </w:r>
      <w:proofErr w:type="spellEnd"/>
      <w:r w:rsidRPr="001E6D6E">
        <w:rPr>
          <w:b/>
          <w:bCs/>
          <w:sz w:val="28"/>
          <w:szCs w:val="28"/>
        </w:rPr>
        <w:t xml:space="preserve"> </w:t>
      </w:r>
      <w:proofErr w:type="spellStart"/>
      <w:r w:rsidRPr="001E6D6E">
        <w:rPr>
          <w:b/>
          <w:bCs/>
          <w:sz w:val="28"/>
          <w:szCs w:val="28"/>
        </w:rPr>
        <w:t>obliga</w:t>
      </w:r>
      <w:r>
        <w:rPr>
          <w:b/>
          <w:bCs/>
          <w:sz w:val="28"/>
          <w:szCs w:val="28"/>
        </w:rPr>
        <w:t>t</w:t>
      </w:r>
      <w:r w:rsidRPr="001E6D6E">
        <w:rPr>
          <w:b/>
          <w:bCs/>
          <w:sz w:val="28"/>
          <w:szCs w:val="28"/>
        </w:rPr>
        <w:t>ii</w:t>
      </w:r>
      <w:proofErr w:type="spellEnd"/>
      <w:r w:rsidRPr="001E6D6E">
        <w:rPr>
          <w:b/>
          <w:bCs/>
          <w:sz w:val="28"/>
          <w:szCs w:val="28"/>
        </w:rPr>
        <w:t xml:space="preserve"> </w:t>
      </w:r>
      <w:proofErr w:type="spellStart"/>
      <w:r w:rsidRPr="001E6D6E">
        <w:rPr>
          <w:b/>
          <w:bCs/>
          <w:sz w:val="28"/>
          <w:szCs w:val="28"/>
        </w:rPr>
        <w:t>cet</w:t>
      </w:r>
      <w:r>
        <w:rPr>
          <w:b/>
          <w:bCs/>
          <w:sz w:val="28"/>
          <w:szCs w:val="28"/>
        </w:rPr>
        <w:t>at</w:t>
      </w:r>
      <w:r w:rsidRPr="001E6D6E">
        <w:rPr>
          <w:b/>
          <w:bCs/>
          <w:sz w:val="28"/>
          <w:szCs w:val="28"/>
        </w:rPr>
        <w:t>ene</w:t>
      </w:r>
      <w:r>
        <w:rPr>
          <w:b/>
          <w:bCs/>
          <w:sz w:val="28"/>
          <w:szCs w:val="28"/>
        </w:rPr>
        <w:t>s</w:t>
      </w:r>
      <w:r w:rsidRPr="001E6D6E">
        <w:rPr>
          <w:b/>
          <w:bCs/>
          <w:sz w:val="28"/>
          <w:szCs w:val="28"/>
        </w:rPr>
        <w:t>ti</w:t>
      </w:r>
      <w:proofErr w:type="spellEnd"/>
      <w:r w:rsidRPr="001E6D6E">
        <w:rPr>
          <w:b/>
          <w:bCs/>
          <w:sz w:val="28"/>
          <w:szCs w:val="28"/>
        </w:rPr>
        <w:t xml:space="preserve"> </w:t>
      </w:r>
      <w:r>
        <w:rPr>
          <w:b/>
          <w:bCs/>
          <w:sz w:val="28"/>
          <w:szCs w:val="28"/>
        </w:rPr>
        <w:t xml:space="preserve">in </w:t>
      </w:r>
      <w:proofErr w:type="spellStart"/>
      <w:r>
        <w:rPr>
          <w:b/>
          <w:bCs/>
          <w:sz w:val="28"/>
          <w:szCs w:val="28"/>
        </w:rPr>
        <w:t>comuna</w:t>
      </w:r>
      <w:proofErr w:type="spellEnd"/>
      <w:r>
        <w:rPr>
          <w:b/>
          <w:bCs/>
          <w:sz w:val="28"/>
          <w:szCs w:val="28"/>
        </w:rPr>
        <w:t xml:space="preserve"> </w:t>
      </w:r>
      <w:proofErr w:type="spellStart"/>
      <w:r>
        <w:rPr>
          <w:b/>
          <w:bCs/>
          <w:sz w:val="28"/>
          <w:szCs w:val="28"/>
        </w:rPr>
        <w:t>Hudești</w:t>
      </w:r>
      <w:proofErr w:type="spellEnd"/>
      <w:r>
        <w:rPr>
          <w:b/>
          <w:bCs/>
          <w:sz w:val="28"/>
          <w:szCs w:val="28"/>
        </w:rPr>
        <w:t xml:space="preserve">, </w:t>
      </w:r>
      <w:proofErr w:type="spellStart"/>
      <w:r>
        <w:rPr>
          <w:b/>
          <w:bCs/>
          <w:sz w:val="28"/>
          <w:szCs w:val="28"/>
        </w:rPr>
        <w:t>judetul</w:t>
      </w:r>
      <w:proofErr w:type="spellEnd"/>
      <w:r>
        <w:rPr>
          <w:b/>
          <w:bCs/>
          <w:sz w:val="28"/>
          <w:szCs w:val="28"/>
        </w:rPr>
        <w:t xml:space="preserve"> </w:t>
      </w:r>
      <w:proofErr w:type="spellStart"/>
      <w:r>
        <w:rPr>
          <w:b/>
          <w:bCs/>
          <w:sz w:val="28"/>
          <w:szCs w:val="28"/>
        </w:rPr>
        <w:t>Botosani</w:t>
      </w:r>
      <w:bookmarkEnd w:id="2"/>
      <w:proofErr w:type="spellEnd"/>
    </w:p>
    <w:bookmarkEnd w:id="3"/>
    <w:p w14:paraId="231047E5" w14:textId="77777777" w:rsidR="00C81F9B" w:rsidRDefault="00C81F9B" w:rsidP="00C81F9B">
      <w:pPr>
        <w:ind w:firstLine="851"/>
        <w:jc w:val="both"/>
      </w:pPr>
    </w:p>
    <w:p w14:paraId="42A2E16D" w14:textId="77777777" w:rsidR="00C81F9B" w:rsidRPr="00874C02" w:rsidRDefault="00C81F9B" w:rsidP="00C81F9B">
      <w:pPr>
        <w:jc w:val="both"/>
        <w:rPr>
          <w:sz w:val="28"/>
          <w:szCs w:val="28"/>
        </w:rPr>
      </w:pPr>
    </w:p>
    <w:p w14:paraId="7DAEE624" w14:textId="77777777" w:rsidR="00C81F9B" w:rsidRPr="00874C02" w:rsidRDefault="00C81F9B" w:rsidP="00C81F9B">
      <w:pPr>
        <w:ind w:firstLine="851"/>
        <w:jc w:val="both"/>
        <w:rPr>
          <w:sz w:val="28"/>
          <w:szCs w:val="28"/>
        </w:rPr>
      </w:pPr>
      <w:proofErr w:type="spellStart"/>
      <w:r w:rsidRPr="00874C02">
        <w:rPr>
          <w:b/>
          <w:bCs/>
          <w:sz w:val="28"/>
          <w:szCs w:val="28"/>
        </w:rPr>
        <w:t>Preambul</w:t>
      </w:r>
      <w:proofErr w:type="spellEnd"/>
    </w:p>
    <w:p w14:paraId="39BFE139" w14:textId="77777777" w:rsidR="00C81F9B" w:rsidRPr="00874C02" w:rsidRDefault="00C81F9B" w:rsidP="00C81F9B">
      <w:pPr>
        <w:ind w:firstLine="851"/>
        <w:jc w:val="both"/>
        <w:rPr>
          <w:sz w:val="28"/>
          <w:szCs w:val="28"/>
        </w:rPr>
      </w:pPr>
      <w:proofErr w:type="spellStart"/>
      <w:r w:rsidRPr="00874C02">
        <w:rPr>
          <w:sz w:val="28"/>
          <w:szCs w:val="28"/>
        </w:rPr>
        <w:t>Potrivit</w:t>
      </w:r>
      <w:proofErr w:type="spellEnd"/>
      <w:r w:rsidRPr="00874C02">
        <w:rPr>
          <w:sz w:val="28"/>
          <w:szCs w:val="28"/>
        </w:rPr>
        <w:t xml:space="preserve"> </w:t>
      </w:r>
      <w:proofErr w:type="spellStart"/>
      <w:r w:rsidRPr="00874C02">
        <w:rPr>
          <w:sz w:val="28"/>
          <w:szCs w:val="28"/>
        </w:rPr>
        <w:t>prevederilor</w:t>
      </w:r>
      <w:proofErr w:type="spellEnd"/>
      <w:r w:rsidRPr="00874C02">
        <w:rPr>
          <w:sz w:val="28"/>
          <w:szCs w:val="28"/>
        </w:rPr>
        <w:t xml:space="preserve"> OG. Nr. 21/2002, </w:t>
      </w:r>
      <w:proofErr w:type="spellStart"/>
      <w:r w:rsidRPr="00874C02">
        <w:rPr>
          <w:sz w:val="28"/>
          <w:szCs w:val="28"/>
        </w:rPr>
        <w:t>privind</w:t>
      </w:r>
      <w:proofErr w:type="spellEnd"/>
      <w:r w:rsidRPr="00874C02">
        <w:rPr>
          <w:sz w:val="28"/>
          <w:szCs w:val="28"/>
        </w:rPr>
        <w:t xml:space="preserve"> </w:t>
      </w:r>
      <w:proofErr w:type="spellStart"/>
      <w:r w:rsidRPr="00874C02">
        <w:rPr>
          <w:sz w:val="28"/>
          <w:szCs w:val="28"/>
        </w:rPr>
        <w:t>gospodarirea</w:t>
      </w:r>
      <w:proofErr w:type="spellEnd"/>
      <w:r w:rsidRPr="00874C02">
        <w:rPr>
          <w:sz w:val="28"/>
          <w:szCs w:val="28"/>
        </w:rPr>
        <w:t xml:space="preserve"> </w:t>
      </w:r>
      <w:proofErr w:type="spellStart"/>
      <w:r w:rsidRPr="00874C02">
        <w:rPr>
          <w:sz w:val="28"/>
          <w:szCs w:val="28"/>
        </w:rPr>
        <w:t>localitatilor</w:t>
      </w:r>
      <w:proofErr w:type="spellEnd"/>
      <w:r w:rsidRPr="00874C02">
        <w:rPr>
          <w:sz w:val="28"/>
          <w:szCs w:val="28"/>
        </w:rPr>
        <w:t xml:space="preserve"> urbane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rurale</w:t>
      </w:r>
      <w:proofErr w:type="spellEnd"/>
      <w:r w:rsidRPr="00874C02">
        <w:rPr>
          <w:sz w:val="28"/>
          <w:szCs w:val="28"/>
        </w:rPr>
        <w:t xml:space="preserve">, </w:t>
      </w:r>
      <w:proofErr w:type="spellStart"/>
      <w:r w:rsidRPr="00874C02">
        <w:rPr>
          <w:sz w:val="28"/>
          <w:szCs w:val="28"/>
        </w:rPr>
        <w:t>aprobata</w:t>
      </w:r>
      <w:proofErr w:type="spellEnd"/>
      <w:r w:rsidRPr="00874C02">
        <w:rPr>
          <w:sz w:val="28"/>
          <w:szCs w:val="28"/>
        </w:rPr>
        <w:t xml:space="preserve"> </w:t>
      </w:r>
      <w:proofErr w:type="spellStart"/>
      <w:r w:rsidRPr="00874C02">
        <w:rPr>
          <w:sz w:val="28"/>
          <w:szCs w:val="28"/>
        </w:rPr>
        <w:t>prin</w:t>
      </w:r>
      <w:proofErr w:type="spellEnd"/>
      <w:r w:rsidRPr="00874C02">
        <w:rPr>
          <w:sz w:val="28"/>
          <w:szCs w:val="28"/>
        </w:rPr>
        <w:t xml:space="preserve"> Legea nr. 515/2002, buna </w:t>
      </w:r>
      <w:proofErr w:type="spellStart"/>
      <w:r w:rsidRPr="00874C02">
        <w:rPr>
          <w:sz w:val="28"/>
          <w:szCs w:val="28"/>
        </w:rPr>
        <w:t>gospodarire</w:t>
      </w:r>
      <w:proofErr w:type="spellEnd"/>
      <w:r w:rsidRPr="00874C02">
        <w:rPr>
          <w:sz w:val="28"/>
          <w:szCs w:val="28"/>
        </w:rPr>
        <w:t xml:space="preserve"> a </w:t>
      </w:r>
      <w:proofErr w:type="spellStart"/>
      <w:r w:rsidRPr="00874C02">
        <w:rPr>
          <w:sz w:val="28"/>
          <w:szCs w:val="28"/>
        </w:rPr>
        <w:t>acestora</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respectarea</w:t>
      </w:r>
      <w:proofErr w:type="spellEnd"/>
      <w:r w:rsidRPr="00874C02">
        <w:rPr>
          <w:sz w:val="28"/>
          <w:szCs w:val="28"/>
        </w:rPr>
        <w:t xml:space="preserve"> </w:t>
      </w:r>
      <w:proofErr w:type="spellStart"/>
      <w:r w:rsidRPr="00874C02">
        <w:rPr>
          <w:sz w:val="28"/>
          <w:szCs w:val="28"/>
        </w:rPr>
        <w:t>normelor</w:t>
      </w:r>
      <w:proofErr w:type="spellEnd"/>
      <w:r w:rsidRPr="00874C02">
        <w:rPr>
          <w:sz w:val="28"/>
          <w:szCs w:val="28"/>
        </w:rPr>
        <w:t xml:space="preserve"> de </w:t>
      </w:r>
      <w:proofErr w:type="spellStart"/>
      <w:r w:rsidRPr="00874C02">
        <w:rPr>
          <w:sz w:val="28"/>
          <w:szCs w:val="28"/>
        </w:rPr>
        <w:t>igiena</w:t>
      </w:r>
      <w:proofErr w:type="spellEnd"/>
      <w:r w:rsidRPr="00874C02">
        <w:rPr>
          <w:sz w:val="28"/>
          <w:szCs w:val="28"/>
        </w:rPr>
        <w:t xml:space="preserve">, </w:t>
      </w:r>
      <w:proofErr w:type="spellStart"/>
      <w:r w:rsidRPr="00874C02">
        <w:rPr>
          <w:sz w:val="28"/>
          <w:szCs w:val="28"/>
        </w:rPr>
        <w:t>constituie</w:t>
      </w:r>
      <w:proofErr w:type="spellEnd"/>
      <w:r w:rsidRPr="00874C02">
        <w:rPr>
          <w:sz w:val="28"/>
          <w:szCs w:val="28"/>
        </w:rPr>
        <w:t xml:space="preserve"> o </w:t>
      </w:r>
      <w:proofErr w:type="spellStart"/>
      <w:r w:rsidRPr="00874C02">
        <w:rPr>
          <w:sz w:val="28"/>
          <w:szCs w:val="28"/>
        </w:rPr>
        <w:t>obligatie</w:t>
      </w:r>
      <w:proofErr w:type="spellEnd"/>
      <w:r w:rsidRPr="00874C02">
        <w:rPr>
          <w:sz w:val="28"/>
          <w:szCs w:val="28"/>
        </w:rPr>
        <w:t xml:space="preserve"> </w:t>
      </w:r>
      <w:proofErr w:type="spellStart"/>
      <w:r w:rsidRPr="00874C02">
        <w:rPr>
          <w:sz w:val="28"/>
          <w:szCs w:val="28"/>
        </w:rPr>
        <w:t>fundamentala</w:t>
      </w:r>
      <w:proofErr w:type="spellEnd"/>
      <w:r w:rsidRPr="00874C02">
        <w:rPr>
          <w:sz w:val="28"/>
          <w:szCs w:val="28"/>
        </w:rPr>
        <w:t xml:space="preserve"> a </w:t>
      </w:r>
      <w:proofErr w:type="spellStart"/>
      <w:r w:rsidRPr="00874C02">
        <w:rPr>
          <w:sz w:val="28"/>
          <w:szCs w:val="28"/>
        </w:rPr>
        <w:t>autoritatilor</w:t>
      </w:r>
      <w:proofErr w:type="spellEnd"/>
      <w:r w:rsidRPr="00874C02">
        <w:rPr>
          <w:sz w:val="28"/>
          <w:szCs w:val="28"/>
        </w:rPr>
        <w:t xml:space="preserve"> </w:t>
      </w:r>
      <w:proofErr w:type="spellStart"/>
      <w:r w:rsidRPr="00874C02">
        <w:rPr>
          <w:sz w:val="28"/>
          <w:szCs w:val="28"/>
        </w:rPr>
        <w:t>administratiei</w:t>
      </w:r>
      <w:proofErr w:type="spellEnd"/>
      <w:r w:rsidRPr="00874C02">
        <w:rPr>
          <w:sz w:val="28"/>
          <w:szCs w:val="28"/>
        </w:rPr>
        <w:t xml:space="preserve"> </w:t>
      </w:r>
      <w:proofErr w:type="spellStart"/>
      <w:r w:rsidRPr="00874C02">
        <w:rPr>
          <w:sz w:val="28"/>
          <w:szCs w:val="28"/>
        </w:rPr>
        <w:t>publice</w:t>
      </w:r>
      <w:proofErr w:type="spellEnd"/>
      <w:r w:rsidRPr="00874C02">
        <w:rPr>
          <w:sz w:val="28"/>
          <w:szCs w:val="28"/>
        </w:rPr>
        <w:t xml:space="preserve"> locale, a </w:t>
      </w:r>
      <w:proofErr w:type="spellStart"/>
      <w:r w:rsidRPr="00874C02">
        <w:rPr>
          <w:sz w:val="28"/>
          <w:szCs w:val="28"/>
        </w:rPr>
        <w:t>institutiilor</w:t>
      </w:r>
      <w:proofErr w:type="spellEnd"/>
      <w:r w:rsidRPr="00874C02">
        <w:rPr>
          <w:sz w:val="28"/>
          <w:szCs w:val="28"/>
        </w:rPr>
        <w:t xml:space="preserve"> </w:t>
      </w:r>
      <w:proofErr w:type="spellStart"/>
      <w:r w:rsidRPr="00874C02">
        <w:rPr>
          <w:sz w:val="28"/>
          <w:szCs w:val="28"/>
        </w:rPr>
        <w:t>publice</w:t>
      </w:r>
      <w:proofErr w:type="spellEnd"/>
      <w:r w:rsidRPr="00874C02">
        <w:rPr>
          <w:sz w:val="28"/>
          <w:szCs w:val="28"/>
        </w:rPr>
        <w:t xml:space="preserve">, </w:t>
      </w:r>
      <w:proofErr w:type="spellStart"/>
      <w:r w:rsidRPr="00874C02">
        <w:rPr>
          <w:sz w:val="28"/>
          <w:szCs w:val="28"/>
        </w:rPr>
        <w:t>agentilor</w:t>
      </w:r>
      <w:proofErr w:type="spellEnd"/>
      <w:r w:rsidRPr="00874C02">
        <w:rPr>
          <w:sz w:val="28"/>
          <w:szCs w:val="28"/>
        </w:rPr>
        <w:t xml:space="preserve"> economici </w:t>
      </w:r>
      <w:proofErr w:type="spellStart"/>
      <w:r w:rsidRPr="00874C02">
        <w:rPr>
          <w:sz w:val="28"/>
          <w:szCs w:val="28"/>
        </w:rPr>
        <w:t>si</w:t>
      </w:r>
      <w:proofErr w:type="spellEnd"/>
      <w:r w:rsidRPr="00874C02">
        <w:rPr>
          <w:sz w:val="28"/>
          <w:szCs w:val="28"/>
        </w:rPr>
        <w:t xml:space="preserve"> a </w:t>
      </w:r>
      <w:proofErr w:type="spellStart"/>
      <w:r w:rsidRPr="00874C02">
        <w:rPr>
          <w:sz w:val="28"/>
          <w:szCs w:val="28"/>
        </w:rPr>
        <w:t>altor</w:t>
      </w:r>
      <w:proofErr w:type="spellEnd"/>
      <w:r w:rsidRPr="00874C02">
        <w:rPr>
          <w:sz w:val="28"/>
          <w:szCs w:val="28"/>
        </w:rPr>
        <w:t xml:space="preserve"> </w:t>
      </w:r>
      <w:proofErr w:type="spellStart"/>
      <w:r w:rsidRPr="00874C02">
        <w:rPr>
          <w:sz w:val="28"/>
          <w:szCs w:val="28"/>
        </w:rPr>
        <w:t>persoane</w:t>
      </w:r>
      <w:proofErr w:type="spellEnd"/>
      <w:r w:rsidRPr="00874C02">
        <w:rPr>
          <w:sz w:val="28"/>
          <w:szCs w:val="28"/>
        </w:rPr>
        <w:t xml:space="preserve"> </w:t>
      </w:r>
      <w:proofErr w:type="spellStart"/>
      <w:r w:rsidRPr="00874C02">
        <w:rPr>
          <w:sz w:val="28"/>
          <w:szCs w:val="28"/>
        </w:rPr>
        <w:t>juridice</w:t>
      </w:r>
      <w:proofErr w:type="spellEnd"/>
      <w:r w:rsidRPr="00874C02">
        <w:rPr>
          <w:sz w:val="28"/>
          <w:szCs w:val="28"/>
        </w:rPr>
        <w:t xml:space="preserve">, precum </w:t>
      </w:r>
      <w:proofErr w:type="spellStart"/>
      <w:r w:rsidRPr="00874C02">
        <w:rPr>
          <w:sz w:val="28"/>
          <w:szCs w:val="28"/>
        </w:rPr>
        <w:t>si</w:t>
      </w:r>
      <w:proofErr w:type="spellEnd"/>
      <w:r w:rsidRPr="00874C02">
        <w:rPr>
          <w:sz w:val="28"/>
          <w:szCs w:val="28"/>
        </w:rPr>
        <w:t xml:space="preserve"> a </w:t>
      </w:r>
      <w:proofErr w:type="spellStart"/>
      <w:r w:rsidRPr="00874C02">
        <w:rPr>
          <w:sz w:val="28"/>
          <w:szCs w:val="28"/>
        </w:rPr>
        <w:t>cetatenilor</w:t>
      </w:r>
      <w:proofErr w:type="spellEnd"/>
      <w:r w:rsidRPr="00874C02">
        <w:rPr>
          <w:sz w:val="28"/>
          <w:szCs w:val="28"/>
        </w:rPr>
        <w:t xml:space="preserve">. </w:t>
      </w:r>
      <w:proofErr w:type="spellStart"/>
      <w:r w:rsidRPr="00874C02">
        <w:rPr>
          <w:sz w:val="28"/>
          <w:szCs w:val="28"/>
        </w:rPr>
        <w:t>Ordonanta</w:t>
      </w:r>
      <w:proofErr w:type="spellEnd"/>
      <w:r w:rsidRPr="00874C02">
        <w:rPr>
          <w:sz w:val="28"/>
          <w:szCs w:val="28"/>
        </w:rPr>
        <w:t xml:space="preserve"> </w:t>
      </w:r>
      <w:proofErr w:type="spellStart"/>
      <w:r w:rsidRPr="00874C02">
        <w:rPr>
          <w:sz w:val="28"/>
          <w:szCs w:val="28"/>
        </w:rPr>
        <w:t>Guvernului</w:t>
      </w:r>
      <w:proofErr w:type="spellEnd"/>
      <w:r w:rsidRPr="00874C02">
        <w:rPr>
          <w:sz w:val="28"/>
          <w:szCs w:val="28"/>
        </w:rPr>
        <w:t xml:space="preserve"> </w:t>
      </w:r>
      <w:proofErr w:type="spellStart"/>
      <w:r w:rsidRPr="00874C02">
        <w:rPr>
          <w:sz w:val="28"/>
          <w:szCs w:val="28"/>
        </w:rPr>
        <w:t>stabileste</w:t>
      </w:r>
      <w:proofErr w:type="spellEnd"/>
      <w:r w:rsidRPr="00874C02">
        <w:rPr>
          <w:sz w:val="28"/>
          <w:szCs w:val="28"/>
        </w:rPr>
        <w:t xml:space="preserve"> </w:t>
      </w:r>
      <w:proofErr w:type="spellStart"/>
      <w:r w:rsidRPr="00874C02">
        <w:rPr>
          <w:sz w:val="28"/>
          <w:szCs w:val="28"/>
        </w:rPr>
        <w:t>astfel</w:t>
      </w:r>
      <w:proofErr w:type="spellEnd"/>
      <w:r w:rsidRPr="00874C02">
        <w:rPr>
          <w:sz w:val="28"/>
          <w:szCs w:val="28"/>
        </w:rPr>
        <w:t xml:space="preserve"> </w:t>
      </w:r>
      <w:proofErr w:type="spellStart"/>
      <w:r w:rsidRPr="00874C02">
        <w:rPr>
          <w:sz w:val="28"/>
          <w:szCs w:val="28"/>
        </w:rPr>
        <w:t>obligatiile</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raspunderile</w:t>
      </w:r>
      <w:proofErr w:type="spellEnd"/>
      <w:r w:rsidRPr="00874C02">
        <w:rPr>
          <w:sz w:val="28"/>
          <w:szCs w:val="28"/>
        </w:rPr>
        <w:t xml:space="preserve"> care </w:t>
      </w:r>
      <w:proofErr w:type="spellStart"/>
      <w:r w:rsidRPr="00874C02">
        <w:rPr>
          <w:sz w:val="28"/>
          <w:szCs w:val="28"/>
        </w:rPr>
        <w:t>revin</w:t>
      </w:r>
      <w:proofErr w:type="spellEnd"/>
      <w:r w:rsidRPr="00874C02">
        <w:rPr>
          <w:sz w:val="28"/>
          <w:szCs w:val="28"/>
        </w:rPr>
        <w:t xml:space="preserve"> </w:t>
      </w:r>
      <w:proofErr w:type="spellStart"/>
      <w:r w:rsidRPr="00874C02">
        <w:rPr>
          <w:sz w:val="28"/>
          <w:szCs w:val="28"/>
        </w:rPr>
        <w:t>autoritatilor</w:t>
      </w:r>
      <w:proofErr w:type="spellEnd"/>
      <w:r w:rsidRPr="00874C02">
        <w:rPr>
          <w:sz w:val="28"/>
          <w:szCs w:val="28"/>
        </w:rPr>
        <w:t xml:space="preserve"> </w:t>
      </w:r>
      <w:proofErr w:type="spellStart"/>
      <w:r w:rsidRPr="00874C02">
        <w:rPr>
          <w:sz w:val="28"/>
          <w:szCs w:val="28"/>
        </w:rPr>
        <w:t>administratiei</w:t>
      </w:r>
      <w:proofErr w:type="spellEnd"/>
      <w:r w:rsidRPr="00874C02">
        <w:rPr>
          <w:sz w:val="28"/>
          <w:szCs w:val="28"/>
        </w:rPr>
        <w:t xml:space="preserve"> </w:t>
      </w:r>
      <w:proofErr w:type="spellStart"/>
      <w:r w:rsidRPr="00874C02">
        <w:rPr>
          <w:sz w:val="28"/>
          <w:szCs w:val="28"/>
        </w:rPr>
        <w:t>publice</w:t>
      </w:r>
      <w:proofErr w:type="spellEnd"/>
      <w:r w:rsidRPr="00874C02">
        <w:rPr>
          <w:sz w:val="28"/>
          <w:szCs w:val="28"/>
        </w:rPr>
        <w:t xml:space="preserve"> locale, </w:t>
      </w:r>
      <w:proofErr w:type="spellStart"/>
      <w:r w:rsidRPr="00874C02">
        <w:rPr>
          <w:sz w:val="28"/>
          <w:szCs w:val="28"/>
        </w:rPr>
        <w:t>institutiilor</w:t>
      </w:r>
      <w:proofErr w:type="spellEnd"/>
      <w:r w:rsidRPr="00874C02">
        <w:rPr>
          <w:sz w:val="28"/>
          <w:szCs w:val="28"/>
        </w:rPr>
        <w:t xml:space="preserve"> </w:t>
      </w:r>
      <w:proofErr w:type="spellStart"/>
      <w:r w:rsidRPr="00874C02">
        <w:rPr>
          <w:sz w:val="28"/>
          <w:szCs w:val="28"/>
        </w:rPr>
        <w:t>publice</w:t>
      </w:r>
      <w:proofErr w:type="spellEnd"/>
      <w:r w:rsidRPr="00874C02">
        <w:rPr>
          <w:sz w:val="28"/>
          <w:szCs w:val="28"/>
        </w:rPr>
        <w:t xml:space="preserve">, </w:t>
      </w:r>
      <w:proofErr w:type="spellStart"/>
      <w:r w:rsidRPr="00874C02">
        <w:rPr>
          <w:sz w:val="28"/>
          <w:szCs w:val="28"/>
        </w:rPr>
        <w:t>agentilor</w:t>
      </w:r>
      <w:proofErr w:type="spellEnd"/>
      <w:r w:rsidRPr="00874C02">
        <w:rPr>
          <w:sz w:val="28"/>
          <w:szCs w:val="28"/>
        </w:rPr>
        <w:t xml:space="preserve"> economici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cetatenilor</w:t>
      </w:r>
      <w:proofErr w:type="spellEnd"/>
      <w:r w:rsidRPr="00874C02">
        <w:rPr>
          <w:sz w:val="28"/>
          <w:szCs w:val="28"/>
        </w:rPr>
        <w:t xml:space="preserve">, </w:t>
      </w:r>
      <w:proofErr w:type="spellStart"/>
      <w:r w:rsidRPr="00874C02">
        <w:rPr>
          <w:sz w:val="28"/>
          <w:szCs w:val="28"/>
        </w:rPr>
        <w:t>pentru</w:t>
      </w:r>
      <w:proofErr w:type="spellEnd"/>
      <w:r w:rsidRPr="00874C02">
        <w:rPr>
          <w:sz w:val="28"/>
          <w:szCs w:val="28"/>
        </w:rPr>
        <w:t xml:space="preserve"> buna </w:t>
      </w:r>
      <w:proofErr w:type="spellStart"/>
      <w:r w:rsidRPr="00874C02">
        <w:rPr>
          <w:sz w:val="28"/>
          <w:szCs w:val="28"/>
        </w:rPr>
        <w:t>gospodarire</w:t>
      </w:r>
      <w:proofErr w:type="spellEnd"/>
      <w:r w:rsidRPr="00874C02">
        <w:rPr>
          <w:sz w:val="28"/>
          <w:szCs w:val="28"/>
        </w:rPr>
        <w:t xml:space="preserve"> a </w:t>
      </w:r>
      <w:proofErr w:type="spellStart"/>
      <w:r w:rsidRPr="00874C02">
        <w:rPr>
          <w:sz w:val="28"/>
          <w:szCs w:val="28"/>
        </w:rPr>
        <w:t>localitatilor</w:t>
      </w:r>
      <w:proofErr w:type="spellEnd"/>
      <w:r w:rsidRPr="00874C02">
        <w:rPr>
          <w:sz w:val="28"/>
          <w:szCs w:val="28"/>
        </w:rPr>
        <w:t xml:space="preserve">, </w:t>
      </w:r>
      <w:proofErr w:type="spellStart"/>
      <w:r w:rsidRPr="00874C02">
        <w:rPr>
          <w:sz w:val="28"/>
          <w:szCs w:val="28"/>
        </w:rPr>
        <w:t>pentru</w:t>
      </w:r>
      <w:proofErr w:type="spellEnd"/>
      <w:r w:rsidRPr="00874C02">
        <w:rPr>
          <w:sz w:val="28"/>
          <w:szCs w:val="28"/>
        </w:rPr>
        <w:t xml:space="preserve"> </w:t>
      </w:r>
      <w:proofErr w:type="spellStart"/>
      <w:r w:rsidRPr="00874C02">
        <w:rPr>
          <w:sz w:val="28"/>
          <w:szCs w:val="28"/>
        </w:rPr>
        <w:t>instaurarea</w:t>
      </w:r>
      <w:proofErr w:type="spellEnd"/>
      <w:r w:rsidRPr="00874C02">
        <w:rPr>
          <w:sz w:val="28"/>
          <w:szCs w:val="28"/>
        </w:rPr>
        <w:t xml:space="preserve"> </w:t>
      </w:r>
      <w:proofErr w:type="spellStart"/>
      <w:r w:rsidRPr="00874C02">
        <w:rPr>
          <w:sz w:val="28"/>
          <w:szCs w:val="28"/>
        </w:rPr>
        <w:t>unui</w:t>
      </w:r>
      <w:proofErr w:type="spellEnd"/>
      <w:r w:rsidRPr="00874C02">
        <w:rPr>
          <w:sz w:val="28"/>
          <w:szCs w:val="28"/>
        </w:rPr>
        <w:t xml:space="preserve"> </w:t>
      </w:r>
      <w:proofErr w:type="spellStart"/>
      <w:r w:rsidRPr="00874C02">
        <w:rPr>
          <w:sz w:val="28"/>
          <w:szCs w:val="28"/>
        </w:rPr>
        <w:t>climat</w:t>
      </w:r>
      <w:proofErr w:type="spellEnd"/>
      <w:r w:rsidRPr="00874C02">
        <w:rPr>
          <w:sz w:val="28"/>
          <w:szCs w:val="28"/>
        </w:rPr>
        <w:t xml:space="preserve"> de </w:t>
      </w:r>
      <w:proofErr w:type="spellStart"/>
      <w:r w:rsidRPr="00874C02">
        <w:rPr>
          <w:sz w:val="28"/>
          <w:szCs w:val="28"/>
        </w:rPr>
        <w:t>ordine</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curatenie</w:t>
      </w:r>
      <w:proofErr w:type="spellEnd"/>
      <w:r w:rsidRPr="00874C02">
        <w:rPr>
          <w:sz w:val="28"/>
          <w:szCs w:val="28"/>
        </w:rPr>
        <w:t xml:space="preserve">. </w:t>
      </w:r>
    </w:p>
    <w:p w14:paraId="11302226" w14:textId="77777777" w:rsidR="00C81F9B" w:rsidRPr="00874C02" w:rsidRDefault="00C81F9B" w:rsidP="00C81F9B">
      <w:pPr>
        <w:ind w:firstLine="851"/>
        <w:jc w:val="both"/>
        <w:rPr>
          <w:sz w:val="28"/>
          <w:szCs w:val="28"/>
        </w:rPr>
      </w:pPr>
      <w:bookmarkStart w:id="4" w:name="_Hlk198475561"/>
      <w:proofErr w:type="spellStart"/>
      <w:r w:rsidRPr="00874C02">
        <w:rPr>
          <w:sz w:val="28"/>
          <w:szCs w:val="28"/>
        </w:rPr>
        <w:t>Organizarea</w:t>
      </w:r>
      <w:proofErr w:type="spellEnd"/>
      <w:r w:rsidRPr="00874C02">
        <w:rPr>
          <w:sz w:val="28"/>
          <w:szCs w:val="28"/>
        </w:rPr>
        <w:t xml:space="preserve">, </w:t>
      </w:r>
      <w:proofErr w:type="spellStart"/>
      <w:r w:rsidRPr="00874C02">
        <w:rPr>
          <w:sz w:val="28"/>
          <w:szCs w:val="28"/>
        </w:rPr>
        <w:t>derularea</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participarea</w:t>
      </w:r>
      <w:proofErr w:type="spellEnd"/>
      <w:r w:rsidRPr="00874C02">
        <w:rPr>
          <w:sz w:val="28"/>
          <w:szCs w:val="28"/>
        </w:rPr>
        <w:t xml:space="preserve"> la </w:t>
      </w:r>
      <w:proofErr w:type="spellStart"/>
      <w:r w:rsidRPr="00874C02">
        <w:rPr>
          <w:sz w:val="28"/>
          <w:szCs w:val="28"/>
        </w:rPr>
        <w:t>activitatiile</w:t>
      </w:r>
      <w:proofErr w:type="spellEnd"/>
      <w:r w:rsidRPr="00874C02">
        <w:rPr>
          <w:sz w:val="28"/>
          <w:szCs w:val="28"/>
        </w:rPr>
        <w:t xml:space="preserve"> </w:t>
      </w:r>
      <w:proofErr w:type="spellStart"/>
      <w:r w:rsidRPr="00874C02">
        <w:rPr>
          <w:sz w:val="28"/>
          <w:szCs w:val="28"/>
        </w:rPr>
        <w:t>edilitar-gospodaresti</w:t>
      </w:r>
      <w:proofErr w:type="spellEnd"/>
      <w:r w:rsidRPr="00874C02">
        <w:rPr>
          <w:sz w:val="28"/>
          <w:szCs w:val="28"/>
        </w:rPr>
        <w:t xml:space="preserve"> </w:t>
      </w:r>
      <w:proofErr w:type="spellStart"/>
      <w:r w:rsidRPr="00874C02">
        <w:rPr>
          <w:sz w:val="28"/>
          <w:szCs w:val="28"/>
        </w:rPr>
        <w:t>constituie</w:t>
      </w:r>
      <w:proofErr w:type="spellEnd"/>
      <w:r w:rsidRPr="00874C02">
        <w:rPr>
          <w:sz w:val="28"/>
          <w:szCs w:val="28"/>
        </w:rPr>
        <w:t xml:space="preserve"> o </w:t>
      </w:r>
      <w:proofErr w:type="spellStart"/>
      <w:r w:rsidRPr="00874C02">
        <w:rPr>
          <w:sz w:val="28"/>
          <w:szCs w:val="28"/>
        </w:rPr>
        <w:t>obligatie</w:t>
      </w:r>
      <w:proofErr w:type="spellEnd"/>
      <w:r w:rsidRPr="00874C02">
        <w:rPr>
          <w:sz w:val="28"/>
          <w:szCs w:val="28"/>
        </w:rPr>
        <w:t xml:space="preserve"> </w:t>
      </w:r>
      <w:proofErr w:type="spellStart"/>
      <w:r w:rsidRPr="00874C02">
        <w:rPr>
          <w:sz w:val="28"/>
          <w:szCs w:val="28"/>
        </w:rPr>
        <w:t>permanenta</w:t>
      </w:r>
      <w:proofErr w:type="spellEnd"/>
      <w:r w:rsidRPr="00874C02">
        <w:rPr>
          <w:sz w:val="28"/>
          <w:szCs w:val="28"/>
        </w:rPr>
        <w:t xml:space="preserve"> a </w:t>
      </w:r>
      <w:proofErr w:type="spellStart"/>
      <w:r w:rsidRPr="00874C02">
        <w:rPr>
          <w:sz w:val="28"/>
          <w:szCs w:val="28"/>
        </w:rPr>
        <w:t>consiliilor</w:t>
      </w:r>
      <w:proofErr w:type="spellEnd"/>
      <w:r w:rsidRPr="00874C02">
        <w:rPr>
          <w:sz w:val="28"/>
          <w:szCs w:val="28"/>
        </w:rPr>
        <w:t xml:space="preserve"> locale, a </w:t>
      </w:r>
      <w:proofErr w:type="spellStart"/>
      <w:r w:rsidRPr="00874C02">
        <w:rPr>
          <w:sz w:val="28"/>
          <w:szCs w:val="28"/>
        </w:rPr>
        <w:t>consiliilor</w:t>
      </w:r>
      <w:proofErr w:type="spellEnd"/>
      <w:r w:rsidRPr="00874C02">
        <w:rPr>
          <w:sz w:val="28"/>
          <w:szCs w:val="28"/>
        </w:rPr>
        <w:t xml:space="preserve"> </w:t>
      </w:r>
      <w:proofErr w:type="spellStart"/>
      <w:r w:rsidRPr="00874C02">
        <w:rPr>
          <w:sz w:val="28"/>
          <w:szCs w:val="28"/>
        </w:rPr>
        <w:t>judetene</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a </w:t>
      </w:r>
      <w:proofErr w:type="spellStart"/>
      <w:r w:rsidRPr="00874C02">
        <w:rPr>
          <w:sz w:val="28"/>
          <w:szCs w:val="28"/>
        </w:rPr>
        <w:t>primarilor</w:t>
      </w:r>
      <w:proofErr w:type="spellEnd"/>
      <w:r w:rsidRPr="00874C02">
        <w:rPr>
          <w:sz w:val="28"/>
          <w:szCs w:val="28"/>
        </w:rPr>
        <w:t xml:space="preserve">, a </w:t>
      </w:r>
      <w:proofErr w:type="spellStart"/>
      <w:r w:rsidRPr="00874C02">
        <w:rPr>
          <w:sz w:val="28"/>
          <w:szCs w:val="28"/>
        </w:rPr>
        <w:t>autoritatilor</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institutiilor</w:t>
      </w:r>
      <w:proofErr w:type="spellEnd"/>
      <w:r w:rsidRPr="00874C02">
        <w:rPr>
          <w:sz w:val="28"/>
          <w:szCs w:val="28"/>
        </w:rPr>
        <w:t xml:space="preserve"> </w:t>
      </w:r>
      <w:proofErr w:type="spellStart"/>
      <w:r w:rsidRPr="00874C02">
        <w:rPr>
          <w:sz w:val="28"/>
          <w:szCs w:val="28"/>
        </w:rPr>
        <w:t>publice</w:t>
      </w:r>
      <w:proofErr w:type="spellEnd"/>
      <w:r w:rsidRPr="00874C02">
        <w:rPr>
          <w:sz w:val="28"/>
          <w:szCs w:val="28"/>
        </w:rPr>
        <w:t xml:space="preserve">, a </w:t>
      </w:r>
      <w:proofErr w:type="spellStart"/>
      <w:r w:rsidRPr="00874C02">
        <w:rPr>
          <w:sz w:val="28"/>
          <w:szCs w:val="28"/>
        </w:rPr>
        <w:t>agentilor</w:t>
      </w:r>
      <w:proofErr w:type="spellEnd"/>
      <w:r w:rsidRPr="00874C02">
        <w:rPr>
          <w:sz w:val="28"/>
          <w:szCs w:val="28"/>
        </w:rPr>
        <w:t xml:space="preserve"> economici cu </w:t>
      </w:r>
      <w:proofErr w:type="spellStart"/>
      <w:r w:rsidRPr="00874C02">
        <w:rPr>
          <w:sz w:val="28"/>
          <w:szCs w:val="28"/>
        </w:rPr>
        <w:t>sau</w:t>
      </w:r>
      <w:proofErr w:type="spellEnd"/>
      <w:r w:rsidRPr="00874C02">
        <w:rPr>
          <w:sz w:val="28"/>
          <w:szCs w:val="28"/>
        </w:rPr>
        <w:t xml:space="preserve"> </w:t>
      </w:r>
      <w:proofErr w:type="spellStart"/>
      <w:r w:rsidRPr="00874C02">
        <w:rPr>
          <w:sz w:val="28"/>
          <w:szCs w:val="28"/>
        </w:rPr>
        <w:t>fara</w:t>
      </w:r>
      <w:proofErr w:type="spellEnd"/>
      <w:r w:rsidRPr="00874C02">
        <w:rPr>
          <w:sz w:val="28"/>
          <w:szCs w:val="28"/>
        </w:rPr>
        <w:t xml:space="preserve"> </w:t>
      </w:r>
      <w:proofErr w:type="spellStart"/>
      <w:r w:rsidRPr="00874C02">
        <w:rPr>
          <w:sz w:val="28"/>
          <w:szCs w:val="28"/>
        </w:rPr>
        <w:t>personalitate</w:t>
      </w:r>
      <w:proofErr w:type="spellEnd"/>
      <w:r w:rsidRPr="00874C02">
        <w:rPr>
          <w:sz w:val="28"/>
          <w:szCs w:val="28"/>
        </w:rPr>
        <w:t xml:space="preserve"> </w:t>
      </w:r>
      <w:proofErr w:type="spellStart"/>
      <w:r w:rsidRPr="00874C02">
        <w:rPr>
          <w:sz w:val="28"/>
          <w:szCs w:val="28"/>
        </w:rPr>
        <w:t>juridica</w:t>
      </w:r>
      <w:proofErr w:type="spellEnd"/>
      <w:r w:rsidRPr="00874C02">
        <w:rPr>
          <w:sz w:val="28"/>
          <w:szCs w:val="28"/>
        </w:rPr>
        <w:t xml:space="preserve">, precum </w:t>
      </w:r>
      <w:proofErr w:type="spellStart"/>
      <w:r w:rsidRPr="00874C02">
        <w:rPr>
          <w:sz w:val="28"/>
          <w:szCs w:val="28"/>
        </w:rPr>
        <w:t>si</w:t>
      </w:r>
      <w:proofErr w:type="spellEnd"/>
      <w:r w:rsidRPr="00874C02">
        <w:rPr>
          <w:sz w:val="28"/>
          <w:szCs w:val="28"/>
        </w:rPr>
        <w:t xml:space="preserve"> a </w:t>
      </w:r>
      <w:proofErr w:type="spellStart"/>
      <w:r w:rsidRPr="00874C02">
        <w:rPr>
          <w:sz w:val="28"/>
          <w:szCs w:val="28"/>
        </w:rPr>
        <w:t>cetatenilor</w:t>
      </w:r>
      <w:proofErr w:type="spellEnd"/>
      <w:r w:rsidRPr="00874C02">
        <w:rPr>
          <w:sz w:val="28"/>
          <w:szCs w:val="28"/>
        </w:rPr>
        <w:t xml:space="preserve">. </w:t>
      </w:r>
      <w:bookmarkEnd w:id="4"/>
    </w:p>
    <w:p w14:paraId="7E9AC87E" w14:textId="77777777" w:rsidR="00C81F9B" w:rsidRPr="00874C02" w:rsidRDefault="00C81F9B" w:rsidP="00C81F9B">
      <w:pPr>
        <w:ind w:firstLine="851"/>
        <w:jc w:val="both"/>
        <w:rPr>
          <w:sz w:val="28"/>
          <w:szCs w:val="28"/>
        </w:rPr>
      </w:pPr>
      <w:proofErr w:type="spellStart"/>
      <w:r w:rsidRPr="00874C02">
        <w:rPr>
          <w:sz w:val="28"/>
          <w:szCs w:val="28"/>
        </w:rPr>
        <w:t>Consiliile</w:t>
      </w:r>
      <w:proofErr w:type="spellEnd"/>
      <w:r w:rsidRPr="00874C02">
        <w:rPr>
          <w:sz w:val="28"/>
          <w:szCs w:val="28"/>
        </w:rPr>
        <w:t xml:space="preserve"> locale, precum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primarii</w:t>
      </w:r>
      <w:proofErr w:type="spellEnd"/>
      <w:r w:rsidRPr="00874C02">
        <w:rPr>
          <w:sz w:val="28"/>
          <w:szCs w:val="28"/>
        </w:rPr>
        <w:t xml:space="preserve"> </w:t>
      </w:r>
      <w:proofErr w:type="spellStart"/>
      <w:r w:rsidRPr="00874C02">
        <w:rPr>
          <w:sz w:val="28"/>
          <w:szCs w:val="28"/>
        </w:rPr>
        <w:t>raspund</w:t>
      </w:r>
      <w:proofErr w:type="spellEnd"/>
      <w:r w:rsidRPr="00874C02">
        <w:rPr>
          <w:sz w:val="28"/>
          <w:szCs w:val="28"/>
        </w:rPr>
        <w:t xml:space="preserve"> de </w:t>
      </w:r>
      <w:proofErr w:type="spellStart"/>
      <w:r w:rsidRPr="00874C02">
        <w:rPr>
          <w:sz w:val="28"/>
          <w:szCs w:val="28"/>
        </w:rPr>
        <w:t>organizarea</w:t>
      </w:r>
      <w:proofErr w:type="spellEnd"/>
      <w:r w:rsidRPr="00874C02">
        <w:rPr>
          <w:sz w:val="28"/>
          <w:szCs w:val="28"/>
        </w:rPr>
        <w:t xml:space="preserve">, </w:t>
      </w:r>
      <w:proofErr w:type="spellStart"/>
      <w:r w:rsidRPr="00874C02">
        <w:rPr>
          <w:sz w:val="28"/>
          <w:szCs w:val="28"/>
        </w:rPr>
        <w:t>conducerea</w:t>
      </w:r>
      <w:proofErr w:type="spellEnd"/>
      <w:r w:rsidRPr="00874C02">
        <w:rPr>
          <w:sz w:val="28"/>
          <w:szCs w:val="28"/>
        </w:rPr>
        <w:t xml:space="preserve">, </w:t>
      </w:r>
      <w:proofErr w:type="spellStart"/>
      <w:r w:rsidRPr="00874C02">
        <w:rPr>
          <w:sz w:val="28"/>
          <w:szCs w:val="28"/>
        </w:rPr>
        <w:t>indrumarea</w:t>
      </w:r>
      <w:proofErr w:type="spellEnd"/>
      <w:r w:rsidRPr="00874C02">
        <w:rPr>
          <w:sz w:val="28"/>
          <w:szCs w:val="28"/>
        </w:rPr>
        <w:t xml:space="preserve">, </w:t>
      </w:r>
      <w:proofErr w:type="spellStart"/>
      <w:r w:rsidRPr="00874C02">
        <w:rPr>
          <w:sz w:val="28"/>
          <w:szCs w:val="28"/>
        </w:rPr>
        <w:t>coordonarea</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controlul</w:t>
      </w:r>
      <w:proofErr w:type="spellEnd"/>
      <w:r w:rsidRPr="00874C02">
        <w:rPr>
          <w:sz w:val="28"/>
          <w:szCs w:val="28"/>
        </w:rPr>
        <w:t xml:space="preserve"> </w:t>
      </w:r>
      <w:proofErr w:type="spellStart"/>
      <w:r w:rsidRPr="00874C02">
        <w:rPr>
          <w:sz w:val="28"/>
          <w:szCs w:val="28"/>
        </w:rPr>
        <w:t>intregii</w:t>
      </w:r>
      <w:proofErr w:type="spellEnd"/>
      <w:r w:rsidRPr="00874C02">
        <w:rPr>
          <w:sz w:val="28"/>
          <w:szCs w:val="28"/>
        </w:rPr>
        <w:t xml:space="preserve"> </w:t>
      </w:r>
      <w:proofErr w:type="spellStart"/>
      <w:r w:rsidRPr="00874C02">
        <w:rPr>
          <w:sz w:val="28"/>
          <w:szCs w:val="28"/>
        </w:rPr>
        <w:t>activitati</w:t>
      </w:r>
      <w:proofErr w:type="spellEnd"/>
      <w:r w:rsidRPr="00874C02">
        <w:rPr>
          <w:sz w:val="28"/>
          <w:szCs w:val="28"/>
        </w:rPr>
        <w:t xml:space="preserve"> de </w:t>
      </w:r>
      <w:proofErr w:type="spellStart"/>
      <w:r w:rsidRPr="00874C02">
        <w:rPr>
          <w:sz w:val="28"/>
          <w:szCs w:val="28"/>
        </w:rPr>
        <w:t>gospodarie</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infrumusetare</w:t>
      </w:r>
      <w:proofErr w:type="spellEnd"/>
      <w:r w:rsidRPr="00874C02">
        <w:rPr>
          <w:sz w:val="28"/>
          <w:szCs w:val="28"/>
        </w:rPr>
        <w:t xml:space="preserve"> a </w:t>
      </w:r>
      <w:proofErr w:type="spellStart"/>
      <w:r w:rsidRPr="00874C02">
        <w:rPr>
          <w:sz w:val="28"/>
          <w:szCs w:val="28"/>
        </w:rPr>
        <w:t>localitatilor</w:t>
      </w:r>
      <w:proofErr w:type="spellEnd"/>
      <w:r w:rsidRPr="00874C02">
        <w:rPr>
          <w:sz w:val="28"/>
          <w:szCs w:val="28"/>
        </w:rPr>
        <w:t xml:space="preserve">, de </w:t>
      </w:r>
      <w:proofErr w:type="spellStart"/>
      <w:r w:rsidRPr="00874C02">
        <w:rPr>
          <w:sz w:val="28"/>
          <w:szCs w:val="28"/>
        </w:rPr>
        <w:t>pastrarea</w:t>
      </w:r>
      <w:proofErr w:type="spellEnd"/>
      <w:r w:rsidRPr="00874C02">
        <w:rPr>
          <w:sz w:val="28"/>
          <w:szCs w:val="28"/>
        </w:rPr>
        <w:t xml:space="preserve"> </w:t>
      </w:r>
      <w:proofErr w:type="spellStart"/>
      <w:r w:rsidRPr="00874C02">
        <w:rPr>
          <w:sz w:val="28"/>
          <w:szCs w:val="28"/>
        </w:rPr>
        <w:t>ordinii</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curateniei</w:t>
      </w:r>
      <w:proofErr w:type="spellEnd"/>
      <w:r w:rsidRPr="00874C02">
        <w:rPr>
          <w:sz w:val="28"/>
          <w:szCs w:val="28"/>
        </w:rPr>
        <w:t xml:space="preserve"> in </w:t>
      </w:r>
      <w:proofErr w:type="spellStart"/>
      <w:r w:rsidRPr="00874C02">
        <w:rPr>
          <w:sz w:val="28"/>
          <w:szCs w:val="28"/>
        </w:rPr>
        <w:t>orasele</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comunele</w:t>
      </w:r>
      <w:proofErr w:type="spellEnd"/>
      <w:r w:rsidRPr="00874C02">
        <w:rPr>
          <w:sz w:val="28"/>
          <w:szCs w:val="28"/>
        </w:rPr>
        <w:t xml:space="preserve"> </w:t>
      </w:r>
      <w:proofErr w:type="spellStart"/>
      <w:r w:rsidRPr="00874C02">
        <w:rPr>
          <w:sz w:val="28"/>
          <w:szCs w:val="28"/>
        </w:rPr>
        <w:t>tarii</w:t>
      </w:r>
      <w:proofErr w:type="spellEnd"/>
      <w:r w:rsidRPr="00874C02">
        <w:rPr>
          <w:sz w:val="28"/>
          <w:szCs w:val="28"/>
        </w:rPr>
        <w:t xml:space="preserve">. </w:t>
      </w:r>
    </w:p>
    <w:p w14:paraId="130A8EED" w14:textId="77777777" w:rsidR="00C81F9B" w:rsidRPr="00874C02" w:rsidRDefault="00C81F9B" w:rsidP="00C81F9B">
      <w:pPr>
        <w:ind w:firstLine="851"/>
        <w:jc w:val="both"/>
        <w:rPr>
          <w:sz w:val="28"/>
          <w:szCs w:val="28"/>
        </w:rPr>
      </w:pPr>
      <w:proofErr w:type="spellStart"/>
      <w:r w:rsidRPr="00874C02">
        <w:rPr>
          <w:sz w:val="28"/>
          <w:szCs w:val="28"/>
        </w:rPr>
        <w:t>Potrivit</w:t>
      </w:r>
      <w:proofErr w:type="spellEnd"/>
      <w:r w:rsidRPr="00874C02">
        <w:rPr>
          <w:sz w:val="28"/>
          <w:szCs w:val="28"/>
        </w:rPr>
        <w:t xml:space="preserve"> </w:t>
      </w:r>
      <w:proofErr w:type="spellStart"/>
      <w:r w:rsidRPr="00874C02">
        <w:rPr>
          <w:sz w:val="28"/>
          <w:szCs w:val="28"/>
        </w:rPr>
        <w:t>prevederilor</w:t>
      </w:r>
      <w:proofErr w:type="spellEnd"/>
      <w:r w:rsidRPr="00874C02">
        <w:rPr>
          <w:sz w:val="28"/>
          <w:szCs w:val="28"/>
        </w:rPr>
        <w:t xml:space="preserve"> O.U.G.195/2005 </w:t>
      </w:r>
      <w:proofErr w:type="spellStart"/>
      <w:r w:rsidRPr="00874C02">
        <w:rPr>
          <w:sz w:val="28"/>
          <w:szCs w:val="28"/>
        </w:rPr>
        <w:t>privind</w:t>
      </w:r>
      <w:proofErr w:type="spellEnd"/>
      <w:r w:rsidRPr="00874C02">
        <w:rPr>
          <w:sz w:val="28"/>
          <w:szCs w:val="28"/>
        </w:rPr>
        <w:t xml:space="preserve"> </w:t>
      </w:r>
      <w:proofErr w:type="spellStart"/>
      <w:r w:rsidRPr="00874C02">
        <w:rPr>
          <w:sz w:val="28"/>
          <w:szCs w:val="28"/>
        </w:rPr>
        <w:t>protectia</w:t>
      </w:r>
      <w:proofErr w:type="spellEnd"/>
      <w:r w:rsidRPr="00874C02">
        <w:rPr>
          <w:sz w:val="28"/>
          <w:szCs w:val="28"/>
        </w:rPr>
        <w:t xml:space="preserve"> </w:t>
      </w:r>
      <w:proofErr w:type="spellStart"/>
      <w:r w:rsidRPr="00874C02">
        <w:rPr>
          <w:sz w:val="28"/>
          <w:szCs w:val="28"/>
        </w:rPr>
        <w:t>mediului</w:t>
      </w:r>
      <w:proofErr w:type="spellEnd"/>
      <w:r w:rsidRPr="00874C02">
        <w:rPr>
          <w:sz w:val="28"/>
          <w:szCs w:val="28"/>
        </w:rPr>
        <w:t xml:space="preserve">, </w:t>
      </w:r>
      <w:proofErr w:type="spellStart"/>
      <w:r w:rsidRPr="00874C02">
        <w:rPr>
          <w:sz w:val="28"/>
          <w:szCs w:val="28"/>
        </w:rPr>
        <w:t>aprobata</w:t>
      </w:r>
      <w:proofErr w:type="spellEnd"/>
      <w:r w:rsidRPr="00874C02">
        <w:rPr>
          <w:sz w:val="28"/>
          <w:szCs w:val="28"/>
        </w:rPr>
        <w:t xml:space="preserve"> cu </w:t>
      </w:r>
      <w:proofErr w:type="spellStart"/>
      <w:r w:rsidRPr="00874C02">
        <w:rPr>
          <w:sz w:val="28"/>
          <w:szCs w:val="28"/>
        </w:rPr>
        <w:t>completari</w:t>
      </w:r>
      <w:proofErr w:type="spellEnd"/>
      <w:r w:rsidRPr="00874C02">
        <w:rPr>
          <w:sz w:val="28"/>
          <w:szCs w:val="28"/>
        </w:rPr>
        <w:t xml:space="preserve"> </w:t>
      </w:r>
      <w:proofErr w:type="spellStart"/>
      <w:r w:rsidRPr="00874C02">
        <w:rPr>
          <w:sz w:val="28"/>
          <w:szCs w:val="28"/>
        </w:rPr>
        <w:t>prin</w:t>
      </w:r>
      <w:proofErr w:type="spellEnd"/>
      <w:r w:rsidRPr="00874C02">
        <w:rPr>
          <w:sz w:val="28"/>
          <w:szCs w:val="28"/>
        </w:rPr>
        <w:t xml:space="preserve"> Legea nr. 265/2006, </w:t>
      </w:r>
      <w:proofErr w:type="spellStart"/>
      <w:r w:rsidRPr="00874C02">
        <w:rPr>
          <w:sz w:val="28"/>
          <w:szCs w:val="28"/>
        </w:rPr>
        <w:t>autoritatilor</w:t>
      </w:r>
      <w:proofErr w:type="spellEnd"/>
      <w:r w:rsidRPr="00874C02">
        <w:rPr>
          <w:sz w:val="28"/>
          <w:szCs w:val="28"/>
        </w:rPr>
        <w:t xml:space="preserve"> </w:t>
      </w:r>
      <w:proofErr w:type="spellStart"/>
      <w:r w:rsidRPr="00874C02">
        <w:rPr>
          <w:sz w:val="28"/>
          <w:szCs w:val="28"/>
        </w:rPr>
        <w:t>administratiei</w:t>
      </w:r>
      <w:proofErr w:type="spellEnd"/>
      <w:r w:rsidRPr="00874C02">
        <w:rPr>
          <w:sz w:val="28"/>
          <w:szCs w:val="28"/>
        </w:rPr>
        <w:t xml:space="preserve"> </w:t>
      </w:r>
      <w:proofErr w:type="spellStart"/>
      <w:r w:rsidRPr="00874C02">
        <w:rPr>
          <w:sz w:val="28"/>
          <w:szCs w:val="28"/>
        </w:rPr>
        <w:t>publice</w:t>
      </w:r>
      <w:proofErr w:type="spellEnd"/>
      <w:r w:rsidRPr="00874C02">
        <w:rPr>
          <w:sz w:val="28"/>
          <w:szCs w:val="28"/>
        </w:rPr>
        <w:t xml:space="preserve"> locale, precum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persoanelor</w:t>
      </w:r>
      <w:proofErr w:type="spellEnd"/>
      <w:r w:rsidRPr="00874C02">
        <w:rPr>
          <w:sz w:val="28"/>
          <w:szCs w:val="28"/>
        </w:rPr>
        <w:t xml:space="preserve"> </w:t>
      </w:r>
      <w:proofErr w:type="spellStart"/>
      <w:r w:rsidRPr="00874C02">
        <w:rPr>
          <w:sz w:val="28"/>
          <w:szCs w:val="28"/>
        </w:rPr>
        <w:t>fizice</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juridice</w:t>
      </w:r>
      <w:proofErr w:type="spellEnd"/>
      <w:r w:rsidRPr="00874C02">
        <w:rPr>
          <w:sz w:val="28"/>
          <w:szCs w:val="28"/>
        </w:rPr>
        <w:t xml:space="preserve"> le </w:t>
      </w:r>
      <w:proofErr w:type="spellStart"/>
      <w:r w:rsidRPr="00874C02">
        <w:rPr>
          <w:sz w:val="28"/>
          <w:szCs w:val="28"/>
        </w:rPr>
        <w:t>revin</w:t>
      </w:r>
      <w:proofErr w:type="spellEnd"/>
      <w:r w:rsidRPr="00874C02">
        <w:rPr>
          <w:sz w:val="28"/>
          <w:szCs w:val="28"/>
        </w:rPr>
        <w:t xml:space="preserve"> </w:t>
      </w:r>
      <w:proofErr w:type="spellStart"/>
      <w:r w:rsidRPr="00874C02">
        <w:rPr>
          <w:sz w:val="28"/>
          <w:szCs w:val="28"/>
        </w:rPr>
        <w:t>obligatii</w:t>
      </w:r>
      <w:proofErr w:type="spellEnd"/>
      <w:r w:rsidRPr="00874C02">
        <w:rPr>
          <w:sz w:val="28"/>
          <w:szCs w:val="28"/>
        </w:rPr>
        <w:t xml:space="preserve"> </w:t>
      </w:r>
      <w:proofErr w:type="spellStart"/>
      <w:r w:rsidRPr="00874C02">
        <w:rPr>
          <w:sz w:val="28"/>
          <w:szCs w:val="28"/>
        </w:rPr>
        <w:t>referitoare</w:t>
      </w:r>
      <w:proofErr w:type="spellEnd"/>
      <w:r w:rsidRPr="00874C02">
        <w:rPr>
          <w:sz w:val="28"/>
          <w:szCs w:val="28"/>
        </w:rPr>
        <w:t xml:space="preserve"> la </w:t>
      </w:r>
      <w:proofErr w:type="spellStart"/>
      <w:r w:rsidRPr="00874C02">
        <w:rPr>
          <w:sz w:val="28"/>
          <w:szCs w:val="28"/>
        </w:rPr>
        <w:t>regimul</w:t>
      </w:r>
      <w:proofErr w:type="spellEnd"/>
      <w:r w:rsidRPr="00874C02">
        <w:rPr>
          <w:sz w:val="28"/>
          <w:szCs w:val="28"/>
        </w:rPr>
        <w:t xml:space="preserve"> </w:t>
      </w:r>
      <w:proofErr w:type="spellStart"/>
      <w:r w:rsidRPr="00874C02">
        <w:rPr>
          <w:sz w:val="28"/>
          <w:szCs w:val="28"/>
        </w:rPr>
        <w:t>deseurilor</w:t>
      </w:r>
      <w:proofErr w:type="spellEnd"/>
      <w:r w:rsidRPr="00874C02">
        <w:rPr>
          <w:sz w:val="28"/>
          <w:szCs w:val="28"/>
        </w:rPr>
        <w:t xml:space="preserve">, </w:t>
      </w:r>
      <w:proofErr w:type="spellStart"/>
      <w:r w:rsidRPr="00874C02">
        <w:rPr>
          <w:sz w:val="28"/>
          <w:szCs w:val="28"/>
        </w:rPr>
        <w:t>protectia</w:t>
      </w:r>
      <w:proofErr w:type="spellEnd"/>
      <w:r w:rsidRPr="00874C02">
        <w:rPr>
          <w:sz w:val="28"/>
          <w:szCs w:val="28"/>
        </w:rPr>
        <w:t xml:space="preserve"> </w:t>
      </w:r>
      <w:proofErr w:type="spellStart"/>
      <w:r w:rsidRPr="00874C02">
        <w:rPr>
          <w:sz w:val="28"/>
          <w:szCs w:val="28"/>
        </w:rPr>
        <w:t>apelor</w:t>
      </w:r>
      <w:proofErr w:type="spellEnd"/>
      <w:r w:rsidRPr="00874C02">
        <w:rPr>
          <w:sz w:val="28"/>
          <w:szCs w:val="28"/>
        </w:rPr>
        <w:t xml:space="preserve">, </w:t>
      </w:r>
      <w:proofErr w:type="spellStart"/>
      <w:r w:rsidRPr="00874C02">
        <w:rPr>
          <w:sz w:val="28"/>
          <w:szCs w:val="28"/>
        </w:rPr>
        <w:t>protectia</w:t>
      </w:r>
      <w:proofErr w:type="spellEnd"/>
      <w:r w:rsidRPr="00874C02">
        <w:rPr>
          <w:sz w:val="28"/>
          <w:szCs w:val="28"/>
        </w:rPr>
        <w:t xml:space="preserve"> </w:t>
      </w:r>
      <w:proofErr w:type="spellStart"/>
      <w:r w:rsidRPr="00874C02">
        <w:rPr>
          <w:sz w:val="28"/>
          <w:szCs w:val="28"/>
        </w:rPr>
        <w:t>atmosferei</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gestionarea</w:t>
      </w:r>
      <w:proofErr w:type="spellEnd"/>
      <w:r w:rsidRPr="00874C02">
        <w:rPr>
          <w:sz w:val="28"/>
          <w:szCs w:val="28"/>
        </w:rPr>
        <w:t xml:space="preserve"> </w:t>
      </w:r>
      <w:proofErr w:type="spellStart"/>
      <w:r w:rsidRPr="00874C02">
        <w:rPr>
          <w:sz w:val="28"/>
          <w:szCs w:val="28"/>
        </w:rPr>
        <w:t>zgomotului</w:t>
      </w:r>
      <w:proofErr w:type="spellEnd"/>
      <w:r w:rsidRPr="00874C02">
        <w:rPr>
          <w:sz w:val="28"/>
          <w:szCs w:val="28"/>
        </w:rPr>
        <w:t xml:space="preserve"> </w:t>
      </w:r>
      <w:proofErr w:type="spellStart"/>
      <w:r w:rsidRPr="00874C02">
        <w:rPr>
          <w:sz w:val="28"/>
          <w:szCs w:val="28"/>
        </w:rPr>
        <w:t>ambiental</w:t>
      </w:r>
      <w:proofErr w:type="spellEnd"/>
      <w:r w:rsidRPr="00874C02">
        <w:rPr>
          <w:sz w:val="28"/>
          <w:szCs w:val="28"/>
        </w:rPr>
        <w:t xml:space="preserve">, </w:t>
      </w:r>
      <w:proofErr w:type="spellStart"/>
      <w:r w:rsidRPr="00874C02">
        <w:rPr>
          <w:sz w:val="28"/>
          <w:szCs w:val="28"/>
        </w:rPr>
        <w:t>protectia</w:t>
      </w:r>
      <w:proofErr w:type="spellEnd"/>
      <w:r w:rsidRPr="00874C02">
        <w:rPr>
          <w:sz w:val="28"/>
          <w:szCs w:val="28"/>
        </w:rPr>
        <w:t xml:space="preserve"> </w:t>
      </w:r>
      <w:proofErr w:type="spellStart"/>
      <w:r w:rsidRPr="00874C02">
        <w:rPr>
          <w:sz w:val="28"/>
          <w:szCs w:val="28"/>
        </w:rPr>
        <w:t>solului</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subsolului</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protectia</w:t>
      </w:r>
      <w:proofErr w:type="spellEnd"/>
      <w:r w:rsidRPr="00874C02">
        <w:rPr>
          <w:sz w:val="28"/>
          <w:szCs w:val="28"/>
        </w:rPr>
        <w:t xml:space="preserve"> </w:t>
      </w:r>
      <w:proofErr w:type="spellStart"/>
      <w:r w:rsidRPr="00874C02">
        <w:rPr>
          <w:sz w:val="28"/>
          <w:szCs w:val="28"/>
        </w:rPr>
        <w:t>asezarilor</w:t>
      </w:r>
      <w:proofErr w:type="spellEnd"/>
      <w:r w:rsidRPr="00874C02">
        <w:rPr>
          <w:sz w:val="28"/>
          <w:szCs w:val="28"/>
        </w:rPr>
        <w:t xml:space="preserve"> </w:t>
      </w:r>
      <w:proofErr w:type="spellStart"/>
      <w:r w:rsidRPr="00874C02">
        <w:rPr>
          <w:sz w:val="28"/>
          <w:szCs w:val="28"/>
        </w:rPr>
        <w:t>umane</w:t>
      </w:r>
      <w:proofErr w:type="spellEnd"/>
      <w:r w:rsidRPr="00874C02">
        <w:rPr>
          <w:sz w:val="28"/>
          <w:szCs w:val="28"/>
        </w:rPr>
        <w:t>.</w:t>
      </w:r>
    </w:p>
    <w:p w14:paraId="1719C509" w14:textId="77777777" w:rsidR="00C81F9B" w:rsidRPr="00874C02" w:rsidRDefault="00C81F9B" w:rsidP="00C81F9B">
      <w:pPr>
        <w:ind w:firstLine="851"/>
        <w:jc w:val="both"/>
        <w:rPr>
          <w:sz w:val="28"/>
          <w:szCs w:val="28"/>
        </w:rPr>
      </w:pPr>
      <w:r w:rsidRPr="00874C02">
        <w:rPr>
          <w:sz w:val="28"/>
          <w:szCs w:val="28"/>
        </w:rPr>
        <w:t xml:space="preserve">In </w:t>
      </w:r>
      <w:proofErr w:type="spellStart"/>
      <w:r w:rsidRPr="00874C02">
        <w:rPr>
          <w:sz w:val="28"/>
          <w:szCs w:val="28"/>
        </w:rPr>
        <w:t>indeplinirea</w:t>
      </w:r>
      <w:proofErr w:type="spellEnd"/>
      <w:r w:rsidRPr="00874C02">
        <w:rPr>
          <w:sz w:val="28"/>
          <w:szCs w:val="28"/>
        </w:rPr>
        <w:t xml:space="preserve"> </w:t>
      </w:r>
      <w:proofErr w:type="spellStart"/>
      <w:r w:rsidRPr="00874C02">
        <w:rPr>
          <w:sz w:val="28"/>
          <w:szCs w:val="28"/>
        </w:rPr>
        <w:t>atributiilor</w:t>
      </w:r>
      <w:proofErr w:type="spellEnd"/>
      <w:r w:rsidRPr="00874C02">
        <w:rPr>
          <w:sz w:val="28"/>
          <w:szCs w:val="28"/>
        </w:rPr>
        <w:t xml:space="preserve"> </w:t>
      </w:r>
      <w:proofErr w:type="spellStart"/>
      <w:r w:rsidRPr="00874C02">
        <w:rPr>
          <w:sz w:val="28"/>
          <w:szCs w:val="28"/>
        </w:rPr>
        <w:t>ce</w:t>
      </w:r>
      <w:proofErr w:type="spellEnd"/>
      <w:r w:rsidRPr="00874C02">
        <w:rPr>
          <w:sz w:val="28"/>
          <w:szCs w:val="28"/>
        </w:rPr>
        <w:t xml:space="preserve"> le </w:t>
      </w:r>
      <w:proofErr w:type="spellStart"/>
      <w:r w:rsidRPr="00874C02">
        <w:rPr>
          <w:sz w:val="28"/>
          <w:szCs w:val="28"/>
        </w:rPr>
        <w:t>revin</w:t>
      </w:r>
      <w:proofErr w:type="spellEnd"/>
      <w:r w:rsidRPr="00874C02">
        <w:rPr>
          <w:sz w:val="28"/>
          <w:szCs w:val="28"/>
        </w:rPr>
        <w:t xml:space="preserve"> </w:t>
      </w:r>
      <w:proofErr w:type="spellStart"/>
      <w:r w:rsidRPr="00874C02">
        <w:rPr>
          <w:sz w:val="28"/>
          <w:szCs w:val="28"/>
        </w:rPr>
        <w:t>potrivit</w:t>
      </w:r>
      <w:proofErr w:type="spellEnd"/>
      <w:r w:rsidRPr="00874C02">
        <w:rPr>
          <w:sz w:val="28"/>
          <w:szCs w:val="28"/>
        </w:rPr>
        <w:t xml:space="preserve"> </w:t>
      </w:r>
      <w:proofErr w:type="spellStart"/>
      <w:r w:rsidRPr="00874C02">
        <w:rPr>
          <w:sz w:val="28"/>
          <w:szCs w:val="28"/>
        </w:rPr>
        <w:t>prezentei</w:t>
      </w:r>
      <w:proofErr w:type="spellEnd"/>
      <w:r w:rsidRPr="00874C02">
        <w:rPr>
          <w:sz w:val="28"/>
          <w:szCs w:val="28"/>
        </w:rPr>
        <w:t xml:space="preserve"> </w:t>
      </w:r>
      <w:proofErr w:type="spellStart"/>
      <w:r w:rsidRPr="00874C02">
        <w:rPr>
          <w:sz w:val="28"/>
          <w:szCs w:val="28"/>
        </w:rPr>
        <w:t>ordonante</w:t>
      </w:r>
      <w:proofErr w:type="spellEnd"/>
      <w:r w:rsidRPr="00874C02">
        <w:rPr>
          <w:sz w:val="28"/>
          <w:szCs w:val="28"/>
        </w:rPr>
        <w:t xml:space="preserve">, </w:t>
      </w:r>
      <w:proofErr w:type="spellStart"/>
      <w:r w:rsidRPr="00874C02">
        <w:rPr>
          <w:sz w:val="28"/>
          <w:szCs w:val="28"/>
        </w:rPr>
        <w:t>consiliile</w:t>
      </w:r>
      <w:proofErr w:type="spellEnd"/>
      <w:r w:rsidRPr="00874C02">
        <w:rPr>
          <w:sz w:val="28"/>
          <w:szCs w:val="28"/>
        </w:rPr>
        <w:t xml:space="preserve"> </w:t>
      </w:r>
      <w:proofErr w:type="spellStart"/>
      <w:r w:rsidRPr="00874C02">
        <w:rPr>
          <w:sz w:val="28"/>
          <w:szCs w:val="28"/>
        </w:rPr>
        <w:t>judetene</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consiliile</w:t>
      </w:r>
      <w:proofErr w:type="spellEnd"/>
      <w:r w:rsidRPr="00874C02">
        <w:rPr>
          <w:sz w:val="28"/>
          <w:szCs w:val="28"/>
        </w:rPr>
        <w:t xml:space="preserve"> locale, precum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primarii</w:t>
      </w:r>
      <w:proofErr w:type="spellEnd"/>
      <w:r w:rsidRPr="00874C02">
        <w:rPr>
          <w:sz w:val="28"/>
          <w:szCs w:val="28"/>
        </w:rPr>
        <w:t xml:space="preserve"> </w:t>
      </w:r>
      <w:proofErr w:type="spellStart"/>
      <w:r w:rsidRPr="00874C02">
        <w:rPr>
          <w:sz w:val="28"/>
          <w:szCs w:val="28"/>
        </w:rPr>
        <w:t>vor</w:t>
      </w:r>
      <w:proofErr w:type="spellEnd"/>
      <w:r w:rsidRPr="00874C02">
        <w:rPr>
          <w:sz w:val="28"/>
          <w:szCs w:val="28"/>
        </w:rPr>
        <w:t xml:space="preserve"> </w:t>
      </w:r>
      <w:proofErr w:type="spellStart"/>
      <w:r w:rsidRPr="00874C02">
        <w:rPr>
          <w:sz w:val="28"/>
          <w:szCs w:val="28"/>
        </w:rPr>
        <w:t>adopta</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vor</w:t>
      </w:r>
      <w:proofErr w:type="spellEnd"/>
      <w:r w:rsidRPr="00874C02">
        <w:rPr>
          <w:sz w:val="28"/>
          <w:szCs w:val="28"/>
        </w:rPr>
        <w:t xml:space="preserve"> </w:t>
      </w:r>
      <w:proofErr w:type="spellStart"/>
      <w:r w:rsidRPr="00874C02">
        <w:rPr>
          <w:sz w:val="28"/>
          <w:szCs w:val="28"/>
        </w:rPr>
        <w:t>dispune</w:t>
      </w:r>
      <w:proofErr w:type="spellEnd"/>
      <w:r w:rsidRPr="00874C02">
        <w:rPr>
          <w:sz w:val="28"/>
          <w:szCs w:val="28"/>
        </w:rPr>
        <w:t xml:space="preserve"> </w:t>
      </w:r>
      <w:proofErr w:type="spellStart"/>
      <w:r w:rsidRPr="00874C02">
        <w:rPr>
          <w:sz w:val="28"/>
          <w:szCs w:val="28"/>
        </w:rPr>
        <w:t>masurile</w:t>
      </w:r>
      <w:proofErr w:type="spellEnd"/>
      <w:r w:rsidRPr="00874C02">
        <w:rPr>
          <w:sz w:val="28"/>
          <w:szCs w:val="28"/>
        </w:rPr>
        <w:t xml:space="preserve"> </w:t>
      </w:r>
      <w:proofErr w:type="spellStart"/>
      <w:r w:rsidRPr="00874C02">
        <w:rPr>
          <w:sz w:val="28"/>
          <w:szCs w:val="28"/>
        </w:rPr>
        <w:t>ce</w:t>
      </w:r>
      <w:proofErr w:type="spellEnd"/>
      <w:r w:rsidRPr="00874C02">
        <w:rPr>
          <w:sz w:val="28"/>
          <w:szCs w:val="28"/>
        </w:rPr>
        <w:t xml:space="preserve"> se </w:t>
      </w:r>
      <w:proofErr w:type="spellStart"/>
      <w:r w:rsidRPr="00874C02">
        <w:rPr>
          <w:sz w:val="28"/>
          <w:szCs w:val="28"/>
        </w:rPr>
        <w:t>impun</w:t>
      </w:r>
      <w:proofErr w:type="spellEnd"/>
      <w:r w:rsidRPr="00874C02">
        <w:rPr>
          <w:sz w:val="28"/>
          <w:szCs w:val="28"/>
        </w:rPr>
        <w:t xml:space="preserve"> </w:t>
      </w:r>
      <w:proofErr w:type="spellStart"/>
      <w:r w:rsidRPr="00874C02">
        <w:rPr>
          <w:sz w:val="28"/>
          <w:szCs w:val="28"/>
        </w:rPr>
        <w:t>pentru</w:t>
      </w:r>
      <w:proofErr w:type="spellEnd"/>
      <w:r w:rsidRPr="00874C02">
        <w:rPr>
          <w:sz w:val="28"/>
          <w:szCs w:val="28"/>
        </w:rPr>
        <w:t xml:space="preserve"> </w:t>
      </w:r>
      <w:proofErr w:type="spellStart"/>
      <w:r w:rsidRPr="00874C02">
        <w:rPr>
          <w:sz w:val="28"/>
          <w:szCs w:val="28"/>
        </w:rPr>
        <w:t>asigurarea</w:t>
      </w:r>
      <w:proofErr w:type="spellEnd"/>
      <w:r w:rsidRPr="00874C02">
        <w:rPr>
          <w:sz w:val="28"/>
          <w:szCs w:val="28"/>
        </w:rPr>
        <w:t xml:space="preserve"> </w:t>
      </w:r>
      <w:proofErr w:type="spellStart"/>
      <w:r w:rsidRPr="00874C02">
        <w:rPr>
          <w:sz w:val="28"/>
          <w:szCs w:val="28"/>
        </w:rPr>
        <w:t>participarii</w:t>
      </w:r>
      <w:proofErr w:type="spellEnd"/>
      <w:r w:rsidRPr="00874C02">
        <w:rPr>
          <w:sz w:val="28"/>
          <w:szCs w:val="28"/>
        </w:rPr>
        <w:t xml:space="preserve"> </w:t>
      </w:r>
      <w:proofErr w:type="spellStart"/>
      <w:r w:rsidRPr="00874C02">
        <w:rPr>
          <w:sz w:val="28"/>
          <w:szCs w:val="28"/>
        </w:rPr>
        <w:t>persoanelor</w:t>
      </w:r>
      <w:proofErr w:type="spellEnd"/>
      <w:r w:rsidRPr="00874C02">
        <w:rPr>
          <w:sz w:val="28"/>
          <w:szCs w:val="28"/>
        </w:rPr>
        <w:t xml:space="preserve"> </w:t>
      </w:r>
      <w:proofErr w:type="spellStart"/>
      <w:r w:rsidRPr="00874C02">
        <w:rPr>
          <w:sz w:val="28"/>
          <w:szCs w:val="28"/>
        </w:rPr>
        <w:t>fizice</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juridice</w:t>
      </w:r>
      <w:proofErr w:type="spellEnd"/>
      <w:r w:rsidRPr="00874C02">
        <w:rPr>
          <w:sz w:val="28"/>
          <w:szCs w:val="28"/>
        </w:rPr>
        <w:t xml:space="preserve">, a </w:t>
      </w:r>
      <w:proofErr w:type="spellStart"/>
      <w:r w:rsidRPr="00874C02">
        <w:rPr>
          <w:sz w:val="28"/>
          <w:szCs w:val="28"/>
        </w:rPr>
        <w:t>institutiilor</w:t>
      </w:r>
      <w:proofErr w:type="spellEnd"/>
      <w:r w:rsidRPr="00874C02">
        <w:rPr>
          <w:sz w:val="28"/>
          <w:szCs w:val="28"/>
        </w:rPr>
        <w:t xml:space="preserve"> </w:t>
      </w:r>
      <w:proofErr w:type="spellStart"/>
      <w:r w:rsidRPr="00874C02">
        <w:rPr>
          <w:sz w:val="28"/>
          <w:szCs w:val="28"/>
        </w:rPr>
        <w:t>publice</w:t>
      </w:r>
      <w:proofErr w:type="spellEnd"/>
      <w:r w:rsidRPr="00874C02">
        <w:rPr>
          <w:sz w:val="28"/>
          <w:szCs w:val="28"/>
        </w:rPr>
        <w:t xml:space="preserve"> si a </w:t>
      </w:r>
      <w:proofErr w:type="spellStart"/>
      <w:r w:rsidRPr="00874C02">
        <w:rPr>
          <w:sz w:val="28"/>
          <w:szCs w:val="28"/>
        </w:rPr>
        <w:t>operatorilor</w:t>
      </w:r>
      <w:proofErr w:type="spellEnd"/>
      <w:r w:rsidRPr="00874C02">
        <w:rPr>
          <w:sz w:val="28"/>
          <w:szCs w:val="28"/>
        </w:rPr>
        <w:t xml:space="preserve"> economici, cu </w:t>
      </w:r>
      <w:proofErr w:type="spellStart"/>
      <w:r w:rsidRPr="00874C02">
        <w:rPr>
          <w:sz w:val="28"/>
          <w:szCs w:val="28"/>
        </w:rPr>
        <w:t>sau</w:t>
      </w:r>
      <w:proofErr w:type="spellEnd"/>
      <w:r w:rsidRPr="00874C02">
        <w:rPr>
          <w:sz w:val="28"/>
          <w:szCs w:val="28"/>
        </w:rPr>
        <w:t xml:space="preserve"> </w:t>
      </w:r>
      <w:proofErr w:type="spellStart"/>
      <w:r w:rsidRPr="00874C02">
        <w:rPr>
          <w:sz w:val="28"/>
          <w:szCs w:val="28"/>
        </w:rPr>
        <w:t>fara</w:t>
      </w:r>
      <w:proofErr w:type="spellEnd"/>
      <w:r w:rsidRPr="00874C02">
        <w:rPr>
          <w:sz w:val="28"/>
          <w:szCs w:val="28"/>
        </w:rPr>
        <w:t xml:space="preserve"> </w:t>
      </w:r>
      <w:proofErr w:type="spellStart"/>
      <w:r w:rsidRPr="00874C02">
        <w:rPr>
          <w:sz w:val="28"/>
          <w:szCs w:val="28"/>
        </w:rPr>
        <w:t>personalitate</w:t>
      </w:r>
      <w:proofErr w:type="spellEnd"/>
      <w:r w:rsidRPr="00874C02">
        <w:rPr>
          <w:sz w:val="28"/>
          <w:szCs w:val="28"/>
        </w:rPr>
        <w:t xml:space="preserve"> </w:t>
      </w:r>
      <w:proofErr w:type="spellStart"/>
      <w:r w:rsidRPr="00874C02">
        <w:rPr>
          <w:sz w:val="28"/>
          <w:szCs w:val="28"/>
        </w:rPr>
        <w:t>juridica</w:t>
      </w:r>
      <w:proofErr w:type="spellEnd"/>
      <w:r w:rsidRPr="00874C02">
        <w:rPr>
          <w:sz w:val="28"/>
          <w:szCs w:val="28"/>
        </w:rPr>
        <w:t xml:space="preserve">, la </w:t>
      </w:r>
      <w:proofErr w:type="spellStart"/>
      <w:r w:rsidRPr="00874C02">
        <w:rPr>
          <w:sz w:val="28"/>
          <w:szCs w:val="28"/>
        </w:rPr>
        <w:t>realizarea</w:t>
      </w:r>
      <w:proofErr w:type="spellEnd"/>
      <w:r w:rsidRPr="00874C02">
        <w:rPr>
          <w:sz w:val="28"/>
          <w:szCs w:val="28"/>
        </w:rPr>
        <w:t xml:space="preserve"> </w:t>
      </w:r>
      <w:proofErr w:type="spellStart"/>
      <w:r w:rsidRPr="00874C02">
        <w:rPr>
          <w:sz w:val="28"/>
          <w:szCs w:val="28"/>
        </w:rPr>
        <w:t>actiunilor</w:t>
      </w:r>
      <w:proofErr w:type="spellEnd"/>
      <w:r w:rsidRPr="00874C02">
        <w:rPr>
          <w:sz w:val="28"/>
          <w:szCs w:val="28"/>
        </w:rPr>
        <w:t xml:space="preserve"> de </w:t>
      </w:r>
      <w:proofErr w:type="spellStart"/>
      <w:r w:rsidRPr="00874C02">
        <w:rPr>
          <w:sz w:val="28"/>
          <w:szCs w:val="28"/>
        </w:rPr>
        <w:t>infaptuire</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pastrare</w:t>
      </w:r>
      <w:proofErr w:type="spellEnd"/>
      <w:r w:rsidRPr="00874C02">
        <w:rPr>
          <w:sz w:val="28"/>
          <w:szCs w:val="28"/>
        </w:rPr>
        <w:t xml:space="preserve"> a </w:t>
      </w:r>
      <w:proofErr w:type="spellStart"/>
      <w:r w:rsidRPr="00874C02">
        <w:rPr>
          <w:sz w:val="28"/>
          <w:szCs w:val="28"/>
        </w:rPr>
        <w:t>curateniei</w:t>
      </w:r>
      <w:proofErr w:type="spellEnd"/>
      <w:r w:rsidRPr="00874C02">
        <w:rPr>
          <w:sz w:val="28"/>
          <w:szCs w:val="28"/>
        </w:rPr>
        <w:t xml:space="preserve"> in </w:t>
      </w:r>
      <w:proofErr w:type="spellStart"/>
      <w:r w:rsidRPr="00874C02">
        <w:rPr>
          <w:sz w:val="28"/>
          <w:szCs w:val="28"/>
        </w:rPr>
        <w:t>interiorul</w:t>
      </w:r>
      <w:proofErr w:type="spellEnd"/>
      <w:r w:rsidRPr="00874C02">
        <w:rPr>
          <w:sz w:val="28"/>
          <w:szCs w:val="28"/>
        </w:rPr>
        <w:t xml:space="preserve"> </w:t>
      </w:r>
      <w:proofErr w:type="spellStart"/>
      <w:r w:rsidRPr="00874C02">
        <w:rPr>
          <w:sz w:val="28"/>
          <w:szCs w:val="28"/>
        </w:rPr>
        <w:t>localitatilor</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in afara </w:t>
      </w:r>
      <w:proofErr w:type="spellStart"/>
      <w:r w:rsidRPr="00874C02">
        <w:rPr>
          <w:sz w:val="28"/>
          <w:szCs w:val="28"/>
        </w:rPr>
        <w:t>acestora</w:t>
      </w:r>
      <w:proofErr w:type="spellEnd"/>
      <w:r w:rsidRPr="00874C02">
        <w:rPr>
          <w:sz w:val="28"/>
          <w:szCs w:val="28"/>
        </w:rPr>
        <w:t xml:space="preserve">, la </w:t>
      </w:r>
      <w:proofErr w:type="spellStart"/>
      <w:r w:rsidRPr="00874C02">
        <w:rPr>
          <w:sz w:val="28"/>
          <w:szCs w:val="28"/>
        </w:rPr>
        <w:t>efectuarea</w:t>
      </w:r>
      <w:proofErr w:type="spellEnd"/>
      <w:r w:rsidRPr="00874C02">
        <w:rPr>
          <w:sz w:val="28"/>
          <w:szCs w:val="28"/>
        </w:rPr>
        <w:t xml:space="preserve"> la </w:t>
      </w:r>
      <w:proofErr w:type="spellStart"/>
      <w:r w:rsidRPr="00874C02">
        <w:rPr>
          <w:sz w:val="28"/>
          <w:szCs w:val="28"/>
        </w:rPr>
        <w:t>timp</w:t>
      </w:r>
      <w:proofErr w:type="spellEnd"/>
      <w:r w:rsidRPr="00874C02">
        <w:rPr>
          <w:sz w:val="28"/>
          <w:szCs w:val="28"/>
        </w:rPr>
        <w:t xml:space="preserve"> a </w:t>
      </w:r>
      <w:proofErr w:type="spellStart"/>
      <w:r w:rsidRPr="00874C02">
        <w:rPr>
          <w:sz w:val="28"/>
          <w:szCs w:val="28"/>
        </w:rPr>
        <w:t>activitatilor</w:t>
      </w:r>
      <w:proofErr w:type="spellEnd"/>
      <w:r w:rsidRPr="00874C02">
        <w:rPr>
          <w:sz w:val="28"/>
          <w:szCs w:val="28"/>
        </w:rPr>
        <w:t xml:space="preserve"> </w:t>
      </w:r>
      <w:proofErr w:type="spellStart"/>
      <w:r w:rsidRPr="00874C02">
        <w:rPr>
          <w:sz w:val="28"/>
          <w:szCs w:val="28"/>
        </w:rPr>
        <w:t>gospodaresti</w:t>
      </w:r>
      <w:proofErr w:type="spellEnd"/>
      <w:r w:rsidRPr="00874C02">
        <w:rPr>
          <w:sz w:val="28"/>
          <w:szCs w:val="28"/>
        </w:rPr>
        <w:t>.</w:t>
      </w:r>
    </w:p>
    <w:p w14:paraId="02976EC4" w14:textId="1EC5FCE2" w:rsidR="00C81F9B" w:rsidRPr="00874C02" w:rsidRDefault="00C81F9B" w:rsidP="00C81F9B">
      <w:pPr>
        <w:ind w:firstLine="851"/>
        <w:jc w:val="both"/>
        <w:rPr>
          <w:sz w:val="28"/>
          <w:szCs w:val="28"/>
        </w:rPr>
      </w:pPr>
      <w:r w:rsidRPr="00874C02">
        <w:rPr>
          <w:sz w:val="28"/>
          <w:szCs w:val="28"/>
        </w:rPr>
        <w:t xml:space="preserve">In </w:t>
      </w:r>
      <w:proofErr w:type="spellStart"/>
      <w:r w:rsidRPr="00874C02">
        <w:rPr>
          <w:sz w:val="28"/>
          <w:szCs w:val="28"/>
        </w:rPr>
        <w:t>acest</w:t>
      </w:r>
      <w:proofErr w:type="spellEnd"/>
      <w:r w:rsidRPr="00874C02">
        <w:rPr>
          <w:sz w:val="28"/>
          <w:szCs w:val="28"/>
        </w:rPr>
        <w:t xml:space="preserve"> </w:t>
      </w:r>
      <w:proofErr w:type="spellStart"/>
      <w:r w:rsidRPr="00874C02">
        <w:rPr>
          <w:sz w:val="28"/>
          <w:szCs w:val="28"/>
        </w:rPr>
        <w:t>sens</w:t>
      </w:r>
      <w:proofErr w:type="spellEnd"/>
      <w:r w:rsidRPr="00874C02">
        <w:rPr>
          <w:sz w:val="28"/>
          <w:szCs w:val="28"/>
        </w:rPr>
        <w:t xml:space="preserve">, </w:t>
      </w:r>
      <w:proofErr w:type="spellStart"/>
      <w:r w:rsidRPr="00874C02">
        <w:rPr>
          <w:sz w:val="28"/>
          <w:szCs w:val="28"/>
        </w:rPr>
        <w:t>prezentul</w:t>
      </w:r>
      <w:proofErr w:type="spellEnd"/>
      <w:r w:rsidRPr="00874C02">
        <w:rPr>
          <w:sz w:val="28"/>
          <w:szCs w:val="28"/>
        </w:rPr>
        <w:t xml:space="preserve"> </w:t>
      </w:r>
      <w:proofErr w:type="spellStart"/>
      <w:r w:rsidRPr="00874C02">
        <w:rPr>
          <w:sz w:val="28"/>
          <w:szCs w:val="28"/>
        </w:rPr>
        <w:t>Regulament</w:t>
      </w:r>
      <w:proofErr w:type="spellEnd"/>
      <w:r w:rsidRPr="00874C02">
        <w:rPr>
          <w:sz w:val="28"/>
          <w:szCs w:val="28"/>
        </w:rPr>
        <w:t xml:space="preserve"> </w:t>
      </w:r>
      <w:proofErr w:type="spellStart"/>
      <w:r w:rsidRPr="00874C02">
        <w:rPr>
          <w:sz w:val="28"/>
          <w:szCs w:val="28"/>
        </w:rPr>
        <w:t>stabileste</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sanctioneaza</w:t>
      </w:r>
      <w:proofErr w:type="spellEnd"/>
      <w:r w:rsidRPr="00874C02">
        <w:rPr>
          <w:sz w:val="28"/>
          <w:szCs w:val="28"/>
        </w:rPr>
        <w:t xml:space="preserve"> </w:t>
      </w:r>
      <w:proofErr w:type="spellStart"/>
      <w:r w:rsidRPr="00874C02">
        <w:rPr>
          <w:sz w:val="28"/>
          <w:szCs w:val="28"/>
        </w:rPr>
        <w:t>unele</w:t>
      </w:r>
      <w:proofErr w:type="spellEnd"/>
      <w:r w:rsidRPr="00874C02">
        <w:rPr>
          <w:sz w:val="28"/>
          <w:szCs w:val="28"/>
        </w:rPr>
        <w:t xml:space="preserve"> </w:t>
      </w:r>
      <w:proofErr w:type="spellStart"/>
      <w:r w:rsidRPr="00874C02">
        <w:rPr>
          <w:sz w:val="28"/>
          <w:szCs w:val="28"/>
        </w:rPr>
        <w:t>contraventii</w:t>
      </w:r>
      <w:proofErr w:type="spellEnd"/>
      <w:r w:rsidRPr="00874C02">
        <w:rPr>
          <w:sz w:val="28"/>
          <w:szCs w:val="28"/>
        </w:rPr>
        <w:t xml:space="preserve"> pe raza </w:t>
      </w:r>
      <w:proofErr w:type="spellStart"/>
      <w:r w:rsidRPr="00874C02">
        <w:rPr>
          <w:sz w:val="28"/>
          <w:szCs w:val="28"/>
        </w:rPr>
        <w:t>administrativ-teritoriala</w:t>
      </w:r>
      <w:proofErr w:type="spellEnd"/>
      <w:r w:rsidRPr="00874C02">
        <w:rPr>
          <w:sz w:val="28"/>
          <w:szCs w:val="28"/>
        </w:rPr>
        <w:t xml:space="preserve"> a </w:t>
      </w:r>
      <w:proofErr w:type="spellStart"/>
      <w:r w:rsidRPr="00874C02">
        <w:rPr>
          <w:sz w:val="28"/>
          <w:szCs w:val="28"/>
        </w:rPr>
        <w:t>comunei</w:t>
      </w:r>
      <w:proofErr w:type="spellEnd"/>
      <w:r w:rsidRPr="00874C02">
        <w:rPr>
          <w:sz w:val="28"/>
          <w:szCs w:val="28"/>
        </w:rPr>
        <w:t xml:space="preserve"> </w:t>
      </w:r>
      <w:proofErr w:type="spellStart"/>
      <w:r w:rsidRPr="00874C02">
        <w:rPr>
          <w:sz w:val="28"/>
          <w:szCs w:val="28"/>
        </w:rPr>
        <w:t>Hudești</w:t>
      </w:r>
      <w:proofErr w:type="spellEnd"/>
      <w:r w:rsidRPr="00874C02">
        <w:rPr>
          <w:sz w:val="28"/>
          <w:szCs w:val="28"/>
        </w:rPr>
        <w:t xml:space="preserve"> </w:t>
      </w:r>
      <w:proofErr w:type="spellStart"/>
      <w:r w:rsidRPr="00874C02">
        <w:rPr>
          <w:sz w:val="28"/>
          <w:szCs w:val="28"/>
        </w:rPr>
        <w:t>avand</w:t>
      </w:r>
      <w:proofErr w:type="spellEnd"/>
      <w:r w:rsidRPr="00874C02">
        <w:rPr>
          <w:sz w:val="28"/>
          <w:szCs w:val="28"/>
        </w:rPr>
        <w:t xml:space="preserve"> </w:t>
      </w:r>
      <w:proofErr w:type="spellStart"/>
      <w:r w:rsidRPr="00874C02">
        <w:rPr>
          <w:sz w:val="28"/>
          <w:szCs w:val="28"/>
        </w:rPr>
        <w:t>rolul</w:t>
      </w:r>
      <w:proofErr w:type="spellEnd"/>
      <w:r w:rsidRPr="00874C02">
        <w:rPr>
          <w:sz w:val="28"/>
          <w:szCs w:val="28"/>
        </w:rPr>
        <w:t xml:space="preserve"> </w:t>
      </w:r>
      <w:proofErr w:type="spellStart"/>
      <w:r w:rsidRPr="00874C02">
        <w:rPr>
          <w:sz w:val="28"/>
          <w:szCs w:val="28"/>
        </w:rPr>
        <w:t>sa</w:t>
      </w:r>
      <w:proofErr w:type="spellEnd"/>
      <w:r w:rsidRPr="00874C02">
        <w:rPr>
          <w:sz w:val="28"/>
          <w:szCs w:val="28"/>
        </w:rPr>
        <w:t xml:space="preserve"> </w:t>
      </w:r>
      <w:proofErr w:type="spellStart"/>
      <w:r w:rsidRPr="00874C02">
        <w:rPr>
          <w:sz w:val="28"/>
          <w:szCs w:val="28"/>
        </w:rPr>
        <w:t>creeze</w:t>
      </w:r>
      <w:proofErr w:type="spellEnd"/>
      <w:r w:rsidRPr="00874C02">
        <w:rPr>
          <w:sz w:val="28"/>
          <w:szCs w:val="28"/>
        </w:rPr>
        <w:t xml:space="preserve"> </w:t>
      </w:r>
      <w:proofErr w:type="spellStart"/>
      <w:r w:rsidRPr="00874C02">
        <w:rPr>
          <w:sz w:val="28"/>
          <w:szCs w:val="28"/>
        </w:rPr>
        <w:t>cadrul</w:t>
      </w:r>
      <w:proofErr w:type="spellEnd"/>
      <w:r w:rsidRPr="00874C02">
        <w:rPr>
          <w:sz w:val="28"/>
          <w:szCs w:val="28"/>
        </w:rPr>
        <w:t xml:space="preserve"> legal </w:t>
      </w:r>
      <w:proofErr w:type="spellStart"/>
      <w:r w:rsidRPr="00874C02">
        <w:rPr>
          <w:sz w:val="28"/>
          <w:szCs w:val="28"/>
        </w:rPr>
        <w:t>necesar</w:t>
      </w:r>
      <w:proofErr w:type="spellEnd"/>
      <w:r w:rsidRPr="00874C02">
        <w:rPr>
          <w:sz w:val="28"/>
          <w:szCs w:val="28"/>
        </w:rPr>
        <w:t xml:space="preserve"> </w:t>
      </w:r>
      <w:proofErr w:type="spellStart"/>
      <w:r w:rsidRPr="00874C02">
        <w:rPr>
          <w:sz w:val="28"/>
          <w:szCs w:val="28"/>
        </w:rPr>
        <w:t>aplicarii</w:t>
      </w:r>
      <w:proofErr w:type="spellEnd"/>
      <w:r w:rsidRPr="00874C02">
        <w:rPr>
          <w:sz w:val="28"/>
          <w:szCs w:val="28"/>
        </w:rPr>
        <w:t xml:space="preserve"> </w:t>
      </w:r>
      <w:proofErr w:type="spellStart"/>
      <w:r w:rsidRPr="00874C02">
        <w:rPr>
          <w:sz w:val="28"/>
          <w:szCs w:val="28"/>
        </w:rPr>
        <w:t>legislatiei</w:t>
      </w:r>
      <w:proofErr w:type="spellEnd"/>
      <w:r w:rsidRPr="00874C02">
        <w:rPr>
          <w:sz w:val="28"/>
          <w:szCs w:val="28"/>
        </w:rPr>
        <w:t xml:space="preserve"> care </w:t>
      </w:r>
      <w:proofErr w:type="spellStart"/>
      <w:r w:rsidRPr="00874C02">
        <w:rPr>
          <w:sz w:val="28"/>
          <w:szCs w:val="28"/>
        </w:rPr>
        <w:t>reglementeaza</w:t>
      </w:r>
      <w:proofErr w:type="spellEnd"/>
      <w:r w:rsidRPr="00874C02">
        <w:rPr>
          <w:sz w:val="28"/>
          <w:szCs w:val="28"/>
        </w:rPr>
        <w:t xml:space="preserve"> </w:t>
      </w:r>
      <w:proofErr w:type="spellStart"/>
      <w:r w:rsidRPr="00874C02">
        <w:rPr>
          <w:sz w:val="28"/>
          <w:szCs w:val="28"/>
        </w:rPr>
        <w:t>obligatiile</w:t>
      </w:r>
      <w:proofErr w:type="spellEnd"/>
      <w:r w:rsidRPr="00874C02">
        <w:rPr>
          <w:sz w:val="28"/>
          <w:szCs w:val="28"/>
        </w:rPr>
        <w:t xml:space="preserve"> care </w:t>
      </w:r>
      <w:proofErr w:type="spellStart"/>
      <w:r w:rsidRPr="00874C02">
        <w:rPr>
          <w:sz w:val="28"/>
          <w:szCs w:val="28"/>
        </w:rPr>
        <w:t>revin</w:t>
      </w:r>
      <w:proofErr w:type="spellEnd"/>
      <w:r w:rsidRPr="00874C02">
        <w:rPr>
          <w:sz w:val="28"/>
          <w:szCs w:val="28"/>
        </w:rPr>
        <w:t xml:space="preserve"> </w:t>
      </w:r>
      <w:proofErr w:type="spellStart"/>
      <w:r w:rsidRPr="00874C02">
        <w:rPr>
          <w:sz w:val="28"/>
          <w:szCs w:val="28"/>
        </w:rPr>
        <w:t>autoritatilor</w:t>
      </w:r>
      <w:proofErr w:type="spellEnd"/>
      <w:r w:rsidRPr="00874C02">
        <w:rPr>
          <w:sz w:val="28"/>
          <w:szCs w:val="28"/>
        </w:rPr>
        <w:t xml:space="preserve"> </w:t>
      </w:r>
      <w:proofErr w:type="spellStart"/>
      <w:r w:rsidRPr="00874C02">
        <w:rPr>
          <w:sz w:val="28"/>
          <w:szCs w:val="28"/>
        </w:rPr>
        <w:t>administratiei</w:t>
      </w:r>
      <w:proofErr w:type="spellEnd"/>
      <w:r w:rsidRPr="00874C02">
        <w:rPr>
          <w:sz w:val="28"/>
          <w:szCs w:val="28"/>
        </w:rPr>
        <w:t xml:space="preserve"> </w:t>
      </w:r>
      <w:proofErr w:type="spellStart"/>
      <w:r w:rsidRPr="00874C02">
        <w:rPr>
          <w:sz w:val="28"/>
          <w:szCs w:val="28"/>
        </w:rPr>
        <w:t>publice</w:t>
      </w:r>
      <w:proofErr w:type="spellEnd"/>
      <w:r w:rsidRPr="00874C02">
        <w:rPr>
          <w:sz w:val="28"/>
          <w:szCs w:val="28"/>
        </w:rPr>
        <w:t xml:space="preserve"> locale, </w:t>
      </w:r>
      <w:proofErr w:type="spellStart"/>
      <w:r w:rsidRPr="00874C02">
        <w:rPr>
          <w:sz w:val="28"/>
          <w:szCs w:val="28"/>
        </w:rPr>
        <w:t>institutiilor</w:t>
      </w:r>
      <w:proofErr w:type="spellEnd"/>
      <w:r w:rsidRPr="00874C02">
        <w:rPr>
          <w:sz w:val="28"/>
          <w:szCs w:val="28"/>
        </w:rPr>
        <w:t xml:space="preserve"> </w:t>
      </w:r>
      <w:proofErr w:type="spellStart"/>
      <w:r w:rsidRPr="00874C02">
        <w:rPr>
          <w:sz w:val="28"/>
          <w:szCs w:val="28"/>
        </w:rPr>
        <w:t>publice</w:t>
      </w:r>
      <w:proofErr w:type="spellEnd"/>
      <w:r w:rsidRPr="00874C02">
        <w:rPr>
          <w:sz w:val="28"/>
          <w:szCs w:val="28"/>
        </w:rPr>
        <w:t xml:space="preserve">, </w:t>
      </w:r>
      <w:proofErr w:type="spellStart"/>
      <w:r w:rsidRPr="00874C02">
        <w:rPr>
          <w:sz w:val="28"/>
          <w:szCs w:val="28"/>
        </w:rPr>
        <w:t>agentilor</w:t>
      </w:r>
      <w:proofErr w:type="spellEnd"/>
      <w:r w:rsidRPr="00874C02">
        <w:rPr>
          <w:sz w:val="28"/>
          <w:szCs w:val="28"/>
        </w:rPr>
        <w:t xml:space="preserve"> economici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cetatenilor</w:t>
      </w:r>
      <w:proofErr w:type="spellEnd"/>
      <w:r w:rsidRPr="00874C02">
        <w:rPr>
          <w:sz w:val="28"/>
          <w:szCs w:val="28"/>
        </w:rPr>
        <w:t xml:space="preserve">, </w:t>
      </w:r>
      <w:proofErr w:type="spellStart"/>
      <w:r w:rsidRPr="00874C02">
        <w:rPr>
          <w:sz w:val="28"/>
          <w:szCs w:val="28"/>
        </w:rPr>
        <w:t>pentru</w:t>
      </w:r>
      <w:proofErr w:type="spellEnd"/>
      <w:r w:rsidRPr="00874C02">
        <w:rPr>
          <w:sz w:val="28"/>
          <w:szCs w:val="28"/>
        </w:rPr>
        <w:t xml:space="preserve"> buna </w:t>
      </w:r>
      <w:proofErr w:type="spellStart"/>
      <w:r w:rsidRPr="00874C02">
        <w:rPr>
          <w:sz w:val="28"/>
          <w:szCs w:val="28"/>
        </w:rPr>
        <w:t>gospodarire</w:t>
      </w:r>
      <w:proofErr w:type="spellEnd"/>
      <w:r w:rsidRPr="00874C02">
        <w:rPr>
          <w:sz w:val="28"/>
          <w:szCs w:val="28"/>
        </w:rPr>
        <w:t xml:space="preserve"> a </w:t>
      </w:r>
      <w:proofErr w:type="spellStart"/>
      <w:r w:rsidRPr="00874C02">
        <w:rPr>
          <w:sz w:val="28"/>
          <w:szCs w:val="28"/>
        </w:rPr>
        <w:t>localitatilor</w:t>
      </w:r>
      <w:proofErr w:type="spellEnd"/>
      <w:r w:rsidRPr="00874C02">
        <w:rPr>
          <w:sz w:val="28"/>
          <w:szCs w:val="28"/>
        </w:rPr>
        <w:t xml:space="preserve">, </w:t>
      </w:r>
      <w:proofErr w:type="spellStart"/>
      <w:r w:rsidRPr="00874C02">
        <w:rPr>
          <w:sz w:val="28"/>
          <w:szCs w:val="28"/>
        </w:rPr>
        <w:t>pentru</w:t>
      </w:r>
      <w:proofErr w:type="spellEnd"/>
      <w:r w:rsidRPr="00874C02">
        <w:rPr>
          <w:sz w:val="28"/>
          <w:szCs w:val="28"/>
        </w:rPr>
        <w:t xml:space="preserve"> </w:t>
      </w:r>
      <w:proofErr w:type="spellStart"/>
      <w:r w:rsidRPr="00874C02">
        <w:rPr>
          <w:sz w:val="28"/>
          <w:szCs w:val="28"/>
        </w:rPr>
        <w:t>instaurarea</w:t>
      </w:r>
      <w:proofErr w:type="spellEnd"/>
      <w:r w:rsidRPr="00874C02">
        <w:rPr>
          <w:sz w:val="28"/>
          <w:szCs w:val="28"/>
        </w:rPr>
        <w:t xml:space="preserve"> </w:t>
      </w:r>
      <w:proofErr w:type="spellStart"/>
      <w:r w:rsidRPr="00874C02">
        <w:rPr>
          <w:sz w:val="28"/>
          <w:szCs w:val="28"/>
        </w:rPr>
        <w:t>unui</w:t>
      </w:r>
      <w:proofErr w:type="spellEnd"/>
      <w:r w:rsidRPr="00874C02">
        <w:rPr>
          <w:sz w:val="28"/>
          <w:szCs w:val="28"/>
        </w:rPr>
        <w:t xml:space="preserve"> </w:t>
      </w:r>
      <w:proofErr w:type="spellStart"/>
      <w:r w:rsidRPr="00874C02">
        <w:rPr>
          <w:sz w:val="28"/>
          <w:szCs w:val="28"/>
        </w:rPr>
        <w:t>climat</w:t>
      </w:r>
      <w:proofErr w:type="spellEnd"/>
      <w:r w:rsidRPr="00874C02">
        <w:rPr>
          <w:sz w:val="28"/>
          <w:szCs w:val="28"/>
        </w:rPr>
        <w:t xml:space="preserve"> de </w:t>
      </w:r>
      <w:proofErr w:type="spellStart"/>
      <w:r w:rsidRPr="00874C02">
        <w:rPr>
          <w:sz w:val="28"/>
          <w:szCs w:val="28"/>
        </w:rPr>
        <w:t>ordine</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curatenie</w:t>
      </w:r>
      <w:proofErr w:type="spellEnd"/>
    </w:p>
    <w:p w14:paraId="0680F9FF" w14:textId="77777777" w:rsidR="00C81F9B" w:rsidRPr="00874C02" w:rsidRDefault="00C81F9B" w:rsidP="00C81F9B">
      <w:pPr>
        <w:ind w:firstLine="851"/>
        <w:jc w:val="both"/>
        <w:rPr>
          <w:sz w:val="28"/>
          <w:szCs w:val="28"/>
        </w:rPr>
      </w:pPr>
    </w:p>
    <w:p w14:paraId="1D03663C" w14:textId="77777777" w:rsidR="00C81F9B" w:rsidRPr="00874C02" w:rsidRDefault="00C81F9B" w:rsidP="00C81F9B">
      <w:pPr>
        <w:ind w:firstLine="851"/>
        <w:jc w:val="both"/>
        <w:rPr>
          <w:b/>
          <w:bCs/>
          <w:sz w:val="28"/>
          <w:szCs w:val="28"/>
        </w:rPr>
      </w:pPr>
      <w:proofErr w:type="spellStart"/>
      <w:r w:rsidRPr="00874C02">
        <w:rPr>
          <w:b/>
          <w:bCs/>
          <w:sz w:val="28"/>
          <w:szCs w:val="28"/>
        </w:rPr>
        <w:t>Capitolul</w:t>
      </w:r>
      <w:proofErr w:type="spellEnd"/>
      <w:r w:rsidRPr="00874C02">
        <w:rPr>
          <w:b/>
          <w:bCs/>
          <w:sz w:val="28"/>
          <w:szCs w:val="28"/>
        </w:rPr>
        <w:t xml:space="preserve"> I – </w:t>
      </w:r>
      <w:proofErr w:type="spellStart"/>
      <w:r w:rsidRPr="00874C02">
        <w:rPr>
          <w:b/>
          <w:bCs/>
          <w:sz w:val="28"/>
          <w:szCs w:val="28"/>
        </w:rPr>
        <w:t>Norme</w:t>
      </w:r>
      <w:proofErr w:type="spellEnd"/>
      <w:r w:rsidRPr="00874C02">
        <w:rPr>
          <w:b/>
          <w:bCs/>
          <w:sz w:val="28"/>
          <w:szCs w:val="28"/>
        </w:rPr>
        <w:t xml:space="preserve"> de </w:t>
      </w:r>
      <w:proofErr w:type="spellStart"/>
      <w:r w:rsidRPr="00874C02">
        <w:rPr>
          <w:b/>
          <w:bCs/>
          <w:sz w:val="28"/>
          <w:szCs w:val="28"/>
        </w:rPr>
        <w:t>convietuire</w:t>
      </w:r>
      <w:proofErr w:type="spellEnd"/>
      <w:r w:rsidRPr="00874C02">
        <w:rPr>
          <w:b/>
          <w:bCs/>
          <w:sz w:val="28"/>
          <w:szCs w:val="28"/>
        </w:rPr>
        <w:t xml:space="preserve"> </w:t>
      </w:r>
      <w:proofErr w:type="spellStart"/>
      <w:r w:rsidRPr="00874C02">
        <w:rPr>
          <w:b/>
          <w:bCs/>
          <w:sz w:val="28"/>
          <w:szCs w:val="28"/>
        </w:rPr>
        <w:t>sociala</w:t>
      </w:r>
      <w:proofErr w:type="spellEnd"/>
      <w:r w:rsidRPr="00874C02">
        <w:rPr>
          <w:b/>
          <w:bCs/>
          <w:sz w:val="28"/>
          <w:szCs w:val="28"/>
        </w:rPr>
        <w:t xml:space="preserve"> </w:t>
      </w:r>
      <w:proofErr w:type="spellStart"/>
      <w:r w:rsidRPr="00874C02">
        <w:rPr>
          <w:b/>
          <w:bCs/>
          <w:sz w:val="28"/>
          <w:szCs w:val="28"/>
        </w:rPr>
        <w:t>si</w:t>
      </w:r>
      <w:proofErr w:type="spellEnd"/>
      <w:r w:rsidRPr="00874C02">
        <w:rPr>
          <w:b/>
          <w:bCs/>
          <w:sz w:val="28"/>
          <w:szCs w:val="28"/>
        </w:rPr>
        <w:t xml:space="preserve"> </w:t>
      </w:r>
      <w:proofErr w:type="spellStart"/>
      <w:r w:rsidRPr="00874C02">
        <w:rPr>
          <w:b/>
          <w:bCs/>
          <w:sz w:val="28"/>
          <w:szCs w:val="28"/>
        </w:rPr>
        <w:t>pentru</w:t>
      </w:r>
      <w:proofErr w:type="spellEnd"/>
      <w:r w:rsidRPr="00874C02">
        <w:rPr>
          <w:b/>
          <w:bCs/>
          <w:sz w:val="28"/>
          <w:szCs w:val="28"/>
        </w:rPr>
        <w:t xml:space="preserve"> </w:t>
      </w:r>
      <w:proofErr w:type="spellStart"/>
      <w:r w:rsidRPr="00874C02">
        <w:rPr>
          <w:b/>
          <w:bCs/>
          <w:sz w:val="28"/>
          <w:szCs w:val="28"/>
        </w:rPr>
        <w:t>imbunatatirea</w:t>
      </w:r>
      <w:proofErr w:type="spellEnd"/>
      <w:r w:rsidRPr="00874C02">
        <w:rPr>
          <w:b/>
          <w:bCs/>
          <w:sz w:val="28"/>
          <w:szCs w:val="28"/>
        </w:rPr>
        <w:t xml:space="preserve"> </w:t>
      </w:r>
      <w:proofErr w:type="spellStart"/>
      <w:r w:rsidRPr="00874C02">
        <w:rPr>
          <w:b/>
          <w:bCs/>
          <w:sz w:val="28"/>
          <w:szCs w:val="28"/>
        </w:rPr>
        <w:t>activitatii</w:t>
      </w:r>
      <w:proofErr w:type="spellEnd"/>
      <w:r w:rsidRPr="00874C02">
        <w:rPr>
          <w:b/>
          <w:bCs/>
          <w:sz w:val="28"/>
          <w:szCs w:val="28"/>
        </w:rPr>
        <w:t xml:space="preserve"> de </w:t>
      </w:r>
      <w:proofErr w:type="spellStart"/>
      <w:r w:rsidRPr="00874C02">
        <w:rPr>
          <w:b/>
          <w:bCs/>
          <w:sz w:val="28"/>
          <w:szCs w:val="28"/>
        </w:rPr>
        <w:t>gospodarire</w:t>
      </w:r>
      <w:proofErr w:type="spellEnd"/>
      <w:r w:rsidRPr="00874C02">
        <w:rPr>
          <w:b/>
          <w:bCs/>
          <w:sz w:val="28"/>
          <w:szCs w:val="28"/>
        </w:rPr>
        <w:t xml:space="preserve">, </w:t>
      </w:r>
      <w:proofErr w:type="spellStart"/>
      <w:r w:rsidRPr="00874C02">
        <w:rPr>
          <w:b/>
          <w:bCs/>
          <w:sz w:val="28"/>
          <w:szCs w:val="28"/>
        </w:rPr>
        <w:t>intretinere</w:t>
      </w:r>
      <w:proofErr w:type="spellEnd"/>
      <w:r w:rsidRPr="00874C02">
        <w:rPr>
          <w:b/>
          <w:bCs/>
          <w:sz w:val="28"/>
          <w:szCs w:val="28"/>
        </w:rPr>
        <w:t xml:space="preserve"> </w:t>
      </w:r>
      <w:proofErr w:type="spellStart"/>
      <w:r w:rsidRPr="00874C02">
        <w:rPr>
          <w:b/>
          <w:bCs/>
          <w:sz w:val="28"/>
          <w:szCs w:val="28"/>
        </w:rPr>
        <w:t>si</w:t>
      </w:r>
      <w:proofErr w:type="spellEnd"/>
      <w:r w:rsidRPr="00874C02">
        <w:rPr>
          <w:b/>
          <w:bCs/>
          <w:sz w:val="28"/>
          <w:szCs w:val="28"/>
        </w:rPr>
        <w:t xml:space="preserve"> </w:t>
      </w:r>
      <w:proofErr w:type="spellStart"/>
      <w:r w:rsidRPr="00874C02">
        <w:rPr>
          <w:b/>
          <w:bCs/>
          <w:sz w:val="28"/>
          <w:szCs w:val="28"/>
        </w:rPr>
        <w:t>curatenie</w:t>
      </w:r>
      <w:proofErr w:type="spellEnd"/>
      <w:r w:rsidRPr="00874C02">
        <w:rPr>
          <w:b/>
          <w:bCs/>
          <w:sz w:val="28"/>
          <w:szCs w:val="28"/>
        </w:rPr>
        <w:t xml:space="preserve"> a </w:t>
      </w:r>
      <w:proofErr w:type="spellStart"/>
      <w:r w:rsidRPr="00874C02">
        <w:rPr>
          <w:b/>
          <w:bCs/>
          <w:sz w:val="28"/>
          <w:szCs w:val="28"/>
        </w:rPr>
        <w:t>comunei</w:t>
      </w:r>
      <w:proofErr w:type="spellEnd"/>
      <w:r w:rsidRPr="00874C02">
        <w:rPr>
          <w:b/>
          <w:bCs/>
          <w:sz w:val="28"/>
          <w:szCs w:val="28"/>
        </w:rPr>
        <w:t xml:space="preserve"> </w:t>
      </w:r>
      <w:proofErr w:type="spellStart"/>
      <w:r w:rsidRPr="00874C02">
        <w:rPr>
          <w:b/>
          <w:bCs/>
          <w:sz w:val="28"/>
          <w:szCs w:val="28"/>
        </w:rPr>
        <w:t>Hudești</w:t>
      </w:r>
      <w:proofErr w:type="spellEnd"/>
      <w:r w:rsidRPr="00874C02">
        <w:rPr>
          <w:b/>
          <w:bCs/>
          <w:sz w:val="28"/>
          <w:szCs w:val="28"/>
        </w:rPr>
        <w:t xml:space="preserve"> .</w:t>
      </w:r>
    </w:p>
    <w:p w14:paraId="2675D7EB" w14:textId="77777777" w:rsidR="00C81F9B" w:rsidRPr="00874C02" w:rsidRDefault="00C81F9B" w:rsidP="00C81F9B">
      <w:pPr>
        <w:ind w:firstLine="851"/>
        <w:jc w:val="both"/>
        <w:rPr>
          <w:sz w:val="28"/>
          <w:szCs w:val="28"/>
        </w:rPr>
      </w:pPr>
      <w:r w:rsidRPr="00874C02">
        <w:rPr>
          <w:b/>
          <w:bCs/>
          <w:sz w:val="28"/>
          <w:szCs w:val="28"/>
        </w:rPr>
        <w:t>Art. 1.</w:t>
      </w:r>
      <w:r w:rsidRPr="00874C02">
        <w:rPr>
          <w:sz w:val="28"/>
          <w:szCs w:val="28"/>
        </w:rPr>
        <w:t xml:space="preserve"> (1) </w:t>
      </w:r>
      <w:proofErr w:type="spellStart"/>
      <w:r w:rsidRPr="00874C02">
        <w:rPr>
          <w:sz w:val="28"/>
          <w:szCs w:val="28"/>
        </w:rPr>
        <w:t>Persoanele</w:t>
      </w:r>
      <w:proofErr w:type="spellEnd"/>
      <w:r w:rsidRPr="00874C02">
        <w:rPr>
          <w:sz w:val="28"/>
          <w:szCs w:val="28"/>
        </w:rPr>
        <w:t xml:space="preserve"> </w:t>
      </w:r>
      <w:proofErr w:type="spellStart"/>
      <w:r w:rsidRPr="00874C02">
        <w:rPr>
          <w:sz w:val="28"/>
          <w:szCs w:val="28"/>
        </w:rPr>
        <w:t>juridice</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persoanele</w:t>
      </w:r>
      <w:proofErr w:type="spellEnd"/>
      <w:r w:rsidRPr="00874C02">
        <w:rPr>
          <w:sz w:val="28"/>
          <w:szCs w:val="28"/>
        </w:rPr>
        <w:t xml:space="preserve"> </w:t>
      </w:r>
      <w:proofErr w:type="spellStart"/>
      <w:r w:rsidRPr="00874C02">
        <w:rPr>
          <w:sz w:val="28"/>
          <w:szCs w:val="28"/>
        </w:rPr>
        <w:t>fizice</w:t>
      </w:r>
      <w:proofErr w:type="spellEnd"/>
      <w:r w:rsidRPr="00874C02">
        <w:rPr>
          <w:sz w:val="28"/>
          <w:szCs w:val="28"/>
        </w:rPr>
        <w:t xml:space="preserve"> </w:t>
      </w:r>
      <w:proofErr w:type="spellStart"/>
      <w:r w:rsidRPr="00874C02">
        <w:rPr>
          <w:sz w:val="28"/>
          <w:szCs w:val="28"/>
        </w:rPr>
        <w:t>detinatoare</w:t>
      </w:r>
      <w:proofErr w:type="spellEnd"/>
      <w:r w:rsidRPr="00874C02">
        <w:rPr>
          <w:sz w:val="28"/>
          <w:szCs w:val="28"/>
        </w:rPr>
        <w:t xml:space="preserve"> cu </w:t>
      </w:r>
      <w:proofErr w:type="spellStart"/>
      <w:r w:rsidRPr="00874C02">
        <w:rPr>
          <w:sz w:val="28"/>
          <w:szCs w:val="28"/>
        </w:rPr>
        <w:t>orice</w:t>
      </w:r>
      <w:proofErr w:type="spellEnd"/>
      <w:r w:rsidRPr="00874C02">
        <w:rPr>
          <w:sz w:val="28"/>
          <w:szCs w:val="28"/>
        </w:rPr>
        <w:t xml:space="preserve"> </w:t>
      </w:r>
      <w:proofErr w:type="spellStart"/>
      <w:r w:rsidRPr="00874C02">
        <w:rPr>
          <w:sz w:val="28"/>
          <w:szCs w:val="28"/>
        </w:rPr>
        <w:t>titlu</w:t>
      </w:r>
      <w:proofErr w:type="spellEnd"/>
      <w:r w:rsidRPr="00874C02">
        <w:rPr>
          <w:sz w:val="28"/>
          <w:szCs w:val="28"/>
        </w:rPr>
        <w:t xml:space="preserve"> de </w:t>
      </w:r>
      <w:proofErr w:type="spellStart"/>
      <w:r w:rsidRPr="00874C02">
        <w:rPr>
          <w:sz w:val="28"/>
          <w:szCs w:val="28"/>
        </w:rPr>
        <w:t>imobile</w:t>
      </w:r>
      <w:proofErr w:type="spellEnd"/>
      <w:r w:rsidRPr="00874C02">
        <w:rPr>
          <w:sz w:val="28"/>
          <w:szCs w:val="28"/>
        </w:rPr>
        <w:t xml:space="preserve"> </w:t>
      </w:r>
      <w:proofErr w:type="spellStart"/>
      <w:r w:rsidRPr="00874C02">
        <w:rPr>
          <w:sz w:val="28"/>
          <w:szCs w:val="28"/>
        </w:rPr>
        <w:t>sau</w:t>
      </w:r>
      <w:proofErr w:type="spellEnd"/>
      <w:r w:rsidRPr="00874C02">
        <w:rPr>
          <w:sz w:val="28"/>
          <w:szCs w:val="28"/>
        </w:rPr>
        <w:t xml:space="preserve"> </w:t>
      </w:r>
      <w:proofErr w:type="spellStart"/>
      <w:r w:rsidRPr="00874C02">
        <w:rPr>
          <w:sz w:val="28"/>
          <w:szCs w:val="28"/>
        </w:rPr>
        <w:t>spatii</w:t>
      </w:r>
      <w:proofErr w:type="spellEnd"/>
      <w:r w:rsidRPr="00874C02">
        <w:rPr>
          <w:sz w:val="28"/>
          <w:szCs w:val="28"/>
        </w:rPr>
        <w:t xml:space="preserve"> cu </w:t>
      </w:r>
      <w:proofErr w:type="spellStart"/>
      <w:r w:rsidRPr="00874C02">
        <w:rPr>
          <w:sz w:val="28"/>
          <w:szCs w:val="28"/>
        </w:rPr>
        <w:t>orice</w:t>
      </w:r>
      <w:proofErr w:type="spellEnd"/>
      <w:r w:rsidRPr="00874C02">
        <w:rPr>
          <w:sz w:val="28"/>
          <w:szCs w:val="28"/>
        </w:rPr>
        <w:t xml:space="preserve"> </w:t>
      </w:r>
      <w:proofErr w:type="spellStart"/>
      <w:r w:rsidRPr="00874C02">
        <w:rPr>
          <w:sz w:val="28"/>
          <w:szCs w:val="28"/>
        </w:rPr>
        <w:t>destinatie</w:t>
      </w:r>
      <w:proofErr w:type="spellEnd"/>
      <w:r w:rsidRPr="00874C02">
        <w:rPr>
          <w:sz w:val="28"/>
          <w:szCs w:val="28"/>
        </w:rPr>
        <w:t xml:space="preserve"> sunt obligate </w:t>
      </w:r>
      <w:proofErr w:type="spellStart"/>
      <w:r w:rsidRPr="00874C02">
        <w:rPr>
          <w:sz w:val="28"/>
          <w:szCs w:val="28"/>
        </w:rPr>
        <w:t>sa</w:t>
      </w:r>
      <w:proofErr w:type="spellEnd"/>
      <w:r w:rsidRPr="00874C02">
        <w:rPr>
          <w:sz w:val="28"/>
          <w:szCs w:val="28"/>
        </w:rPr>
        <w:t xml:space="preserve"> </w:t>
      </w:r>
      <w:proofErr w:type="spellStart"/>
      <w:r w:rsidRPr="00874C02">
        <w:rPr>
          <w:sz w:val="28"/>
          <w:szCs w:val="28"/>
        </w:rPr>
        <w:t>ia</w:t>
      </w:r>
      <w:proofErr w:type="spellEnd"/>
      <w:r w:rsidRPr="00874C02">
        <w:rPr>
          <w:sz w:val="28"/>
          <w:szCs w:val="28"/>
        </w:rPr>
        <w:t xml:space="preserve"> </w:t>
      </w:r>
      <w:proofErr w:type="spellStart"/>
      <w:r w:rsidRPr="00874C02">
        <w:rPr>
          <w:sz w:val="28"/>
          <w:szCs w:val="28"/>
        </w:rPr>
        <w:t>masuri</w:t>
      </w:r>
      <w:proofErr w:type="spellEnd"/>
      <w:r w:rsidRPr="00874C02">
        <w:rPr>
          <w:sz w:val="28"/>
          <w:szCs w:val="28"/>
        </w:rPr>
        <w:t xml:space="preserve"> </w:t>
      </w:r>
      <w:proofErr w:type="spellStart"/>
      <w:r w:rsidRPr="00874C02">
        <w:rPr>
          <w:sz w:val="28"/>
          <w:szCs w:val="28"/>
        </w:rPr>
        <w:t>pentru</w:t>
      </w:r>
      <w:proofErr w:type="spellEnd"/>
      <w:r w:rsidRPr="00874C02">
        <w:rPr>
          <w:sz w:val="28"/>
          <w:szCs w:val="28"/>
        </w:rPr>
        <w:t xml:space="preserve"> </w:t>
      </w:r>
      <w:proofErr w:type="spellStart"/>
      <w:r w:rsidRPr="00874C02">
        <w:rPr>
          <w:sz w:val="28"/>
          <w:szCs w:val="28"/>
        </w:rPr>
        <w:t>asigurarea</w:t>
      </w:r>
      <w:proofErr w:type="spellEnd"/>
      <w:r w:rsidRPr="00874C02">
        <w:rPr>
          <w:sz w:val="28"/>
          <w:szCs w:val="28"/>
        </w:rPr>
        <w:t xml:space="preserve"> </w:t>
      </w:r>
      <w:proofErr w:type="spellStart"/>
      <w:r w:rsidRPr="00874C02">
        <w:rPr>
          <w:sz w:val="28"/>
          <w:szCs w:val="28"/>
        </w:rPr>
        <w:t>intretinerii</w:t>
      </w:r>
      <w:proofErr w:type="spellEnd"/>
      <w:r w:rsidRPr="00874C02">
        <w:rPr>
          <w:sz w:val="28"/>
          <w:szCs w:val="28"/>
        </w:rPr>
        <w:t xml:space="preserve"> </w:t>
      </w:r>
      <w:proofErr w:type="spellStart"/>
      <w:r w:rsidRPr="00874C02">
        <w:rPr>
          <w:sz w:val="28"/>
          <w:szCs w:val="28"/>
        </w:rPr>
        <w:t>curateniei</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imbunatatirii</w:t>
      </w:r>
      <w:proofErr w:type="spellEnd"/>
      <w:r w:rsidRPr="00874C02">
        <w:rPr>
          <w:sz w:val="28"/>
          <w:szCs w:val="28"/>
        </w:rPr>
        <w:t xml:space="preserve"> </w:t>
      </w:r>
      <w:proofErr w:type="spellStart"/>
      <w:r w:rsidRPr="00874C02">
        <w:rPr>
          <w:sz w:val="28"/>
          <w:szCs w:val="28"/>
        </w:rPr>
        <w:t>aspectului</w:t>
      </w:r>
      <w:proofErr w:type="spellEnd"/>
      <w:r w:rsidRPr="00874C02">
        <w:rPr>
          <w:sz w:val="28"/>
          <w:szCs w:val="28"/>
        </w:rPr>
        <w:t xml:space="preserve"> </w:t>
      </w:r>
      <w:proofErr w:type="spellStart"/>
      <w:r w:rsidRPr="00874C02">
        <w:rPr>
          <w:sz w:val="28"/>
          <w:szCs w:val="28"/>
        </w:rPr>
        <w:t>edilitar</w:t>
      </w:r>
      <w:proofErr w:type="spellEnd"/>
      <w:r w:rsidRPr="00874C02">
        <w:rPr>
          <w:sz w:val="28"/>
          <w:szCs w:val="28"/>
        </w:rPr>
        <w:t xml:space="preserve"> al </w:t>
      </w:r>
      <w:proofErr w:type="spellStart"/>
      <w:r w:rsidRPr="00874C02">
        <w:rPr>
          <w:sz w:val="28"/>
          <w:szCs w:val="28"/>
        </w:rPr>
        <w:t>cladirilor</w:t>
      </w:r>
      <w:proofErr w:type="spellEnd"/>
      <w:r w:rsidRPr="00874C02">
        <w:rPr>
          <w:sz w:val="28"/>
          <w:szCs w:val="28"/>
        </w:rPr>
        <w:t xml:space="preserve">, </w:t>
      </w:r>
      <w:proofErr w:type="spellStart"/>
      <w:r w:rsidRPr="00874C02">
        <w:rPr>
          <w:sz w:val="28"/>
          <w:szCs w:val="28"/>
        </w:rPr>
        <w:t>cailor</w:t>
      </w:r>
      <w:proofErr w:type="spellEnd"/>
      <w:r w:rsidRPr="00874C02">
        <w:rPr>
          <w:sz w:val="28"/>
          <w:szCs w:val="28"/>
        </w:rPr>
        <w:t xml:space="preserve"> de </w:t>
      </w:r>
      <w:proofErr w:type="spellStart"/>
      <w:r w:rsidRPr="00874C02">
        <w:rPr>
          <w:sz w:val="28"/>
          <w:szCs w:val="28"/>
        </w:rPr>
        <w:t>acces</w:t>
      </w:r>
      <w:proofErr w:type="spellEnd"/>
      <w:r w:rsidRPr="00874C02">
        <w:rPr>
          <w:sz w:val="28"/>
          <w:szCs w:val="28"/>
        </w:rPr>
        <w:t xml:space="preserve">, </w:t>
      </w:r>
      <w:proofErr w:type="spellStart"/>
      <w:r w:rsidRPr="00874C02">
        <w:rPr>
          <w:sz w:val="28"/>
          <w:szCs w:val="28"/>
        </w:rPr>
        <w:t>imprejmuirilor</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a </w:t>
      </w:r>
      <w:proofErr w:type="spellStart"/>
      <w:r w:rsidRPr="00874C02">
        <w:rPr>
          <w:sz w:val="28"/>
          <w:szCs w:val="28"/>
        </w:rPr>
        <w:t>strazilor</w:t>
      </w:r>
      <w:proofErr w:type="spellEnd"/>
      <w:r w:rsidRPr="00874C02">
        <w:rPr>
          <w:sz w:val="28"/>
          <w:szCs w:val="28"/>
        </w:rPr>
        <w:t xml:space="preserve">, </w:t>
      </w:r>
      <w:proofErr w:type="spellStart"/>
      <w:r w:rsidRPr="00874C02">
        <w:rPr>
          <w:sz w:val="28"/>
          <w:szCs w:val="28"/>
        </w:rPr>
        <w:t>drumurilor</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zonelor</w:t>
      </w:r>
      <w:proofErr w:type="spellEnd"/>
      <w:r w:rsidRPr="00874C02">
        <w:rPr>
          <w:sz w:val="28"/>
          <w:szCs w:val="28"/>
        </w:rPr>
        <w:t xml:space="preserve"> </w:t>
      </w:r>
      <w:proofErr w:type="spellStart"/>
      <w:r w:rsidRPr="00874C02">
        <w:rPr>
          <w:sz w:val="28"/>
          <w:szCs w:val="28"/>
        </w:rPr>
        <w:t>inconjuratoare</w:t>
      </w:r>
      <w:proofErr w:type="spellEnd"/>
      <w:r w:rsidRPr="00874C02">
        <w:rPr>
          <w:sz w:val="28"/>
          <w:szCs w:val="28"/>
        </w:rPr>
        <w:t xml:space="preserve">, </w:t>
      </w:r>
      <w:proofErr w:type="spellStart"/>
      <w:r w:rsidRPr="00874C02">
        <w:rPr>
          <w:sz w:val="28"/>
          <w:szCs w:val="28"/>
        </w:rPr>
        <w:t>cetatenilor</w:t>
      </w:r>
      <w:proofErr w:type="spellEnd"/>
      <w:r w:rsidRPr="00874C02">
        <w:rPr>
          <w:sz w:val="28"/>
          <w:szCs w:val="28"/>
        </w:rPr>
        <w:t xml:space="preserve"> </w:t>
      </w:r>
      <w:proofErr w:type="spellStart"/>
      <w:r w:rsidRPr="00874C02">
        <w:rPr>
          <w:sz w:val="28"/>
          <w:szCs w:val="28"/>
        </w:rPr>
        <w:t>comunei</w:t>
      </w:r>
      <w:proofErr w:type="spellEnd"/>
      <w:r w:rsidRPr="00874C02">
        <w:rPr>
          <w:sz w:val="28"/>
          <w:szCs w:val="28"/>
        </w:rPr>
        <w:t xml:space="preserve"> </w:t>
      </w:r>
      <w:proofErr w:type="spellStart"/>
      <w:r w:rsidRPr="00874C02">
        <w:rPr>
          <w:sz w:val="28"/>
          <w:szCs w:val="28"/>
        </w:rPr>
        <w:t>Hudești</w:t>
      </w:r>
      <w:proofErr w:type="spellEnd"/>
      <w:r w:rsidRPr="00874C02">
        <w:rPr>
          <w:sz w:val="28"/>
          <w:szCs w:val="28"/>
        </w:rPr>
        <w:t xml:space="preserve"> </w:t>
      </w:r>
      <w:proofErr w:type="spellStart"/>
      <w:r w:rsidRPr="00874C02">
        <w:rPr>
          <w:sz w:val="28"/>
          <w:szCs w:val="28"/>
        </w:rPr>
        <w:t>revenindu</w:t>
      </w:r>
      <w:proofErr w:type="spellEnd"/>
      <w:r w:rsidRPr="00874C02">
        <w:rPr>
          <w:sz w:val="28"/>
          <w:szCs w:val="28"/>
        </w:rPr>
        <w:t xml:space="preserve">-le in principal </w:t>
      </w:r>
      <w:proofErr w:type="spellStart"/>
      <w:r w:rsidRPr="00874C02">
        <w:rPr>
          <w:sz w:val="28"/>
          <w:szCs w:val="28"/>
        </w:rPr>
        <w:t>urmatoarele</w:t>
      </w:r>
      <w:proofErr w:type="spellEnd"/>
      <w:r w:rsidRPr="00874C02">
        <w:rPr>
          <w:sz w:val="28"/>
          <w:szCs w:val="28"/>
        </w:rPr>
        <w:t xml:space="preserve"> </w:t>
      </w:r>
      <w:proofErr w:type="spellStart"/>
      <w:r w:rsidRPr="00874C02">
        <w:rPr>
          <w:sz w:val="28"/>
          <w:szCs w:val="28"/>
        </w:rPr>
        <w:t>obligatii</w:t>
      </w:r>
      <w:proofErr w:type="spellEnd"/>
      <w:r w:rsidRPr="00874C02">
        <w:rPr>
          <w:sz w:val="28"/>
          <w:szCs w:val="28"/>
        </w:rPr>
        <w:t>:</w:t>
      </w:r>
    </w:p>
    <w:p w14:paraId="11E90B95" w14:textId="77777777" w:rsidR="00C81F9B" w:rsidRPr="00874C02" w:rsidRDefault="00C81F9B" w:rsidP="00C81F9B">
      <w:pPr>
        <w:widowControl/>
        <w:numPr>
          <w:ilvl w:val="0"/>
          <w:numId w:val="15"/>
        </w:numPr>
        <w:tabs>
          <w:tab w:val="left" w:pos="1134"/>
        </w:tabs>
        <w:autoSpaceDE/>
        <w:autoSpaceDN/>
        <w:spacing w:after="160" w:line="278" w:lineRule="auto"/>
        <w:ind w:left="0" w:firstLine="851"/>
        <w:jc w:val="both"/>
        <w:rPr>
          <w:sz w:val="28"/>
          <w:szCs w:val="28"/>
        </w:rPr>
      </w:pPr>
      <w:r w:rsidRPr="00874C02">
        <w:rPr>
          <w:sz w:val="28"/>
          <w:szCs w:val="28"/>
        </w:rPr>
        <w:lastRenderedPageBreak/>
        <w:t xml:space="preserve">Sa execute </w:t>
      </w:r>
      <w:proofErr w:type="spellStart"/>
      <w:r w:rsidRPr="00874C02">
        <w:rPr>
          <w:sz w:val="28"/>
          <w:szCs w:val="28"/>
        </w:rPr>
        <w:t>lucrari</w:t>
      </w:r>
      <w:proofErr w:type="spellEnd"/>
      <w:r w:rsidRPr="00874C02">
        <w:rPr>
          <w:sz w:val="28"/>
          <w:szCs w:val="28"/>
        </w:rPr>
        <w:t xml:space="preserve"> de </w:t>
      </w:r>
      <w:proofErr w:type="spellStart"/>
      <w:r w:rsidRPr="00874C02">
        <w:rPr>
          <w:sz w:val="28"/>
          <w:szCs w:val="28"/>
        </w:rPr>
        <w:t>reparare</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vopsire</w:t>
      </w:r>
      <w:proofErr w:type="spellEnd"/>
      <w:r w:rsidRPr="00874C02">
        <w:rPr>
          <w:sz w:val="28"/>
          <w:szCs w:val="28"/>
        </w:rPr>
        <w:t xml:space="preserve"> a </w:t>
      </w:r>
      <w:proofErr w:type="spellStart"/>
      <w:r w:rsidRPr="00874C02">
        <w:rPr>
          <w:sz w:val="28"/>
          <w:szCs w:val="28"/>
        </w:rPr>
        <w:t>gardurilor</w:t>
      </w:r>
      <w:proofErr w:type="spellEnd"/>
      <w:r w:rsidRPr="00874C02">
        <w:rPr>
          <w:sz w:val="28"/>
          <w:szCs w:val="28"/>
        </w:rPr>
        <w:t xml:space="preserve">, </w:t>
      </w:r>
      <w:proofErr w:type="spellStart"/>
      <w:r w:rsidRPr="00874C02">
        <w:rPr>
          <w:sz w:val="28"/>
          <w:szCs w:val="28"/>
        </w:rPr>
        <w:t>portilor</w:t>
      </w:r>
      <w:proofErr w:type="spellEnd"/>
      <w:r w:rsidRPr="00874C02">
        <w:rPr>
          <w:sz w:val="28"/>
          <w:szCs w:val="28"/>
        </w:rPr>
        <w:t xml:space="preserve">, </w:t>
      </w:r>
      <w:proofErr w:type="spellStart"/>
      <w:r w:rsidRPr="00874C02">
        <w:rPr>
          <w:sz w:val="28"/>
          <w:szCs w:val="28"/>
        </w:rPr>
        <w:t>repararea</w:t>
      </w:r>
      <w:proofErr w:type="spellEnd"/>
      <w:r w:rsidRPr="00874C02">
        <w:rPr>
          <w:sz w:val="28"/>
          <w:szCs w:val="28"/>
        </w:rPr>
        <w:t xml:space="preserve"> </w:t>
      </w:r>
      <w:proofErr w:type="spellStart"/>
      <w:r w:rsidRPr="00874C02">
        <w:rPr>
          <w:sz w:val="28"/>
          <w:szCs w:val="28"/>
        </w:rPr>
        <w:t>acoperisurilor</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a </w:t>
      </w:r>
      <w:proofErr w:type="spellStart"/>
      <w:r w:rsidRPr="00874C02">
        <w:rPr>
          <w:sz w:val="28"/>
          <w:szCs w:val="28"/>
        </w:rPr>
        <w:t>cosurilor</w:t>
      </w:r>
      <w:proofErr w:type="spellEnd"/>
      <w:r w:rsidRPr="00874C02">
        <w:rPr>
          <w:sz w:val="28"/>
          <w:szCs w:val="28"/>
        </w:rPr>
        <w:t xml:space="preserve"> de </w:t>
      </w:r>
      <w:proofErr w:type="spellStart"/>
      <w:r w:rsidRPr="00874C02">
        <w:rPr>
          <w:sz w:val="28"/>
          <w:szCs w:val="28"/>
        </w:rPr>
        <w:t>fum</w:t>
      </w:r>
      <w:proofErr w:type="spellEnd"/>
      <w:r w:rsidRPr="00874C02">
        <w:rPr>
          <w:sz w:val="28"/>
          <w:szCs w:val="28"/>
        </w:rPr>
        <w:t xml:space="preserve">; </w:t>
      </w:r>
    </w:p>
    <w:p w14:paraId="346E0D9D" w14:textId="77777777" w:rsidR="00C81F9B" w:rsidRPr="00874C02" w:rsidRDefault="00C81F9B" w:rsidP="00C81F9B">
      <w:pPr>
        <w:widowControl/>
        <w:numPr>
          <w:ilvl w:val="0"/>
          <w:numId w:val="15"/>
        </w:numPr>
        <w:tabs>
          <w:tab w:val="left" w:pos="1134"/>
        </w:tabs>
        <w:autoSpaceDE/>
        <w:autoSpaceDN/>
        <w:spacing w:after="160" w:line="278" w:lineRule="auto"/>
        <w:ind w:left="0" w:firstLine="851"/>
        <w:jc w:val="both"/>
        <w:rPr>
          <w:sz w:val="28"/>
          <w:szCs w:val="28"/>
        </w:rPr>
      </w:pPr>
      <w:r w:rsidRPr="00874C02">
        <w:rPr>
          <w:sz w:val="28"/>
          <w:szCs w:val="28"/>
        </w:rPr>
        <w:t xml:space="preserve">Sa </w:t>
      </w:r>
      <w:proofErr w:type="spellStart"/>
      <w:r w:rsidRPr="00874C02">
        <w:rPr>
          <w:sz w:val="28"/>
          <w:szCs w:val="28"/>
        </w:rPr>
        <w:t>intretina</w:t>
      </w:r>
      <w:proofErr w:type="spellEnd"/>
      <w:r w:rsidRPr="00874C02">
        <w:rPr>
          <w:sz w:val="28"/>
          <w:szCs w:val="28"/>
        </w:rPr>
        <w:t xml:space="preserve"> </w:t>
      </w:r>
      <w:proofErr w:type="spellStart"/>
      <w:r w:rsidRPr="00874C02">
        <w:rPr>
          <w:sz w:val="28"/>
          <w:szCs w:val="28"/>
        </w:rPr>
        <w:t>curatenia</w:t>
      </w:r>
      <w:proofErr w:type="spellEnd"/>
      <w:r w:rsidRPr="00874C02">
        <w:rPr>
          <w:sz w:val="28"/>
          <w:szCs w:val="28"/>
        </w:rPr>
        <w:t xml:space="preserve"> in </w:t>
      </w:r>
      <w:proofErr w:type="spellStart"/>
      <w:r w:rsidRPr="00874C02">
        <w:rPr>
          <w:sz w:val="28"/>
          <w:szCs w:val="28"/>
        </w:rPr>
        <w:t>incinta</w:t>
      </w:r>
      <w:proofErr w:type="spellEnd"/>
      <w:r w:rsidRPr="00874C02">
        <w:rPr>
          <w:sz w:val="28"/>
          <w:szCs w:val="28"/>
        </w:rPr>
        <w:t xml:space="preserve"> </w:t>
      </w:r>
      <w:proofErr w:type="spellStart"/>
      <w:r w:rsidRPr="00874C02">
        <w:rPr>
          <w:sz w:val="28"/>
          <w:szCs w:val="28"/>
        </w:rPr>
        <w:t>locuintei</w:t>
      </w:r>
      <w:proofErr w:type="spellEnd"/>
      <w:r w:rsidRPr="00874C02">
        <w:rPr>
          <w:sz w:val="28"/>
          <w:szCs w:val="28"/>
        </w:rPr>
        <w:t xml:space="preserve">, in </w:t>
      </w:r>
      <w:proofErr w:type="spellStart"/>
      <w:r w:rsidRPr="00874C02">
        <w:rPr>
          <w:sz w:val="28"/>
          <w:szCs w:val="28"/>
        </w:rPr>
        <w:t>anexele</w:t>
      </w:r>
      <w:proofErr w:type="spellEnd"/>
      <w:r w:rsidRPr="00874C02">
        <w:rPr>
          <w:sz w:val="28"/>
          <w:szCs w:val="28"/>
        </w:rPr>
        <w:t xml:space="preserve"> </w:t>
      </w:r>
      <w:proofErr w:type="spellStart"/>
      <w:r w:rsidRPr="00874C02">
        <w:rPr>
          <w:sz w:val="28"/>
          <w:szCs w:val="28"/>
        </w:rPr>
        <w:t>gospodaresti</w:t>
      </w:r>
      <w:proofErr w:type="spellEnd"/>
      <w:r w:rsidRPr="00874C02">
        <w:rPr>
          <w:sz w:val="28"/>
          <w:szCs w:val="28"/>
        </w:rPr>
        <w:t xml:space="preserve">, </w:t>
      </w:r>
      <w:proofErr w:type="spellStart"/>
      <w:r w:rsidRPr="00874C02">
        <w:rPr>
          <w:sz w:val="28"/>
          <w:szCs w:val="28"/>
        </w:rPr>
        <w:t>curti</w:t>
      </w:r>
      <w:proofErr w:type="spellEnd"/>
      <w:r w:rsidRPr="00874C02">
        <w:rPr>
          <w:sz w:val="28"/>
          <w:szCs w:val="28"/>
        </w:rPr>
        <w:t xml:space="preserve">, </w:t>
      </w:r>
      <w:proofErr w:type="spellStart"/>
      <w:r w:rsidRPr="00874C02">
        <w:rPr>
          <w:sz w:val="28"/>
          <w:szCs w:val="28"/>
        </w:rPr>
        <w:t>gradini</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alte</w:t>
      </w:r>
      <w:proofErr w:type="spellEnd"/>
      <w:r w:rsidRPr="00874C02">
        <w:rPr>
          <w:sz w:val="28"/>
          <w:szCs w:val="28"/>
        </w:rPr>
        <w:t xml:space="preserve"> </w:t>
      </w:r>
      <w:proofErr w:type="spellStart"/>
      <w:r w:rsidRPr="00874C02">
        <w:rPr>
          <w:sz w:val="28"/>
          <w:szCs w:val="28"/>
        </w:rPr>
        <w:t>terenuri</w:t>
      </w:r>
      <w:proofErr w:type="spellEnd"/>
      <w:r w:rsidRPr="00874C02">
        <w:rPr>
          <w:sz w:val="28"/>
          <w:szCs w:val="28"/>
        </w:rPr>
        <w:t xml:space="preserve"> pe care le detin sub </w:t>
      </w:r>
      <w:proofErr w:type="spellStart"/>
      <w:r w:rsidRPr="00874C02">
        <w:rPr>
          <w:sz w:val="28"/>
          <w:szCs w:val="28"/>
        </w:rPr>
        <w:t>orice</w:t>
      </w:r>
      <w:proofErr w:type="spellEnd"/>
      <w:r w:rsidRPr="00874C02">
        <w:rPr>
          <w:sz w:val="28"/>
          <w:szCs w:val="28"/>
        </w:rPr>
        <w:t xml:space="preserve"> forma, </w:t>
      </w:r>
      <w:proofErr w:type="spellStart"/>
      <w:r w:rsidRPr="00874C02">
        <w:rPr>
          <w:sz w:val="28"/>
          <w:szCs w:val="28"/>
        </w:rPr>
        <w:t>inclusiv</w:t>
      </w:r>
      <w:proofErr w:type="spellEnd"/>
      <w:r w:rsidRPr="00874C02">
        <w:rPr>
          <w:sz w:val="28"/>
          <w:szCs w:val="28"/>
        </w:rPr>
        <w:t xml:space="preserve"> </w:t>
      </w:r>
      <w:proofErr w:type="spellStart"/>
      <w:r w:rsidRPr="00874C02">
        <w:rPr>
          <w:sz w:val="28"/>
          <w:szCs w:val="28"/>
        </w:rPr>
        <w:t>prin</w:t>
      </w:r>
      <w:proofErr w:type="spellEnd"/>
      <w:r w:rsidRPr="00874C02">
        <w:rPr>
          <w:sz w:val="28"/>
          <w:szCs w:val="28"/>
        </w:rPr>
        <w:t xml:space="preserve"> </w:t>
      </w:r>
      <w:proofErr w:type="spellStart"/>
      <w:r w:rsidRPr="00874C02">
        <w:rPr>
          <w:sz w:val="28"/>
          <w:szCs w:val="28"/>
        </w:rPr>
        <w:t>activitati</w:t>
      </w:r>
      <w:proofErr w:type="spellEnd"/>
      <w:r w:rsidRPr="00874C02">
        <w:rPr>
          <w:sz w:val="28"/>
          <w:szCs w:val="28"/>
        </w:rPr>
        <w:t xml:space="preserve"> de </w:t>
      </w:r>
      <w:proofErr w:type="spellStart"/>
      <w:r w:rsidRPr="00874C02">
        <w:rPr>
          <w:sz w:val="28"/>
          <w:szCs w:val="28"/>
        </w:rPr>
        <w:t>dezinsectie</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deratizare</w:t>
      </w:r>
      <w:proofErr w:type="spellEnd"/>
      <w:r w:rsidRPr="00874C02">
        <w:rPr>
          <w:sz w:val="28"/>
          <w:szCs w:val="28"/>
        </w:rPr>
        <w:t xml:space="preserve">, </w:t>
      </w:r>
      <w:proofErr w:type="spellStart"/>
      <w:r w:rsidRPr="00874C02">
        <w:rPr>
          <w:sz w:val="28"/>
          <w:szCs w:val="28"/>
        </w:rPr>
        <w:t>curatarea</w:t>
      </w:r>
      <w:proofErr w:type="spellEnd"/>
      <w:r w:rsidRPr="00874C02">
        <w:rPr>
          <w:sz w:val="28"/>
          <w:szCs w:val="28"/>
        </w:rPr>
        <w:t xml:space="preserve"> </w:t>
      </w:r>
      <w:proofErr w:type="spellStart"/>
      <w:r w:rsidRPr="00874C02">
        <w:rPr>
          <w:sz w:val="28"/>
          <w:szCs w:val="28"/>
        </w:rPr>
        <w:t>fatadelor</w:t>
      </w:r>
      <w:proofErr w:type="spellEnd"/>
      <w:r w:rsidRPr="00874C02">
        <w:rPr>
          <w:sz w:val="28"/>
          <w:szCs w:val="28"/>
        </w:rPr>
        <w:t xml:space="preserve"> </w:t>
      </w:r>
      <w:proofErr w:type="spellStart"/>
      <w:r w:rsidRPr="00874C02">
        <w:rPr>
          <w:sz w:val="28"/>
          <w:szCs w:val="28"/>
        </w:rPr>
        <w:t>locuintelor</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a </w:t>
      </w:r>
      <w:proofErr w:type="spellStart"/>
      <w:r w:rsidRPr="00874C02">
        <w:rPr>
          <w:sz w:val="28"/>
          <w:szCs w:val="28"/>
        </w:rPr>
        <w:t>altor</w:t>
      </w:r>
      <w:proofErr w:type="spellEnd"/>
      <w:r w:rsidRPr="00874C02">
        <w:rPr>
          <w:sz w:val="28"/>
          <w:szCs w:val="28"/>
        </w:rPr>
        <w:t xml:space="preserve"> </w:t>
      </w:r>
      <w:proofErr w:type="spellStart"/>
      <w:r w:rsidRPr="00874C02">
        <w:rPr>
          <w:sz w:val="28"/>
          <w:szCs w:val="28"/>
        </w:rPr>
        <w:t>constructii</w:t>
      </w:r>
      <w:proofErr w:type="spellEnd"/>
      <w:r w:rsidRPr="00874C02">
        <w:rPr>
          <w:sz w:val="28"/>
          <w:szCs w:val="28"/>
        </w:rPr>
        <w:t xml:space="preserve"> </w:t>
      </w:r>
      <w:proofErr w:type="spellStart"/>
      <w:r w:rsidRPr="00874C02">
        <w:rPr>
          <w:sz w:val="28"/>
          <w:szCs w:val="28"/>
        </w:rPr>
        <w:t>amplasate</w:t>
      </w:r>
      <w:proofErr w:type="spellEnd"/>
      <w:r w:rsidRPr="00874C02">
        <w:rPr>
          <w:sz w:val="28"/>
          <w:szCs w:val="28"/>
        </w:rPr>
        <w:t xml:space="preserve"> la </w:t>
      </w:r>
      <w:proofErr w:type="spellStart"/>
      <w:r w:rsidRPr="00874C02">
        <w:rPr>
          <w:sz w:val="28"/>
          <w:szCs w:val="28"/>
        </w:rPr>
        <w:t>frontul</w:t>
      </w:r>
      <w:proofErr w:type="spellEnd"/>
      <w:r w:rsidRPr="00874C02">
        <w:rPr>
          <w:sz w:val="28"/>
          <w:szCs w:val="28"/>
        </w:rPr>
        <w:t xml:space="preserve"> </w:t>
      </w:r>
      <w:proofErr w:type="spellStart"/>
      <w:r w:rsidRPr="00874C02">
        <w:rPr>
          <w:sz w:val="28"/>
          <w:szCs w:val="28"/>
        </w:rPr>
        <w:t>strazii</w:t>
      </w:r>
      <w:proofErr w:type="spellEnd"/>
      <w:r w:rsidRPr="00874C02">
        <w:rPr>
          <w:sz w:val="28"/>
          <w:szCs w:val="28"/>
        </w:rPr>
        <w:t xml:space="preserve">, </w:t>
      </w:r>
      <w:proofErr w:type="spellStart"/>
      <w:r w:rsidRPr="00874C02">
        <w:rPr>
          <w:sz w:val="28"/>
          <w:szCs w:val="28"/>
        </w:rPr>
        <w:t>tencuirea</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zugravirea</w:t>
      </w:r>
      <w:proofErr w:type="spellEnd"/>
      <w:r w:rsidRPr="00874C02">
        <w:rPr>
          <w:sz w:val="28"/>
          <w:szCs w:val="28"/>
        </w:rPr>
        <w:t xml:space="preserve"> </w:t>
      </w:r>
      <w:proofErr w:type="spellStart"/>
      <w:r w:rsidRPr="00874C02">
        <w:rPr>
          <w:sz w:val="28"/>
          <w:szCs w:val="28"/>
        </w:rPr>
        <w:t>periodica</w:t>
      </w:r>
      <w:proofErr w:type="spellEnd"/>
      <w:r w:rsidRPr="00874C02">
        <w:rPr>
          <w:sz w:val="28"/>
          <w:szCs w:val="28"/>
        </w:rPr>
        <w:t xml:space="preserve"> a </w:t>
      </w:r>
      <w:proofErr w:type="spellStart"/>
      <w:r w:rsidRPr="00874C02">
        <w:rPr>
          <w:sz w:val="28"/>
          <w:szCs w:val="28"/>
        </w:rPr>
        <w:t>acestora</w:t>
      </w:r>
      <w:proofErr w:type="spellEnd"/>
      <w:r w:rsidRPr="00874C02">
        <w:rPr>
          <w:sz w:val="28"/>
          <w:szCs w:val="28"/>
        </w:rPr>
        <w:t xml:space="preserve">, </w:t>
      </w:r>
      <w:proofErr w:type="spellStart"/>
      <w:r w:rsidRPr="00874C02">
        <w:rPr>
          <w:sz w:val="28"/>
          <w:szCs w:val="28"/>
        </w:rPr>
        <w:t>repararea</w:t>
      </w:r>
      <w:proofErr w:type="spellEnd"/>
      <w:r w:rsidRPr="00874C02">
        <w:rPr>
          <w:sz w:val="28"/>
          <w:szCs w:val="28"/>
        </w:rPr>
        <w:t xml:space="preserve">, </w:t>
      </w:r>
      <w:proofErr w:type="spellStart"/>
      <w:r w:rsidRPr="00874C02">
        <w:rPr>
          <w:sz w:val="28"/>
          <w:szCs w:val="28"/>
        </w:rPr>
        <w:t>spalarea</w:t>
      </w:r>
      <w:proofErr w:type="spellEnd"/>
      <w:r w:rsidRPr="00874C02">
        <w:rPr>
          <w:sz w:val="28"/>
          <w:szCs w:val="28"/>
        </w:rPr>
        <w:t xml:space="preserve"> </w:t>
      </w:r>
      <w:proofErr w:type="spellStart"/>
      <w:r w:rsidRPr="00874C02">
        <w:rPr>
          <w:sz w:val="28"/>
          <w:szCs w:val="28"/>
        </w:rPr>
        <w:t>geamurilor</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a </w:t>
      </w:r>
      <w:proofErr w:type="spellStart"/>
      <w:r w:rsidRPr="00874C02">
        <w:rPr>
          <w:sz w:val="28"/>
          <w:szCs w:val="28"/>
        </w:rPr>
        <w:t>vitrinelor</w:t>
      </w:r>
      <w:proofErr w:type="spellEnd"/>
      <w:r w:rsidRPr="00874C02">
        <w:rPr>
          <w:sz w:val="28"/>
          <w:szCs w:val="28"/>
        </w:rPr>
        <w:t xml:space="preserve">, </w:t>
      </w:r>
      <w:proofErr w:type="spellStart"/>
      <w:r w:rsidRPr="00874C02">
        <w:rPr>
          <w:sz w:val="28"/>
          <w:szCs w:val="28"/>
        </w:rPr>
        <w:t>inlocuirea</w:t>
      </w:r>
      <w:proofErr w:type="spellEnd"/>
      <w:r w:rsidRPr="00874C02">
        <w:rPr>
          <w:sz w:val="28"/>
          <w:szCs w:val="28"/>
        </w:rPr>
        <w:t xml:space="preserve"> </w:t>
      </w:r>
      <w:proofErr w:type="spellStart"/>
      <w:r w:rsidRPr="00874C02">
        <w:rPr>
          <w:sz w:val="28"/>
          <w:szCs w:val="28"/>
        </w:rPr>
        <w:t>celor</w:t>
      </w:r>
      <w:proofErr w:type="spellEnd"/>
      <w:r w:rsidRPr="00874C02">
        <w:rPr>
          <w:sz w:val="28"/>
          <w:szCs w:val="28"/>
        </w:rPr>
        <w:t xml:space="preserve"> </w:t>
      </w:r>
      <w:proofErr w:type="spellStart"/>
      <w:r w:rsidRPr="00874C02">
        <w:rPr>
          <w:sz w:val="28"/>
          <w:szCs w:val="28"/>
        </w:rPr>
        <w:t>sparte</w:t>
      </w:r>
      <w:proofErr w:type="spellEnd"/>
      <w:r w:rsidRPr="00874C02">
        <w:rPr>
          <w:sz w:val="28"/>
          <w:szCs w:val="28"/>
        </w:rPr>
        <w:t>;</w:t>
      </w:r>
    </w:p>
    <w:p w14:paraId="7D0CFDE3" w14:textId="77777777" w:rsidR="00C81F9B" w:rsidRPr="00874C02" w:rsidRDefault="00C81F9B" w:rsidP="00C81F9B">
      <w:pPr>
        <w:widowControl/>
        <w:numPr>
          <w:ilvl w:val="0"/>
          <w:numId w:val="15"/>
        </w:numPr>
        <w:tabs>
          <w:tab w:val="left" w:pos="1134"/>
        </w:tabs>
        <w:autoSpaceDE/>
        <w:autoSpaceDN/>
        <w:spacing w:after="160" w:line="278" w:lineRule="auto"/>
        <w:ind w:left="0" w:firstLine="851"/>
        <w:jc w:val="both"/>
        <w:rPr>
          <w:sz w:val="28"/>
          <w:szCs w:val="28"/>
        </w:rPr>
      </w:pPr>
      <w:r w:rsidRPr="00874C02">
        <w:rPr>
          <w:sz w:val="28"/>
          <w:szCs w:val="28"/>
        </w:rPr>
        <w:t xml:space="preserve">Sa </w:t>
      </w:r>
      <w:proofErr w:type="spellStart"/>
      <w:r w:rsidRPr="00874C02">
        <w:rPr>
          <w:sz w:val="28"/>
          <w:szCs w:val="28"/>
        </w:rPr>
        <w:t>asigure</w:t>
      </w:r>
      <w:proofErr w:type="spellEnd"/>
      <w:r w:rsidRPr="00874C02">
        <w:rPr>
          <w:sz w:val="28"/>
          <w:szCs w:val="28"/>
        </w:rPr>
        <w:t xml:space="preserve"> </w:t>
      </w:r>
      <w:proofErr w:type="spellStart"/>
      <w:r w:rsidRPr="00874C02">
        <w:rPr>
          <w:sz w:val="28"/>
          <w:szCs w:val="28"/>
        </w:rPr>
        <w:t>curatirea</w:t>
      </w:r>
      <w:proofErr w:type="spellEnd"/>
      <w:r w:rsidRPr="00874C02">
        <w:rPr>
          <w:sz w:val="28"/>
          <w:szCs w:val="28"/>
        </w:rPr>
        <w:t xml:space="preserve"> </w:t>
      </w:r>
      <w:proofErr w:type="spellStart"/>
      <w:r w:rsidRPr="00874C02">
        <w:rPr>
          <w:sz w:val="28"/>
          <w:szCs w:val="28"/>
        </w:rPr>
        <w:t>periodica</w:t>
      </w:r>
      <w:proofErr w:type="spellEnd"/>
      <w:r w:rsidRPr="00874C02">
        <w:rPr>
          <w:sz w:val="28"/>
          <w:szCs w:val="28"/>
        </w:rPr>
        <w:t xml:space="preserve"> </w:t>
      </w:r>
      <w:proofErr w:type="spellStart"/>
      <w:r w:rsidRPr="00874C02">
        <w:rPr>
          <w:sz w:val="28"/>
          <w:szCs w:val="28"/>
        </w:rPr>
        <w:t>sau</w:t>
      </w:r>
      <w:proofErr w:type="spellEnd"/>
      <w:r w:rsidRPr="00874C02">
        <w:rPr>
          <w:sz w:val="28"/>
          <w:szCs w:val="28"/>
        </w:rPr>
        <w:t xml:space="preserve"> </w:t>
      </w:r>
      <w:proofErr w:type="spellStart"/>
      <w:r w:rsidRPr="00874C02">
        <w:rPr>
          <w:sz w:val="28"/>
          <w:szCs w:val="28"/>
        </w:rPr>
        <w:t>ori</w:t>
      </w:r>
      <w:proofErr w:type="spellEnd"/>
      <w:r w:rsidRPr="00874C02">
        <w:rPr>
          <w:sz w:val="28"/>
          <w:szCs w:val="28"/>
        </w:rPr>
        <w:t xml:space="preserve"> de cate </w:t>
      </w:r>
      <w:proofErr w:type="spellStart"/>
      <w:r w:rsidRPr="00874C02">
        <w:rPr>
          <w:sz w:val="28"/>
          <w:szCs w:val="28"/>
        </w:rPr>
        <w:t>ori</w:t>
      </w:r>
      <w:proofErr w:type="spellEnd"/>
      <w:r w:rsidRPr="00874C02">
        <w:rPr>
          <w:sz w:val="28"/>
          <w:szCs w:val="28"/>
        </w:rPr>
        <w:t xml:space="preserve"> se </w:t>
      </w:r>
      <w:proofErr w:type="spellStart"/>
      <w:r w:rsidRPr="00874C02">
        <w:rPr>
          <w:sz w:val="28"/>
          <w:szCs w:val="28"/>
        </w:rPr>
        <w:t>impune</w:t>
      </w:r>
      <w:proofErr w:type="spellEnd"/>
      <w:r w:rsidRPr="00874C02">
        <w:rPr>
          <w:sz w:val="28"/>
          <w:szCs w:val="28"/>
        </w:rPr>
        <w:t xml:space="preserve"> a </w:t>
      </w:r>
      <w:proofErr w:type="spellStart"/>
      <w:r w:rsidRPr="00874C02">
        <w:rPr>
          <w:sz w:val="28"/>
          <w:szCs w:val="28"/>
        </w:rPr>
        <w:t>santurilor</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rigolelor</w:t>
      </w:r>
      <w:proofErr w:type="spellEnd"/>
      <w:r w:rsidRPr="00874C02">
        <w:rPr>
          <w:sz w:val="28"/>
          <w:szCs w:val="28"/>
        </w:rPr>
        <w:t xml:space="preserve"> din fata </w:t>
      </w:r>
      <w:proofErr w:type="spellStart"/>
      <w:r w:rsidRPr="00874C02">
        <w:rPr>
          <w:sz w:val="28"/>
          <w:szCs w:val="28"/>
        </w:rPr>
        <w:t>gospodariei</w:t>
      </w:r>
      <w:proofErr w:type="spellEnd"/>
      <w:r w:rsidRPr="00874C02">
        <w:rPr>
          <w:sz w:val="28"/>
          <w:szCs w:val="28"/>
        </w:rPr>
        <w:t xml:space="preserve"> </w:t>
      </w:r>
      <w:proofErr w:type="spellStart"/>
      <w:r w:rsidRPr="00874C02">
        <w:rPr>
          <w:sz w:val="28"/>
          <w:szCs w:val="28"/>
        </w:rPr>
        <w:t>personale</w:t>
      </w:r>
      <w:proofErr w:type="spellEnd"/>
      <w:r w:rsidRPr="00874C02">
        <w:rPr>
          <w:sz w:val="28"/>
          <w:szCs w:val="28"/>
        </w:rPr>
        <w:t xml:space="preserve">, </w:t>
      </w:r>
      <w:proofErr w:type="spellStart"/>
      <w:r w:rsidRPr="00874C02">
        <w:rPr>
          <w:sz w:val="28"/>
          <w:szCs w:val="28"/>
        </w:rPr>
        <w:t>sa</w:t>
      </w:r>
      <w:proofErr w:type="spellEnd"/>
      <w:r w:rsidRPr="00874C02">
        <w:rPr>
          <w:sz w:val="28"/>
          <w:szCs w:val="28"/>
        </w:rPr>
        <w:t xml:space="preserve"> </w:t>
      </w:r>
      <w:proofErr w:type="spellStart"/>
      <w:r w:rsidRPr="00874C02">
        <w:rPr>
          <w:sz w:val="28"/>
          <w:szCs w:val="28"/>
        </w:rPr>
        <w:t>varuiasca</w:t>
      </w:r>
      <w:proofErr w:type="spellEnd"/>
      <w:r w:rsidRPr="00874C02">
        <w:rPr>
          <w:sz w:val="28"/>
          <w:szCs w:val="28"/>
        </w:rPr>
        <w:t xml:space="preserve"> </w:t>
      </w:r>
      <w:proofErr w:type="spellStart"/>
      <w:r w:rsidRPr="00874C02">
        <w:rPr>
          <w:sz w:val="28"/>
          <w:szCs w:val="28"/>
        </w:rPr>
        <w:t>pomii</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stalpii</w:t>
      </w:r>
      <w:proofErr w:type="spellEnd"/>
      <w:r w:rsidRPr="00874C02">
        <w:rPr>
          <w:sz w:val="28"/>
          <w:szCs w:val="28"/>
        </w:rPr>
        <w:t xml:space="preserve"> din fata </w:t>
      </w:r>
      <w:proofErr w:type="spellStart"/>
      <w:r w:rsidRPr="00874C02">
        <w:rPr>
          <w:sz w:val="28"/>
          <w:szCs w:val="28"/>
        </w:rPr>
        <w:t>acestora</w:t>
      </w:r>
      <w:proofErr w:type="spellEnd"/>
      <w:r w:rsidRPr="00874C02">
        <w:rPr>
          <w:sz w:val="28"/>
          <w:szCs w:val="28"/>
        </w:rPr>
        <w:t xml:space="preserve">; </w:t>
      </w:r>
    </w:p>
    <w:p w14:paraId="7674D859" w14:textId="77777777" w:rsidR="00C81F9B" w:rsidRPr="00874C02" w:rsidRDefault="00C81F9B" w:rsidP="00C81F9B">
      <w:pPr>
        <w:widowControl/>
        <w:numPr>
          <w:ilvl w:val="0"/>
          <w:numId w:val="15"/>
        </w:numPr>
        <w:tabs>
          <w:tab w:val="left" w:pos="1134"/>
        </w:tabs>
        <w:autoSpaceDE/>
        <w:autoSpaceDN/>
        <w:spacing w:after="160" w:line="278" w:lineRule="auto"/>
        <w:ind w:left="0" w:firstLine="851"/>
        <w:jc w:val="both"/>
        <w:rPr>
          <w:sz w:val="28"/>
          <w:szCs w:val="28"/>
        </w:rPr>
      </w:pPr>
      <w:r w:rsidRPr="00874C02">
        <w:rPr>
          <w:sz w:val="28"/>
          <w:szCs w:val="28"/>
        </w:rPr>
        <w:t xml:space="preserve">Sa nu </w:t>
      </w:r>
      <w:proofErr w:type="spellStart"/>
      <w:r w:rsidRPr="00874C02">
        <w:rPr>
          <w:sz w:val="28"/>
          <w:szCs w:val="28"/>
        </w:rPr>
        <w:t>deterioreze</w:t>
      </w:r>
      <w:proofErr w:type="spellEnd"/>
      <w:r w:rsidRPr="00874C02">
        <w:rPr>
          <w:sz w:val="28"/>
          <w:szCs w:val="28"/>
        </w:rPr>
        <w:t xml:space="preserve"> </w:t>
      </w:r>
      <w:proofErr w:type="spellStart"/>
      <w:r w:rsidRPr="00874C02">
        <w:rPr>
          <w:sz w:val="28"/>
          <w:szCs w:val="28"/>
        </w:rPr>
        <w:t>instalatiile</w:t>
      </w:r>
      <w:proofErr w:type="spellEnd"/>
      <w:r w:rsidRPr="00874C02">
        <w:rPr>
          <w:sz w:val="28"/>
          <w:szCs w:val="28"/>
        </w:rPr>
        <w:t xml:space="preserve"> de </w:t>
      </w:r>
      <w:proofErr w:type="spellStart"/>
      <w:r w:rsidRPr="00874C02">
        <w:rPr>
          <w:sz w:val="28"/>
          <w:szCs w:val="28"/>
        </w:rPr>
        <w:t>utilitate</w:t>
      </w:r>
      <w:proofErr w:type="spellEnd"/>
      <w:r w:rsidRPr="00874C02">
        <w:rPr>
          <w:sz w:val="28"/>
          <w:szCs w:val="28"/>
        </w:rPr>
        <w:t xml:space="preserve"> publica, </w:t>
      </w:r>
      <w:proofErr w:type="spellStart"/>
      <w:r w:rsidRPr="00874C02">
        <w:rPr>
          <w:sz w:val="28"/>
          <w:szCs w:val="28"/>
        </w:rPr>
        <w:t>fiind</w:t>
      </w:r>
      <w:proofErr w:type="spellEnd"/>
      <w:r w:rsidRPr="00874C02">
        <w:rPr>
          <w:sz w:val="28"/>
          <w:szCs w:val="28"/>
        </w:rPr>
        <w:t xml:space="preserve"> </w:t>
      </w:r>
      <w:proofErr w:type="spellStart"/>
      <w:r w:rsidRPr="00874C02">
        <w:rPr>
          <w:sz w:val="28"/>
          <w:szCs w:val="28"/>
        </w:rPr>
        <w:t>interzisa</w:t>
      </w:r>
      <w:proofErr w:type="spellEnd"/>
      <w:r w:rsidRPr="00874C02">
        <w:rPr>
          <w:sz w:val="28"/>
          <w:szCs w:val="28"/>
        </w:rPr>
        <w:t xml:space="preserve"> </w:t>
      </w:r>
      <w:proofErr w:type="spellStart"/>
      <w:r w:rsidRPr="00874C02">
        <w:rPr>
          <w:sz w:val="28"/>
          <w:szCs w:val="28"/>
        </w:rPr>
        <w:t>mutarea</w:t>
      </w:r>
      <w:proofErr w:type="spellEnd"/>
      <w:r w:rsidRPr="00874C02">
        <w:rPr>
          <w:sz w:val="28"/>
          <w:szCs w:val="28"/>
        </w:rPr>
        <w:t xml:space="preserve"> </w:t>
      </w:r>
      <w:proofErr w:type="spellStart"/>
      <w:r w:rsidRPr="00874C02">
        <w:rPr>
          <w:sz w:val="28"/>
          <w:szCs w:val="28"/>
        </w:rPr>
        <w:t>bancilor</w:t>
      </w:r>
      <w:proofErr w:type="spellEnd"/>
      <w:r w:rsidRPr="00874C02">
        <w:rPr>
          <w:sz w:val="28"/>
          <w:szCs w:val="28"/>
        </w:rPr>
        <w:t xml:space="preserve">, </w:t>
      </w:r>
      <w:proofErr w:type="spellStart"/>
      <w:r w:rsidRPr="00874C02">
        <w:rPr>
          <w:sz w:val="28"/>
          <w:szCs w:val="28"/>
        </w:rPr>
        <w:t>tonetelor</w:t>
      </w:r>
      <w:proofErr w:type="spellEnd"/>
      <w:r w:rsidRPr="00874C02">
        <w:rPr>
          <w:sz w:val="28"/>
          <w:szCs w:val="28"/>
        </w:rPr>
        <w:t xml:space="preserve">, a </w:t>
      </w:r>
      <w:proofErr w:type="spellStart"/>
      <w:r w:rsidRPr="00874C02">
        <w:rPr>
          <w:sz w:val="28"/>
          <w:szCs w:val="28"/>
        </w:rPr>
        <w:t>cosurilor</w:t>
      </w:r>
      <w:proofErr w:type="spellEnd"/>
      <w:r w:rsidRPr="00874C02">
        <w:rPr>
          <w:sz w:val="28"/>
          <w:szCs w:val="28"/>
        </w:rPr>
        <w:t xml:space="preserve"> </w:t>
      </w:r>
      <w:proofErr w:type="spellStart"/>
      <w:r w:rsidRPr="00874C02">
        <w:rPr>
          <w:sz w:val="28"/>
          <w:szCs w:val="28"/>
        </w:rPr>
        <w:t>stradale</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a </w:t>
      </w:r>
      <w:proofErr w:type="spellStart"/>
      <w:r w:rsidRPr="00874C02">
        <w:rPr>
          <w:sz w:val="28"/>
          <w:szCs w:val="28"/>
        </w:rPr>
        <w:t>altor</w:t>
      </w:r>
      <w:proofErr w:type="spellEnd"/>
      <w:r w:rsidRPr="00874C02">
        <w:rPr>
          <w:sz w:val="28"/>
          <w:szCs w:val="28"/>
        </w:rPr>
        <w:t xml:space="preserve"> </w:t>
      </w:r>
      <w:proofErr w:type="spellStart"/>
      <w:r w:rsidRPr="00874C02">
        <w:rPr>
          <w:sz w:val="28"/>
          <w:szCs w:val="28"/>
        </w:rPr>
        <w:t>bunuri</w:t>
      </w:r>
      <w:proofErr w:type="spellEnd"/>
      <w:r w:rsidRPr="00874C02">
        <w:rPr>
          <w:sz w:val="28"/>
          <w:szCs w:val="28"/>
        </w:rPr>
        <w:t xml:space="preserve"> de </w:t>
      </w:r>
      <w:proofErr w:type="spellStart"/>
      <w:r w:rsidRPr="00874C02">
        <w:rPr>
          <w:sz w:val="28"/>
          <w:szCs w:val="28"/>
        </w:rPr>
        <w:t>folosinta</w:t>
      </w:r>
      <w:proofErr w:type="spellEnd"/>
      <w:r w:rsidRPr="00874C02">
        <w:rPr>
          <w:sz w:val="28"/>
          <w:szCs w:val="28"/>
        </w:rPr>
        <w:t xml:space="preserve"> publica de la </w:t>
      </w:r>
      <w:proofErr w:type="spellStart"/>
      <w:r w:rsidRPr="00874C02">
        <w:rPr>
          <w:sz w:val="28"/>
          <w:szCs w:val="28"/>
        </w:rPr>
        <w:t>locul</w:t>
      </w:r>
      <w:proofErr w:type="spellEnd"/>
      <w:r w:rsidRPr="00874C02">
        <w:rPr>
          <w:sz w:val="28"/>
          <w:szCs w:val="28"/>
        </w:rPr>
        <w:t xml:space="preserve"> </w:t>
      </w:r>
      <w:proofErr w:type="spellStart"/>
      <w:r w:rsidRPr="00874C02">
        <w:rPr>
          <w:sz w:val="28"/>
          <w:szCs w:val="28"/>
        </w:rPr>
        <w:t>unde</w:t>
      </w:r>
      <w:proofErr w:type="spellEnd"/>
      <w:r w:rsidRPr="00874C02">
        <w:rPr>
          <w:sz w:val="28"/>
          <w:szCs w:val="28"/>
        </w:rPr>
        <w:t xml:space="preserve"> au </w:t>
      </w:r>
      <w:proofErr w:type="spellStart"/>
      <w:r w:rsidRPr="00874C02">
        <w:rPr>
          <w:sz w:val="28"/>
          <w:szCs w:val="28"/>
        </w:rPr>
        <w:t>fost</w:t>
      </w:r>
      <w:proofErr w:type="spellEnd"/>
      <w:r w:rsidRPr="00874C02">
        <w:rPr>
          <w:sz w:val="28"/>
          <w:szCs w:val="28"/>
        </w:rPr>
        <w:t xml:space="preserve"> </w:t>
      </w:r>
      <w:proofErr w:type="spellStart"/>
      <w:r w:rsidRPr="00874C02">
        <w:rPr>
          <w:sz w:val="28"/>
          <w:szCs w:val="28"/>
        </w:rPr>
        <w:t>asezate</w:t>
      </w:r>
      <w:proofErr w:type="spellEnd"/>
      <w:r w:rsidRPr="00874C02">
        <w:rPr>
          <w:sz w:val="28"/>
          <w:szCs w:val="28"/>
        </w:rPr>
        <w:t xml:space="preserve">; </w:t>
      </w:r>
    </w:p>
    <w:p w14:paraId="7B9CBFB2" w14:textId="77777777" w:rsidR="00C81F9B" w:rsidRPr="00874C02" w:rsidRDefault="00C81F9B" w:rsidP="00C81F9B">
      <w:pPr>
        <w:widowControl/>
        <w:numPr>
          <w:ilvl w:val="0"/>
          <w:numId w:val="15"/>
        </w:numPr>
        <w:tabs>
          <w:tab w:val="left" w:pos="1134"/>
        </w:tabs>
        <w:autoSpaceDE/>
        <w:autoSpaceDN/>
        <w:spacing w:after="160" w:line="278" w:lineRule="auto"/>
        <w:ind w:left="0" w:firstLine="851"/>
        <w:jc w:val="both"/>
        <w:rPr>
          <w:sz w:val="28"/>
          <w:szCs w:val="28"/>
        </w:rPr>
      </w:pPr>
      <w:r w:rsidRPr="00874C02">
        <w:rPr>
          <w:sz w:val="28"/>
          <w:szCs w:val="28"/>
        </w:rPr>
        <w:t xml:space="preserve">Sa </w:t>
      </w:r>
      <w:proofErr w:type="spellStart"/>
      <w:r w:rsidRPr="00874C02">
        <w:rPr>
          <w:sz w:val="28"/>
          <w:szCs w:val="28"/>
        </w:rPr>
        <w:t>aiba</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sa</w:t>
      </w:r>
      <w:proofErr w:type="spellEnd"/>
      <w:r w:rsidRPr="00874C02">
        <w:rPr>
          <w:sz w:val="28"/>
          <w:szCs w:val="28"/>
        </w:rPr>
        <w:t xml:space="preserve"> </w:t>
      </w:r>
      <w:proofErr w:type="spellStart"/>
      <w:r w:rsidRPr="00874C02">
        <w:rPr>
          <w:sz w:val="28"/>
          <w:szCs w:val="28"/>
        </w:rPr>
        <w:t>intretina</w:t>
      </w:r>
      <w:proofErr w:type="spellEnd"/>
      <w:r w:rsidRPr="00874C02">
        <w:rPr>
          <w:sz w:val="28"/>
          <w:szCs w:val="28"/>
        </w:rPr>
        <w:t xml:space="preserve"> pe </w:t>
      </w:r>
      <w:proofErr w:type="spellStart"/>
      <w:r w:rsidRPr="00874C02">
        <w:rPr>
          <w:sz w:val="28"/>
          <w:szCs w:val="28"/>
        </w:rPr>
        <w:t>fiecare</w:t>
      </w:r>
      <w:proofErr w:type="spellEnd"/>
      <w:r w:rsidRPr="00874C02">
        <w:rPr>
          <w:sz w:val="28"/>
          <w:szCs w:val="28"/>
        </w:rPr>
        <w:t xml:space="preserve"> </w:t>
      </w:r>
      <w:proofErr w:type="spellStart"/>
      <w:r w:rsidRPr="00874C02">
        <w:rPr>
          <w:sz w:val="28"/>
          <w:szCs w:val="28"/>
        </w:rPr>
        <w:t>imobil</w:t>
      </w:r>
      <w:proofErr w:type="spellEnd"/>
      <w:r w:rsidRPr="00874C02">
        <w:rPr>
          <w:sz w:val="28"/>
          <w:szCs w:val="28"/>
        </w:rPr>
        <w:t xml:space="preserve"> in loc </w:t>
      </w:r>
      <w:proofErr w:type="spellStart"/>
      <w:r w:rsidRPr="00874C02">
        <w:rPr>
          <w:sz w:val="28"/>
          <w:szCs w:val="28"/>
        </w:rPr>
        <w:t>vizibil</w:t>
      </w:r>
      <w:proofErr w:type="spellEnd"/>
      <w:r w:rsidRPr="00874C02">
        <w:rPr>
          <w:sz w:val="28"/>
          <w:szCs w:val="28"/>
        </w:rPr>
        <w:t xml:space="preserve">, tablita cu </w:t>
      </w:r>
      <w:proofErr w:type="spellStart"/>
      <w:r w:rsidRPr="00874C02">
        <w:rPr>
          <w:sz w:val="28"/>
          <w:szCs w:val="28"/>
        </w:rPr>
        <w:t>numar</w:t>
      </w:r>
      <w:proofErr w:type="spellEnd"/>
      <w:r w:rsidRPr="00874C02">
        <w:rPr>
          <w:sz w:val="28"/>
          <w:szCs w:val="28"/>
        </w:rPr>
        <w:t xml:space="preserve"> de </w:t>
      </w:r>
      <w:proofErr w:type="spellStart"/>
      <w:r w:rsidRPr="00874C02">
        <w:rPr>
          <w:sz w:val="28"/>
          <w:szCs w:val="28"/>
        </w:rPr>
        <w:t>imobil</w:t>
      </w:r>
      <w:proofErr w:type="spellEnd"/>
      <w:r w:rsidRPr="00874C02">
        <w:rPr>
          <w:sz w:val="28"/>
          <w:szCs w:val="28"/>
        </w:rPr>
        <w:t xml:space="preserve"> </w:t>
      </w:r>
      <w:proofErr w:type="spellStart"/>
      <w:r w:rsidRPr="00874C02">
        <w:rPr>
          <w:sz w:val="28"/>
          <w:szCs w:val="28"/>
        </w:rPr>
        <w:t>pusa</w:t>
      </w:r>
      <w:proofErr w:type="spellEnd"/>
      <w:r w:rsidRPr="00874C02">
        <w:rPr>
          <w:sz w:val="28"/>
          <w:szCs w:val="28"/>
        </w:rPr>
        <w:t xml:space="preserve"> la </w:t>
      </w:r>
      <w:proofErr w:type="spellStart"/>
      <w:r w:rsidRPr="00874C02">
        <w:rPr>
          <w:sz w:val="28"/>
          <w:szCs w:val="28"/>
        </w:rPr>
        <w:t>dispozitie</w:t>
      </w:r>
      <w:proofErr w:type="spellEnd"/>
      <w:r w:rsidRPr="00874C02">
        <w:rPr>
          <w:sz w:val="28"/>
          <w:szCs w:val="28"/>
        </w:rPr>
        <w:t xml:space="preserve"> de </w:t>
      </w:r>
      <w:proofErr w:type="spellStart"/>
      <w:r w:rsidRPr="00874C02">
        <w:rPr>
          <w:sz w:val="28"/>
          <w:szCs w:val="28"/>
        </w:rPr>
        <w:t>primarie</w:t>
      </w:r>
      <w:proofErr w:type="spellEnd"/>
      <w:r w:rsidRPr="00874C02">
        <w:rPr>
          <w:sz w:val="28"/>
          <w:szCs w:val="28"/>
        </w:rPr>
        <w:t>;</w:t>
      </w:r>
    </w:p>
    <w:p w14:paraId="4773091F" w14:textId="77777777" w:rsidR="00C81F9B" w:rsidRPr="00874C02" w:rsidRDefault="00C81F9B" w:rsidP="00C81F9B">
      <w:pPr>
        <w:widowControl/>
        <w:numPr>
          <w:ilvl w:val="0"/>
          <w:numId w:val="15"/>
        </w:numPr>
        <w:tabs>
          <w:tab w:val="left" w:pos="1134"/>
        </w:tabs>
        <w:autoSpaceDE/>
        <w:autoSpaceDN/>
        <w:spacing w:after="160" w:line="278" w:lineRule="auto"/>
        <w:ind w:left="0" w:firstLine="851"/>
        <w:jc w:val="both"/>
        <w:rPr>
          <w:sz w:val="28"/>
          <w:szCs w:val="28"/>
        </w:rPr>
      </w:pPr>
      <w:r w:rsidRPr="00874C02">
        <w:rPr>
          <w:sz w:val="28"/>
          <w:szCs w:val="28"/>
        </w:rPr>
        <w:t xml:space="preserve">Sa nu </w:t>
      </w:r>
      <w:proofErr w:type="spellStart"/>
      <w:r w:rsidRPr="00874C02">
        <w:rPr>
          <w:sz w:val="28"/>
          <w:szCs w:val="28"/>
        </w:rPr>
        <w:t>amplaseze</w:t>
      </w:r>
      <w:proofErr w:type="spellEnd"/>
      <w:r w:rsidRPr="00874C02">
        <w:rPr>
          <w:sz w:val="28"/>
          <w:szCs w:val="28"/>
        </w:rPr>
        <w:t xml:space="preserve"> pe </w:t>
      </w:r>
      <w:proofErr w:type="spellStart"/>
      <w:r w:rsidRPr="00874C02">
        <w:rPr>
          <w:sz w:val="28"/>
          <w:szCs w:val="28"/>
        </w:rPr>
        <w:t>domeniul</w:t>
      </w:r>
      <w:proofErr w:type="spellEnd"/>
      <w:r w:rsidRPr="00874C02">
        <w:rPr>
          <w:sz w:val="28"/>
          <w:szCs w:val="28"/>
        </w:rPr>
        <w:t xml:space="preserve"> public din fata </w:t>
      </w:r>
      <w:proofErr w:type="spellStart"/>
      <w:r w:rsidRPr="00874C02">
        <w:rPr>
          <w:sz w:val="28"/>
          <w:szCs w:val="28"/>
        </w:rPr>
        <w:t>gospodariilor</w:t>
      </w:r>
      <w:proofErr w:type="spellEnd"/>
      <w:r w:rsidRPr="00874C02">
        <w:rPr>
          <w:sz w:val="28"/>
          <w:szCs w:val="28"/>
        </w:rPr>
        <w:t xml:space="preserve"> </w:t>
      </w:r>
      <w:proofErr w:type="spellStart"/>
      <w:r w:rsidRPr="00874C02">
        <w:rPr>
          <w:sz w:val="28"/>
          <w:szCs w:val="28"/>
        </w:rPr>
        <w:t>particulare</w:t>
      </w:r>
      <w:proofErr w:type="spellEnd"/>
      <w:r w:rsidRPr="00874C02">
        <w:rPr>
          <w:sz w:val="28"/>
          <w:szCs w:val="28"/>
        </w:rPr>
        <w:t xml:space="preserve"> </w:t>
      </w:r>
      <w:proofErr w:type="spellStart"/>
      <w:r w:rsidRPr="00874C02">
        <w:rPr>
          <w:sz w:val="28"/>
          <w:szCs w:val="28"/>
        </w:rPr>
        <w:t>materiale</w:t>
      </w:r>
      <w:proofErr w:type="spellEnd"/>
      <w:r w:rsidRPr="00874C02">
        <w:rPr>
          <w:sz w:val="28"/>
          <w:szCs w:val="28"/>
        </w:rPr>
        <w:t xml:space="preserve"> de </w:t>
      </w:r>
      <w:proofErr w:type="spellStart"/>
      <w:r w:rsidRPr="00874C02">
        <w:rPr>
          <w:sz w:val="28"/>
          <w:szCs w:val="28"/>
        </w:rPr>
        <w:t>constructii</w:t>
      </w:r>
      <w:proofErr w:type="spellEnd"/>
      <w:r w:rsidRPr="00874C02">
        <w:rPr>
          <w:sz w:val="28"/>
          <w:szCs w:val="28"/>
        </w:rPr>
        <w:t xml:space="preserve">, </w:t>
      </w:r>
      <w:proofErr w:type="spellStart"/>
      <w:r w:rsidRPr="00874C02">
        <w:rPr>
          <w:sz w:val="28"/>
          <w:szCs w:val="28"/>
        </w:rPr>
        <w:t>lemne</w:t>
      </w:r>
      <w:proofErr w:type="spellEnd"/>
      <w:r w:rsidRPr="00874C02">
        <w:rPr>
          <w:sz w:val="28"/>
          <w:szCs w:val="28"/>
        </w:rPr>
        <w:t xml:space="preserve"> de </w:t>
      </w:r>
      <w:proofErr w:type="spellStart"/>
      <w:r w:rsidRPr="00874C02">
        <w:rPr>
          <w:sz w:val="28"/>
          <w:szCs w:val="28"/>
        </w:rPr>
        <w:t>foc</w:t>
      </w:r>
      <w:proofErr w:type="spellEnd"/>
      <w:r w:rsidRPr="00874C02">
        <w:rPr>
          <w:sz w:val="28"/>
          <w:szCs w:val="28"/>
        </w:rPr>
        <w:t xml:space="preserve">, </w:t>
      </w:r>
      <w:proofErr w:type="spellStart"/>
      <w:r w:rsidRPr="00874C02">
        <w:rPr>
          <w:sz w:val="28"/>
          <w:szCs w:val="28"/>
        </w:rPr>
        <w:t>clai</w:t>
      </w:r>
      <w:proofErr w:type="spellEnd"/>
      <w:r w:rsidRPr="00874C02">
        <w:rPr>
          <w:sz w:val="28"/>
          <w:szCs w:val="28"/>
        </w:rPr>
        <w:t xml:space="preserve"> de fan </w:t>
      </w:r>
      <w:proofErr w:type="spellStart"/>
      <w:r w:rsidRPr="00874C02">
        <w:rPr>
          <w:sz w:val="28"/>
          <w:szCs w:val="28"/>
        </w:rPr>
        <w:t>sau</w:t>
      </w:r>
      <w:proofErr w:type="spellEnd"/>
      <w:r w:rsidRPr="00874C02">
        <w:rPr>
          <w:sz w:val="28"/>
          <w:szCs w:val="28"/>
        </w:rPr>
        <w:t xml:space="preserve"> </w:t>
      </w:r>
      <w:proofErr w:type="spellStart"/>
      <w:r w:rsidRPr="00874C02">
        <w:rPr>
          <w:sz w:val="28"/>
          <w:szCs w:val="28"/>
        </w:rPr>
        <w:t>gramezi</w:t>
      </w:r>
      <w:proofErr w:type="spellEnd"/>
      <w:r w:rsidRPr="00874C02">
        <w:rPr>
          <w:sz w:val="28"/>
          <w:szCs w:val="28"/>
        </w:rPr>
        <w:t xml:space="preserve"> de </w:t>
      </w:r>
      <w:proofErr w:type="spellStart"/>
      <w:r w:rsidRPr="00874C02">
        <w:rPr>
          <w:sz w:val="28"/>
          <w:szCs w:val="28"/>
        </w:rPr>
        <w:t>coceni</w:t>
      </w:r>
      <w:proofErr w:type="spellEnd"/>
      <w:r w:rsidRPr="00874C02">
        <w:rPr>
          <w:sz w:val="28"/>
          <w:szCs w:val="28"/>
        </w:rPr>
        <w:t xml:space="preserve"> </w:t>
      </w:r>
      <w:proofErr w:type="spellStart"/>
      <w:r w:rsidRPr="00874C02">
        <w:rPr>
          <w:sz w:val="28"/>
          <w:szCs w:val="28"/>
        </w:rPr>
        <w:t>pentru</w:t>
      </w:r>
      <w:proofErr w:type="spellEnd"/>
      <w:r w:rsidRPr="00874C02">
        <w:rPr>
          <w:sz w:val="28"/>
          <w:szCs w:val="28"/>
        </w:rPr>
        <w:t xml:space="preserve"> o </w:t>
      </w:r>
      <w:proofErr w:type="spellStart"/>
      <w:r w:rsidRPr="00874C02">
        <w:rPr>
          <w:sz w:val="28"/>
          <w:szCs w:val="28"/>
        </w:rPr>
        <w:t>perioada</w:t>
      </w:r>
      <w:proofErr w:type="spellEnd"/>
      <w:r w:rsidRPr="00874C02">
        <w:rPr>
          <w:sz w:val="28"/>
          <w:szCs w:val="28"/>
        </w:rPr>
        <w:t xml:space="preserve"> </w:t>
      </w:r>
      <w:proofErr w:type="spellStart"/>
      <w:r w:rsidRPr="00874C02">
        <w:rPr>
          <w:sz w:val="28"/>
          <w:szCs w:val="28"/>
        </w:rPr>
        <w:t>mai</w:t>
      </w:r>
      <w:proofErr w:type="spellEnd"/>
      <w:r w:rsidRPr="00874C02">
        <w:rPr>
          <w:sz w:val="28"/>
          <w:szCs w:val="28"/>
        </w:rPr>
        <w:t xml:space="preserve"> mare de 3 </w:t>
      </w:r>
      <w:proofErr w:type="spellStart"/>
      <w:r w:rsidRPr="00874C02">
        <w:rPr>
          <w:sz w:val="28"/>
          <w:szCs w:val="28"/>
        </w:rPr>
        <w:t>zile</w:t>
      </w:r>
      <w:proofErr w:type="spellEnd"/>
      <w:r w:rsidRPr="00874C02">
        <w:rPr>
          <w:sz w:val="28"/>
          <w:szCs w:val="28"/>
        </w:rPr>
        <w:t xml:space="preserve"> </w:t>
      </w:r>
      <w:proofErr w:type="spellStart"/>
      <w:r w:rsidRPr="00874C02">
        <w:rPr>
          <w:sz w:val="28"/>
          <w:szCs w:val="28"/>
        </w:rPr>
        <w:t>lucratoare</w:t>
      </w:r>
      <w:proofErr w:type="spellEnd"/>
      <w:r w:rsidRPr="00874C02">
        <w:rPr>
          <w:sz w:val="28"/>
          <w:szCs w:val="28"/>
        </w:rPr>
        <w:t xml:space="preserve">; </w:t>
      </w:r>
    </w:p>
    <w:p w14:paraId="2331D509" w14:textId="77777777" w:rsidR="00C81F9B" w:rsidRPr="00874C02" w:rsidRDefault="00C81F9B" w:rsidP="00C81F9B">
      <w:pPr>
        <w:widowControl/>
        <w:numPr>
          <w:ilvl w:val="0"/>
          <w:numId w:val="15"/>
        </w:numPr>
        <w:tabs>
          <w:tab w:val="left" w:pos="1134"/>
        </w:tabs>
        <w:autoSpaceDE/>
        <w:autoSpaceDN/>
        <w:spacing w:after="160" w:line="278" w:lineRule="auto"/>
        <w:ind w:left="0" w:firstLine="851"/>
        <w:jc w:val="both"/>
        <w:rPr>
          <w:sz w:val="28"/>
          <w:szCs w:val="28"/>
        </w:rPr>
      </w:pPr>
      <w:r w:rsidRPr="00874C02">
        <w:rPr>
          <w:sz w:val="28"/>
          <w:szCs w:val="28"/>
        </w:rPr>
        <w:t xml:space="preserve">Sa </w:t>
      </w:r>
      <w:proofErr w:type="spellStart"/>
      <w:r w:rsidRPr="00874C02">
        <w:rPr>
          <w:sz w:val="28"/>
          <w:szCs w:val="28"/>
        </w:rPr>
        <w:t>intretina</w:t>
      </w:r>
      <w:proofErr w:type="spellEnd"/>
      <w:r w:rsidRPr="00874C02">
        <w:rPr>
          <w:sz w:val="28"/>
          <w:szCs w:val="28"/>
        </w:rPr>
        <w:t xml:space="preserve"> </w:t>
      </w:r>
      <w:proofErr w:type="spellStart"/>
      <w:r w:rsidRPr="00874C02">
        <w:rPr>
          <w:sz w:val="28"/>
          <w:szCs w:val="28"/>
        </w:rPr>
        <w:t>suprafetele</w:t>
      </w:r>
      <w:proofErr w:type="spellEnd"/>
      <w:r w:rsidRPr="00874C02">
        <w:rPr>
          <w:sz w:val="28"/>
          <w:szCs w:val="28"/>
        </w:rPr>
        <w:t xml:space="preserve"> din fata </w:t>
      </w:r>
      <w:proofErr w:type="spellStart"/>
      <w:r w:rsidRPr="00874C02">
        <w:rPr>
          <w:sz w:val="28"/>
          <w:szCs w:val="28"/>
        </w:rPr>
        <w:t>gospodariilor</w:t>
      </w:r>
      <w:proofErr w:type="spellEnd"/>
      <w:r w:rsidRPr="00874C02">
        <w:rPr>
          <w:sz w:val="28"/>
          <w:szCs w:val="28"/>
        </w:rPr>
        <w:t xml:space="preserve"> </w:t>
      </w:r>
      <w:proofErr w:type="spellStart"/>
      <w:r w:rsidRPr="00874C02">
        <w:rPr>
          <w:sz w:val="28"/>
          <w:szCs w:val="28"/>
        </w:rPr>
        <w:t>proprii</w:t>
      </w:r>
      <w:proofErr w:type="spellEnd"/>
      <w:r w:rsidRPr="00874C02">
        <w:rPr>
          <w:sz w:val="28"/>
          <w:szCs w:val="28"/>
        </w:rPr>
        <w:t xml:space="preserve">, </w:t>
      </w:r>
      <w:proofErr w:type="spellStart"/>
      <w:r w:rsidRPr="00874C02">
        <w:rPr>
          <w:sz w:val="28"/>
          <w:szCs w:val="28"/>
        </w:rPr>
        <w:t>sa</w:t>
      </w:r>
      <w:proofErr w:type="spellEnd"/>
      <w:r w:rsidRPr="00874C02">
        <w:rPr>
          <w:sz w:val="28"/>
          <w:szCs w:val="28"/>
        </w:rPr>
        <w:t xml:space="preserve"> </w:t>
      </w:r>
      <w:proofErr w:type="spellStart"/>
      <w:r w:rsidRPr="00874C02">
        <w:rPr>
          <w:sz w:val="28"/>
          <w:szCs w:val="28"/>
        </w:rPr>
        <w:t>desfunde</w:t>
      </w:r>
      <w:proofErr w:type="spellEnd"/>
      <w:r w:rsidRPr="00874C02">
        <w:rPr>
          <w:sz w:val="28"/>
          <w:szCs w:val="28"/>
        </w:rPr>
        <w:t xml:space="preserve"> </w:t>
      </w:r>
      <w:proofErr w:type="spellStart"/>
      <w:r w:rsidRPr="00874C02">
        <w:rPr>
          <w:sz w:val="28"/>
          <w:szCs w:val="28"/>
        </w:rPr>
        <w:t>podetele</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sa</w:t>
      </w:r>
      <w:proofErr w:type="spellEnd"/>
      <w:r w:rsidRPr="00874C02">
        <w:rPr>
          <w:sz w:val="28"/>
          <w:szCs w:val="28"/>
        </w:rPr>
        <w:t xml:space="preserve"> </w:t>
      </w:r>
      <w:proofErr w:type="spellStart"/>
      <w:r w:rsidRPr="00874C02">
        <w:rPr>
          <w:sz w:val="28"/>
          <w:szCs w:val="28"/>
        </w:rPr>
        <w:t>distruga</w:t>
      </w:r>
      <w:proofErr w:type="spellEnd"/>
      <w:r w:rsidRPr="00874C02">
        <w:rPr>
          <w:sz w:val="28"/>
          <w:szCs w:val="28"/>
        </w:rPr>
        <w:t xml:space="preserve"> </w:t>
      </w:r>
      <w:proofErr w:type="spellStart"/>
      <w:r w:rsidRPr="00874C02">
        <w:rPr>
          <w:sz w:val="28"/>
          <w:szCs w:val="28"/>
        </w:rPr>
        <w:t>buruienile</w:t>
      </w:r>
      <w:proofErr w:type="spellEnd"/>
      <w:r w:rsidRPr="00874C02">
        <w:rPr>
          <w:sz w:val="28"/>
          <w:szCs w:val="28"/>
        </w:rPr>
        <w:t xml:space="preserve"> pe </w:t>
      </w:r>
      <w:proofErr w:type="spellStart"/>
      <w:r w:rsidRPr="00874C02">
        <w:rPr>
          <w:sz w:val="28"/>
          <w:szCs w:val="28"/>
        </w:rPr>
        <w:t>toata</w:t>
      </w:r>
      <w:proofErr w:type="spellEnd"/>
      <w:r w:rsidRPr="00874C02">
        <w:rPr>
          <w:sz w:val="28"/>
          <w:szCs w:val="28"/>
        </w:rPr>
        <w:t xml:space="preserve"> </w:t>
      </w:r>
      <w:proofErr w:type="spellStart"/>
      <w:r w:rsidRPr="00874C02">
        <w:rPr>
          <w:sz w:val="28"/>
          <w:szCs w:val="28"/>
        </w:rPr>
        <w:t>deschiderea</w:t>
      </w:r>
      <w:proofErr w:type="spellEnd"/>
      <w:r w:rsidRPr="00874C02">
        <w:rPr>
          <w:sz w:val="28"/>
          <w:szCs w:val="28"/>
        </w:rPr>
        <w:t xml:space="preserve"> </w:t>
      </w:r>
      <w:proofErr w:type="spellStart"/>
      <w:r w:rsidRPr="00874C02">
        <w:rPr>
          <w:sz w:val="28"/>
          <w:szCs w:val="28"/>
        </w:rPr>
        <w:t>gospodariei</w:t>
      </w:r>
      <w:proofErr w:type="spellEnd"/>
      <w:r w:rsidRPr="00874C02">
        <w:rPr>
          <w:sz w:val="28"/>
          <w:szCs w:val="28"/>
        </w:rPr>
        <w:t xml:space="preserve"> </w:t>
      </w:r>
      <w:proofErr w:type="spellStart"/>
      <w:r w:rsidRPr="00874C02">
        <w:rPr>
          <w:sz w:val="28"/>
          <w:szCs w:val="28"/>
        </w:rPr>
        <w:t>prin</w:t>
      </w:r>
      <w:proofErr w:type="spellEnd"/>
      <w:r w:rsidRPr="00874C02">
        <w:rPr>
          <w:sz w:val="28"/>
          <w:szCs w:val="28"/>
        </w:rPr>
        <w:t xml:space="preserve"> </w:t>
      </w:r>
      <w:proofErr w:type="spellStart"/>
      <w:r w:rsidRPr="00874C02">
        <w:rPr>
          <w:sz w:val="28"/>
          <w:szCs w:val="28"/>
        </w:rPr>
        <w:t>lucrari</w:t>
      </w:r>
      <w:proofErr w:type="spellEnd"/>
      <w:r w:rsidRPr="00874C02">
        <w:rPr>
          <w:sz w:val="28"/>
          <w:szCs w:val="28"/>
        </w:rPr>
        <w:t xml:space="preserve"> de </w:t>
      </w:r>
      <w:proofErr w:type="spellStart"/>
      <w:r w:rsidRPr="00874C02">
        <w:rPr>
          <w:sz w:val="28"/>
          <w:szCs w:val="28"/>
        </w:rPr>
        <w:t>cosit</w:t>
      </w:r>
      <w:proofErr w:type="spellEnd"/>
      <w:r w:rsidRPr="00874C02">
        <w:rPr>
          <w:sz w:val="28"/>
          <w:szCs w:val="28"/>
        </w:rPr>
        <w:t xml:space="preserve">, </w:t>
      </w:r>
      <w:proofErr w:type="spellStart"/>
      <w:r w:rsidRPr="00874C02">
        <w:rPr>
          <w:sz w:val="28"/>
          <w:szCs w:val="28"/>
        </w:rPr>
        <w:t>greblat</w:t>
      </w:r>
      <w:proofErr w:type="spellEnd"/>
      <w:r w:rsidRPr="00874C02">
        <w:rPr>
          <w:sz w:val="28"/>
          <w:szCs w:val="28"/>
        </w:rPr>
        <w:t xml:space="preserve">, </w:t>
      </w:r>
      <w:proofErr w:type="spellStart"/>
      <w:r w:rsidRPr="00874C02">
        <w:rPr>
          <w:sz w:val="28"/>
          <w:szCs w:val="28"/>
        </w:rPr>
        <w:t>plantare</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intretinere</w:t>
      </w:r>
      <w:proofErr w:type="spellEnd"/>
      <w:r w:rsidRPr="00874C02">
        <w:rPr>
          <w:sz w:val="28"/>
          <w:szCs w:val="28"/>
        </w:rPr>
        <w:t xml:space="preserve"> material </w:t>
      </w:r>
      <w:proofErr w:type="spellStart"/>
      <w:r w:rsidRPr="00874C02">
        <w:rPr>
          <w:sz w:val="28"/>
          <w:szCs w:val="28"/>
        </w:rPr>
        <w:t>dendrofloricol</w:t>
      </w:r>
      <w:proofErr w:type="spellEnd"/>
      <w:r w:rsidRPr="00874C02">
        <w:rPr>
          <w:sz w:val="28"/>
          <w:szCs w:val="28"/>
        </w:rPr>
        <w:t>;</w:t>
      </w:r>
    </w:p>
    <w:p w14:paraId="49C68DE4" w14:textId="77777777" w:rsidR="00C81F9B" w:rsidRPr="00874C02" w:rsidRDefault="00C81F9B" w:rsidP="00C81F9B">
      <w:pPr>
        <w:widowControl/>
        <w:numPr>
          <w:ilvl w:val="0"/>
          <w:numId w:val="15"/>
        </w:numPr>
        <w:tabs>
          <w:tab w:val="left" w:pos="1134"/>
        </w:tabs>
        <w:autoSpaceDE/>
        <w:autoSpaceDN/>
        <w:spacing w:after="160" w:line="278" w:lineRule="auto"/>
        <w:ind w:left="0" w:firstLine="851"/>
        <w:jc w:val="both"/>
        <w:rPr>
          <w:sz w:val="28"/>
          <w:szCs w:val="28"/>
        </w:rPr>
      </w:pPr>
      <w:r w:rsidRPr="00874C02">
        <w:rPr>
          <w:sz w:val="28"/>
          <w:szCs w:val="28"/>
        </w:rPr>
        <w:t xml:space="preserve">Sa </w:t>
      </w:r>
      <w:proofErr w:type="spellStart"/>
      <w:r w:rsidRPr="00874C02">
        <w:rPr>
          <w:sz w:val="28"/>
          <w:szCs w:val="28"/>
        </w:rPr>
        <w:t>asigure</w:t>
      </w:r>
      <w:proofErr w:type="spellEnd"/>
      <w:r w:rsidRPr="00874C02">
        <w:rPr>
          <w:sz w:val="28"/>
          <w:szCs w:val="28"/>
        </w:rPr>
        <w:t xml:space="preserve"> </w:t>
      </w:r>
      <w:proofErr w:type="spellStart"/>
      <w:r w:rsidRPr="00874C02">
        <w:rPr>
          <w:sz w:val="28"/>
          <w:szCs w:val="28"/>
        </w:rPr>
        <w:t>curatenia</w:t>
      </w:r>
      <w:proofErr w:type="spellEnd"/>
      <w:r w:rsidRPr="00874C02">
        <w:rPr>
          <w:sz w:val="28"/>
          <w:szCs w:val="28"/>
        </w:rPr>
        <w:t xml:space="preserve"> </w:t>
      </w:r>
      <w:proofErr w:type="spellStart"/>
      <w:r w:rsidRPr="00874C02">
        <w:rPr>
          <w:sz w:val="28"/>
          <w:szCs w:val="28"/>
        </w:rPr>
        <w:t>trotuarelor</w:t>
      </w:r>
      <w:proofErr w:type="spellEnd"/>
      <w:r w:rsidRPr="00874C02">
        <w:rPr>
          <w:sz w:val="28"/>
          <w:szCs w:val="28"/>
        </w:rPr>
        <w:t xml:space="preserve">, </w:t>
      </w:r>
      <w:proofErr w:type="spellStart"/>
      <w:r w:rsidRPr="00874C02">
        <w:rPr>
          <w:sz w:val="28"/>
          <w:szCs w:val="28"/>
        </w:rPr>
        <w:t>sa</w:t>
      </w:r>
      <w:proofErr w:type="spellEnd"/>
      <w:r w:rsidRPr="00874C02">
        <w:rPr>
          <w:sz w:val="28"/>
          <w:szCs w:val="28"/>
        </w:rPr>
        <w:t xml:space="preserve"> </w:t>
      </w:r>
      <w:proofErr w:type="spellStart"/>
      <w:r w:rsidRPr="00874C02">
        <w:rPr>
          <w:sz w:val="28"/>
          <w:szCs w:val="28"/>
        </w:rPr>
        <w:t>inlature</w:t>
      </w:r>
      <w:proofErr w:type="spellEnd"/>
      <w:r w:rsidRPr="00874C02">
        <w:rPr>
          <w:sz w:val="28"/>
          <w:szCs w:val="28"/>
        </w:rPr>
        <w:t xml:space="preserve"> </w:t>
      </w:r>
      <w:proofErr w:type="spellStart"/>
      <w:r w:rsidRPr="00874C02">
        <w:rPr>
          <w:sz w:val="28"/>
          <w:szCs w:val="28"/>
        </w:rPr>
        <w:t>zapada</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gheata</w:t>
      </w:r>
      <w:proofErr w:type="spellEnd"/>
      <w:r w:rsidRPr="00874C02">
        <w:rPr>
          <w:sz w:val="28"/>
          <w:szCs w:val="28"/>
        </w:rPr>
        <w:t xml:space="preserve"> </w:t>
      </w:r>
      <w:proofErr w:type="spellStart"/>
      <w:r w:rsidRPr="00874C02">
        <w:rPr>
          <w:sz w:val="28"/>
          <w:szCs w:val="28"/>
        </w:rPr>
        <w:t>fara</w:t>
      </w:r>
      <w:proofErr w:type="spellEnd"/>
      <w:r w:rsidRPr="00874C02">
        <w:rPr>
          <w:sz w:val="28"/>
          <w:szCs w:val="28"/>
        </w:rPr>
        <w:t xml:space="preserve"> a </w:t>
      </w:r>
      <w:proofErr w:type="spellStart"/>
      <w:r w:rsidRPr="00874C02">
        <w:rPr>
          <w:sz w:val="28"/>
          <w:szCs w:val="28"/>
        </w:rPr>
        <w:t>infunda</w:t>
      </w:r>
      <w:proofErr w:type="spellEnd"/>
      <w:r w:rsidRPr="00874C02">
        <w:rPr>
          <w:sz w:val="28"/>
          <w:szCs w:val="28"/>
        </w:rPr>
        <w:t xml:space="preserve"> </w:t>
      </w:r>
      <w:proofErr w:type="spellStart"/>
      <w:r w:rsidRPr="00874C02">
        <w:rPr>
          <w:sz w:val="28"/>
          <w:szCs w:val="28"/>
        </w:rPr>
        <w:t>rigolele</w:t>
      </w:r>
      <w:proofErr w:type="spellEnd"/>
      <w:r w:rsidRPr="00874C02">
        <w:rPr>
          <w:sz w:val="28"/>
          <w:szCs w:val="28"/>
        </w:rPr>
        <w:t xml:space="preserve">, </w:t>
      </w:r>
      <w:proofErr w:type="spellStart"/>
      <w:r w:rsidRPr="00874C02">
        <w:rPr>
          <w:sz w:val="28"/>
          <w:szCs w:val="28"/>
        </w:rPr>
        <w:t>santurile</w:t>
      </w:r>
      <w:proofErr w:type="spellEnd"/>
      <w:r w:rsidRPr="00874C02">
        <w:rPr>
          <w:sz w:val="28"/>
          <w:szCs w:val="28"/>
        </w:rPr>
        <w:t xml:space="preserve"> </w:t>
      </w:r>
      <w:proofErr w:type="spellStart"/>
      <w:r w:rsidRPr="00874C02">
        <w:rPr>
          <w:sz w:val="28"/>
          <w:szCs w:val="28"/>
        </w:rPr>
        <w:t>sau</w:t>
      </w:r>
      <w:proofErr w:type="spellEnd"/>
      <w:r w:rsidRPr="00874C02">
        <w:rPr>
          <w:sz w:val="28"/>
          <w:szCs w:val="28"/>
        </w:rPr>
        <w:t xml:space="preserve"> </w:t>
      </w:r>
      <w:proofErr w:type="spellStart"/>
      <w:r w:rsidRPr="00874C02">
        <w:rPr>
          <w:sz w:val="28"/>
          <w:szCs w:val="28"/>
        </w:rPr>
        <w:t>sa</w:t>
      </w:r>
      <w:proofErr w:type="spellEnd"/>
      <w:r w:rsidRPr="00874C02">
        <w:rPr>
          <w:sz w:val="28"/>
          <w:szCs w:val="28"/>
        </w:rPr>
        <w:t xml:space="preserve"> </w:t>
      </w:r>
      <w:proofErr w:type="spellStart"/>
      <w:r w:rsidRPr="00874C02">
        <w:rPr>
          <w:sz w:val="28"/>
          <w:szCs w:val="28"/>
        </w:rPr>
        <w:t>stinghereasca</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sa</w:t>
      </w:r>
      <w:proofErr w:type="spellEnd"/>
      <w:r w:rsidRPr="00874C02">
        <w:rPr>
          <w:sz w:val="28"/>
          <w:szCs w:val="28"/>
        </w:rPr>
        <w:t xml:space="preserve"> </w:t>
      </w:r>
      <w:proofErr w:type="spellStart"/>
      <w:r w:rsidRPr="00874C02">
        <w:rPr>
          <w:sz w:val="28"/>
          <w:szCs w:val="28"/>
        </w:rPr>
        <w:t>ingreuneze</w:t>
      </w:r>
      <w:proofErr w:type="spellEnd"/>
      <w:r w:rsidRPr="00874C02">
        <w:rPr>
          <w:sz w:val="28"/>
          <w:szCs w:val="28"/>
        </w:rPr>
        <w:t xml:space="preserve"> </w:t>
      </w:r>
      <w:proofErr w:type="spellStart"/>
      <w:r w:rsidRPr="00874C02">
        <w:rPr>
          <w:sz w:val="28"/>
          <w:szCs w:val="28"/>
        </w:rPr>
        <w:t>circulatia</w:t>
      </w:r>
      <w:proofErr w:type="spellEnd"/>
      <w:r w:rsidRPr="00874C02">
        <w:rPr>
          <w:sz w:val="28"/>
          <w:szCs w:val="28"/>
        </w:rPr>
        <w:t xml:space="preserve"> pe </w:t>
      </w:r>
      <w:proofErr w:type="spellStart"/>
      <w:r w:rsidRPr="00874C02">
        <w:rPr>
          <w:sz w:val="28"/>
          <w:szCs w:val="28"/>
        </w:rPr>
        <w:t>drumurile</w:t>
      </w:r>
      <w:proofErr w:type="spellEnd"/>
      <w:r w:rsidRPr="00874C02">
        <w:rPr>
          <w:sz w:val="28"/>
          <w:szCs w:val="28"/>
        </w:rPr>
        <w:t xml:space="preserve"> </w:t>
      </w:r>
      <w:proofErr w:type="spellStart"/>
      <w:r w:rsidRPr="00874C02">
        <w:rPr>
          <w:sz w:val="28"/>
          <w:szCs w:val="28"/>
        </w:rPr>
        <w:t>publice</w:t>
      </w:r>
      <w:proofErr w:type="spellEnd"/>
      <w:r w:rsidRPr="00874C02">
        <w:rPr>
          <w:sz w:val="28"/>
          <w:szCs w:val="28"/>
        </w:rPr>
        <w:t xml:space="preserve"> ale </w:t>
      </w:r>
      <w:proofErr w:type="spellStart"/>
      <w:r w:rsidRPr="00874C02">
        <w:rPr>
          <w:sz w:val="28"/>
          <w:szCs w:val="28"/>
        </w:rPr>
        <w:t>localitatii</w:t>
      </w:r>
      <w:proofErr w:type="spellEnd"/>
      <w:r w:rsidRPr="00874C02">
        <w:rPr>
          <w:sz w:val="28"/>
          <w:szCs w:val="28"/>
        </w:rPr>
        <w:t xml:space="preserve"> </w:t>
      </w:r>
      <w:proofErr w:type="spellStart"/>
      <w:r w:rsidRPr="00874C02">
        <w:rPr>
          <w:sz w:val="28"/>
          <w:szCs w:val="28"/>
        </w:rPr>
        <w:t>Hudești</w:t>
      </w:r>
      <w:proofErr w:type="spellEnd"/>
      <w:r w:rsidRPr="00874C02">
        <w:rPr>
          <w:sz w:val="28"/>
          <w:szCs w:val="28"/>
        </w:rPr>
        <w:t>;</w:t>
      </w:r>
    </w:p>
    <w:p w14:paraId="613E3293" w14:textId="77777777" w:rsidR="00C81F9B" w:rsidRPr="00874C02" w:rsidRDefault="00C81F9B" w:rsidP="00C81F9B">
      <w:pPr>
        <w:widowControl/>
        <w:numPr>
          <w:ilvl w:val="0"/>
          <w:numId w:val="15"/>
        </w:numPr>
        <w:tabs>
          <w:tab w:val="left" w:pos="1134"/>
        </w:tabs>
        <w:autoSpaceDE/>
        <w:autoSpaceDN/>
        <w:spacing w:after="160" w:line="278" w:lineRule="auto"/>
        <w:ind w:left="0" w:firstLine="851"/>
        <w:jc w:val="both"/>
        <w:rPr>
          <w:sz w:val="28"/>
          <w:szCs w:val="28"/>
        </w:rPr>
      </w:pPr>
      <w:r w:rsidRPr="00874C02">
        <w:rPr>
          <w:sz w:val="28"/>
          <w:szCs w:val="28"/>
        </w:rPr>
        <w:t xml:space="preserve">Sa nu execute </w:t>
      </w:r>
      <w:proofErr w:type="spellStart"/>
      <w:r w:rsidRPr="00874C02">
        <w:rPr>
          <w:sz w:val="28"/>
          <w:szCs w:val="28"/>
        </w:rPr>
        <w:t>lucrari</w:t>
      </w:r>
      <w:proofErr w:type="spellEnd"/>
      <w:r w:rsidRPr="00874C02">
        <w:rPr>
          <w:sz w:val="28"/>
          <w:szCs w:val="28"/>
        </w:rPr>
        <w:t xml:space="preserve"> in zona </w:t>
      </w:r>
      <w:proofErr w:type="spellStart"/>
      <w:r w:rsidRPr="00874C02">
        <w:rPr>
          <w:sz w:val="28"/>
          <w:szCs w:val="28"/>
        </w:rPr>
        <w:t>drumurilor</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spatiilor</w:t>
      </w:r>
      <w:proofErr w:type="spellEnd"/>
      <w:r w:rsidRPr="00874C02">
        <w:rPr>
          <w:sz w:val="28"/>
          <w:szCs w:val="28"/>
        </w:rPr>
        <w:t xml:space="preserve"> </w:t>
      </w:r>
      <w:proofErr w:type="spellStart"/>
      <w:r w:rsidRPr="00874C02">
        <w:rPr>
          <w:sz w:val="28"/>
          <w:szCs w:val="28"/>
        </w:rPr>
        <w:t>verzi</w:t>
      </w:r>
      <w:proofErr w:type="spellEnd"/>
      <w:r w:rsidRPr="00874C02">
        <w:rPr>
          <w:sz w:val="28"/>
          <w:szCs w:val="28"/>
        </w:rPr>
        <w:t xml:space="preserve"> </w:t>
      </w:r>
      <w:proofErr w:type="spellStart"/>
      <w:r w:rsidRPr="00874C02">
        <w:rPr>
          <w:sz w:val="28"/>
          <w:szCs w:val="28"/>
        </w:rPr>
        <w:t>ce</w:t>
      </w:r>
      <w:proofErr w:type="spellEnd"/>
      <w:r w:rsidRPr="00874C02">
        <w:rPr>
          <w:sz w:val="28"/>
          <w:szCs w:val="28"/>
        </w:rPr>
        <w:t xml:space="preserve"> </w:t>
      </w:r>
      <w:proofErr w:type="spellStart"/>
      <w:r w:rsidRPr="00874C02">
        <w:rPr>
          <w:sz w:val="28"/>
          <w:szCs w:val="28"/>
        </w:rPr>
        <w:t>apartin</w:t>
      </w:r>
      <w:proofErr w:type="spellEnd"/>
      <w:r w:rsidRPr="00874C02">
        <w:rPr>
          <w:sz w:val="28"/>
          <w:szCs w:val="28"/>
        </w:rPr>
        <w:t xml:space="preserve"> </w:t>
      </w:r>
      <w:proofErr w:type="spellStart"/>
      <w:r w:rsidRPr="00874C02">
        <w:rPr>
          <w:sz w:val="28"/>
          <w:szCs w:val="28"/>
        </w:rPr>
        <w:t>domeniului</w:t>
      </w:r>
      <w:proofErr w:type="spellEnd"/>
      <w:r w:rsidRPr="00874C02">
        <w:rPr>
          <w:sz w:val="28"/>
          <w:szCs w:val="28"/>
        </w:rPr>
        <w:t xml:space="preserve"> public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privat</w:t>
      </w:r>
      <w:proofErr w:type="spellEnd"/>
      <w:r w:rsidRPr="00874C02">
        <w:rPr>
          <w:sz w:val="28"/>
          <w:szCs w:val="28"/>
        </w:rPr>
        <w:t xml:space="preserve"> al </w:t>
      </w:r>
      <w:proofErr w:type="spellStart"/>
      <w:r w:rsidRPr="00874C02">
        <w:rPr>
          <w:sz w:val="28"/>
          <w:szCs w:val="28"/>
        </w:rPr>
        <w:t>comunei</w:t>
      </w:r>
      <w:proofErr w:type="spellEnd"/>
      <w:r w:rsidRPr="00874C02">
        <w:rPr>
          <w:sz w:val="28"/>
          <w:szCs w:val="28"/>
        </w:rPr>
        <w:t xml:space="preserve"> </w:t>
      </w:r>
      <w:proofErr w:type="spellStart"/>
      <w:r w:rsidRPr="00874C02">
        <w:rPr>
          <w:sz w:val="28"/>
          <w:szCs w:val="28"/>
        </w:rPr>
        <w:t>Hudești</w:t>
      </w:r>
      <w:proofErr w:type="spellEnd"/>
      <w:r w:rsidRPr="00874C02">
        <w:rPr>
          <w:sz w:val="28"/>
          <w:szCs w:val="28"/>
        </w:rPr>
        <w:t xml:space="preserve">, </w:t>
      </w:r>
      <w:proofErr w:type="spellStart"/>
      <w:r w:rsidRPr="00874C02">
        <w:rPr>
          <w:sz w:val="28"/>
          <w:szCs w:val="28"/>
        </w:rPr>
        <w:t>fara</w:t>
      </w:r>
      <w:proofErr w:type="spellEnd"/>
      <w:r w:rsidRPr="00874C02">
        <w:rPr>
          <w:sz w:val="28"/>
          <w:szCs w:val="28"/>
        </w:rPr>
        <w:t xml:space="preserve"> </w:t>
      </w:r>
      <w:proofErr w:type="spellStart"/>
      <w:r w:rsidRPr="00874C02">
        <w:rPr>
          <w:sz w:val="28"/>
          <w:szCs w:val="28"/>
        </w:rPr>
        <w:t>avizul</w:t>
      </w:r>
      <w:proofErr w:type="spellEnd"/>
      <w:r w:rsidRPr="00874C02">
        <w:rPr>
          <w:sz w:val="28"/>
          <w:szCs w:val="28"/>
        </w:rPr>
        <w:t xml:space="preserve"> </w:t>
      </w:r>
      <w:proofErr w:type="spellStart"/>
      <w:r w:rsidRPr="00874C02">
        <w:rPr>
          <w:sz w:val="28"/>
          <w:szCs w:val="28"/>
        </w:rPr>
        <w:t>eliberat</w:t>
      </w:r>
      <w:proofErr w:type="spellEnd"/>
      <w:r w:rsidRPr="00874C02">
        <w:rPr>
          <w:sz w:val="28"/>
          <w:szCs w:val="28"/>
        </w:rPr>
        <w:t xml:space="preserve"> de </w:t>
      </w:r>
      <w:proofErr w:type="spellStart"/>
      <w:r w:rsidRPr="00874C02">
        <w:rPr>
          <w:sz w:val="28"/>
          <w:szCs w:val="28"/>
        </w:rPr>
        <w:t>primarie</w:t>
      </w:r>
      <w:proofErr w:type="spellEnd"/>
      <w:r w:rsidRPr="00874C02">
        <w:rPr>
          <w:sz w:val="28"/>
          <w:szCs w:val="28"/>
        </w:rPr>
        <w:t xml:space="preserve">; </w:t>
      </w:r>
      <w:proofErr w:type="spellStart"/>
      <w:r w:rsidRPr="00874C02">
        <w:rPr>
          <w:sz w:val="28"/>
          <w:szCs w:val="28"/>
        </w:rPr>
        <w:t>Persoanele</w:t>
      </w:r>
      <w:proofErr w:type="spellEnd"/>
      <w:r w:rsidRPr="00874C02">
        <w:rPr>
          <w:sz w:val="28"/>
          <w:szCs w:val="28"/>
        </w:rPr>
        <w:t xml:space="preserve"> </w:t>
      </w:r>
      <w:proofErr w:type="spellStart"/>
      <w:r w:rsidRPr="00874C02">
        <w:rPr>
          <w:sz w:val="28"/>
          <w:szCs w:val="28"/>
        </w:rPr>
        <w:t>fizice</w:t>
      </w:r>
      <w:proofErr w:type="spellEnd"/>
      <w:r w:rsidRPr="00874C02">
        <w:rPr>
          <w:sz w:val="28"/>
          <w:szCs w:val="28"/>
        </w:rPr>
        <w:t xml:space="preserve"> </w:t>
      </w:r>
      <w:proofErr w:type="spellStart"/>
      <w:r w:rsidRPr="00874C02">
        <w:rPr>
          <w:sz w:val="28"/>
          <w:szCs w:val="28"/>
        </w:rPr>
        <w:t>sau</w:t>
      </w:r>
      <w:proofErr w:type="spellEnd"/>
      <w:r w:rsidRPr="00874C02">
        <w:rPr>
          <w:sz w:val="28"/>
          <w:szCs w:val="28"/>
        </w:rPr>
        <w:t xml:space="preserve"> </w:t>
      </w:r>
      <w:proofErr w:type="spellStart"/>
      <w:r w:rsidRPr="00874C02">
        <w:rPr>
          <w:sz w:val="28"/>
          <w:szCs w:val="28"/>
        </w:rPr>
        <w:t>juridice</w:t>
      </w:r>
      <w:proofErr w:type="spellEnd"/>
      <w:r w:rsidRPr="00874C02">
        <w:rPr>
          <w:sz w:val="28"/>
          <w:szCs w:val="28"/>
        </w:rPr>
        <w:t xml:space="preserve"> care au </w:t>
      </w:r>
      <w:proofErr w:type="spellStart"/>
      <w:r w:rsidRPr="00874C02">
        <w:rPr>
          <w:sz w:val="28"/>
          <w:szCs w:val="28"/>
        </w:rPr>
        <w:t>executat</w:t>
      </w:r>
      <w:proofErr w:type="spellEnd"/>
      <w:r w:rsidRPr="00874C02">
        <w:rPr>
          <w:sz w:val="28"/>
          <w:szCs w:val="28"/>
        </w:rPr>
        <w:t xml:space="preserve"> </w:t>
      </w:r>
      <w:proofErr w:type="spellStart"/>
      <w:r w:rsidRPr="00874C02">
        <w:rPr>
          <w:sz w:val="28"/>
          <w:szCs w:val="28"/>
        </w:rPr>
        <w:t>lucrari</w:t>
      </w:r>
      <w:proofErr w:type="spellEnd"/>
      <w:r w:rsidRPr="00874C02">
        <w:rPr>
          <w:sz w:val="28"/>
          <w:szCs w:val="28"/>
        </w:rPr>
        <w:t xml:space="preserve"> </w:t>
      </w:r>
      <w:proofErr w:type="spellStart"/>
      <w:r w:rsidRPr="00874C02">
        <w:rPr>
          <w:sz w:val="28"/>
          <w:szCs w:val="28"/>
        </w:rPr>
        <w:t>amplasate</w:t>
      </w:r>
      <w:proofErr w:type="spellEnd"/>
      <w:r w:rsidRPr="00874C02">
        <w:rPr>
          <w:sz w:val="28"/>
          <w:szCs w:val="28"/>
        </w:rPr>
        <w:t xml:space="preserve"> pe </w:t>
      </w:r>
      <w:proofErr w:type="spellStart"/>
      <w:r w:rsidRPr="00874C02">
        <w:rPr>
          <w:sz w:val="28"/>
          <w:szCs w:val="28"/>
        </w:rPr>
        <w:t>domeniul</w:t>
      </w:r>
      <w:proofErr w:type="spellEnd"/>
      <w:r w:rsidRPr="00874C02">
        <w:rPr>
          <w:sz w:val="28"/>
          <w:szCs w:val="28"/>
        </w:rPr>
        <w:t xml:space="preserve"> public </w:t>
      </w:r>
      <w:proofErr w:type="spellStart"/>
      <w:r w:rsidRPr="00874C02">
        <w:rPr>
          <w:sz w:val="28"/>
          <w:szCs w:val="28"/>
        </w:rPr>
        <w:t>sau</w:t>
      </w:r>
      <w:proofErr w:type="spellEnd"/>
      <w:r w:rsidRPr="00874C02">
        <w:rPr>
          <w:sz w:val="28"/>
          <w:szCs w:val="28"/>
        </w:rPr>
        <w:t xml:space="preserve"> </w:t>
      </w:r>
      <w:proofErr w:type="spellStart"/>
      <w:r w:rsidRPr="00874C02">
        <w:rPr>
          <w:sz w:val="28"/>
          <w:szCs w:val="28"/>
        </w:rPr>
        <w:t>privat</w:t>
      </w:r>
      <w:proofErr w:type="spellEnd"/>
      <w:r w:rsidRPr="00874C02">
        <w:rPr>
          <w:sz w:val="28"/>
          <w:szCs w:val="28"/>
        </w:rPr>
        <w:t xml:space="preserve"> al </w:t>
      </w:r>
      <w:proofErr w:type="spellStart"/>
      <w:r w:rsidRPr="00874C02">
        <w:rPr>
          <w:sz w:val="28"/>
          <w:szCs w:val="28"/>
        </w:rPr>
        <w:t>comunei</w:t>
      </w:r>
      <w:proofErr w:type="spellEnd"/>
      <w:r w:rsidRPr="00874C02">
        <w:rPr>
          <w:sz w:val="28"/>
          <w:szCs w:val="28"/>
        </w:rPr>
        <w:t xml:space="preserve"> cu </w:t>
      </w:r>
      <w:proofErr w:type="spellStart"/>
      <w:r w:rsidRPr="00874C02">
        <w:rPr>
          <w:sz w:val="28"/>
          <w:szCs w:val="28"/>
        </w:rPr>
        <w:t>avizul</w:t>
      </w:r>
      <w:proofErr w:type="spellEnd"/>
      <w:r w:rsidRPr="00874C02">
        <w:rPr>
          <w:sz w:val="28"/>
          <w:szCs w:val="28"/>
        </w:rPr>
        <w:t xml:space="preserve"> </w:t>
      </w:r>
      <w:proofErr w:type="spellStart"/>
      <w:r w:rsidRPr="00874C02">
        <w:rPr>
          <w:sz w:val="28"/>
          <w:szCs w:val="28"/>
        </w:rPr>
        <w:t>Primariei</w:t>
      </w:r>
      <w:proofErr w:type="spellEnd"/>
      <w:r w:rsidRPr="00874C02">
        <w:rPr>
          <w:sz w:val="28"/>
          <w:szCs w:val="28"/>
        </w:rPr>
        <w:t xml:space="preserve">, au </w:t>
      </w:r>
      <w:proofErr w:type="spellStart"/>
      <w:r w:rsidRPr="00874C02">
        <w:rPr>
          <w:sz w:val="28"/>
          <w:szCs w:val="28"/>
        </w:rPr>
        <w:t>obligatia</w:t>
      </w:r>
      <w:proofErr w:type="spellEnd"/>
      <w:r w:rsidRPr="00874C02">
        <w:rPr>
          <w:sz w:val="28"/>
          <w:szCs w:val="28"/>
        </w:rPr>
        <w:t xml:space="preserve"> </w:t>
      </w:r>
      <w:proofErr w:type="spellStart"/>
      <w:r w:rsidRPr="00874C02">
        <w:rPr>
          <w:sz w:val="28"/>
          <w:szCs w:val="28"/>
        </w:rPr>
        <w:t>sa</w:t>
      </w:r>
      <w:proofErr w:type="spellEnd"/>
      <w:r w:rsidRPr="00874C02">
        <w:rPr>
          <w:sz w:val="28"/>
          <w:szCs w:val="28"/>
        </w:rPr>
        <w:t xml:space="preserve"> </w:t>
      </w:r>
      <w:proofErr w:type="spellStart"/>
      <w:r w:rsidRPr="00874C02">
        <w:rPr>
          <w:sz w:val="28"/>
          <w:szCs w:val="28"/>
        </w:rPr>
        <w:t>aduca</w:t>
      </w:r>
      <w:proofErr w:type="spellEnd"/>
      <w:r w:rsidRPr="00874C02">
        <w:rPr>
          <w:sz w:val="28"/>
          <w:szCs w:val="28"/>
        </w:rPr>
        <w:t xml:space="preserve"> la forma </w:t>
      </w:r>
      <w:proofErr w:type="spellStart"/>
      <w:r w:rsidRPr="00874C02">
        <w:rPr>
          <w:sz w:val="28"/>
          <w:szCs w:val="28"/>
        </w:rPr>
        <w:t>initiala</w:t>
      </w:r>
      <w:proofErr w:type="spellEnd"/>
      <w:r w:rsidRPr="00874C02">
        <w:rPr>
          <w:sz w:val="28"/>
          <w:szCs w:val="28"/>
        </w:rPr>
        <w:t xml:space="preserve"> </w:t>
      </w:r>
      <w:proofErr w:type="spellStart"/>
      <w:r w:rsidRPr="00874C02">
        <w:rPr>
          <w:sz w:val="28"/>
          <w:szCs w:val="28"/>
        </w:rPr>
        <w:t>zonele</w:t>
      </w:r>
      <w:proofErr w:type="spellEnd"/>
      <w:r w:rsidRPr="00874C02">
        <w:rPr>
          <w:sz w:val="28"/>
          <w:szCs w:val="28"/>
        </w:rPr>
        <w:t xml:space="preserve"> </w:t>
      </w:r>
      <w:proofErr w:type="spellStart"/>
      <w:r w:rsidRPr="00874C02">
        <w:rPr>
          <w:sz w:val="28"/>
          <w:szCs w:val="28"/>
        </w:rPr>
        <w:t>afectate</w:t>
      </w:r>
      <w:proofErr w:type="spellEnd"/>
      <w:r w:rsidRPr="00874C02">
        <w:rPr>
          <w:sz w:val="28"/>
          <w:szCs w:val="28"/>
        </w:rPr>
        <w:t xml:space="preserve"> in </w:t>
      </w:r>
      <w:proofErr w:type="spellStart"/>
      <w:r w:rsidRPr="00874C02">
        <w:rPr>
          <w:sz w:val="28"/>
          <w:szCs w:val="28"/>
        </w:rPr>
        <w:t>termenele</w:t>
      </w:r>
      <w:proofErr w:type="spellEnd"/>
      <w:r w:rsidRPr="00874C02">
        <w:rPr>
          <w:sz w:val="28"/>
          <w:szCs w:val="28"/>
        </w:rPr>
        <w:t xml:space="preserve"> </w:t>
      </w:r>
      <w:proofErr w:type="spellStart"/>
      <w:r w:rsidRPr="00874C02">
        <w:rPr>
          <w:sz w:val="28"/>
          <w:szCs w:val="28"/>
        </w:rPr>
        <w:t>prevazute</w:t>
      </w:r>
      <w:proofErr w:type="spellEnd"/>
      <w:r w:rsidRPr="00874C02">
        <w:rPr>
          <w:sz w:val="28"/>
          <w:szCs w:val="28"/>
        </w:rPr>
        <w:t xml:space="preserve"> de </w:t>
      </w:r>
      <w:proofErr w:type="spellStart"/>
      <w:r w:rsidRPr="00874C02">
        <w:rPr>
          <w:sz w:val="28"/>
          <w:szCs w:val="28"/>
        </w:rPr>
        <w:t>autorizatia</w:t>
      </w:r>
      <w:proofErr w:type="spellEnd"/>
      <w:r w:rsidRPr="00874C02">
        <w:rPr>
          <w:sz w:val="28"/>
          <w:szCs w:val="28"/>
        </w:rPr>
        <w:t>/</w:t>
      </w:r>
      <w:proofErr w:type="spellStart"/>
      <w:r w:rsidRPr="00874C02">
        <w:rPr>
          <w:sz w:val="28"/>
          <w:szCs w:val="28"/>
        </w:rPr>
        <w:t>avizul</w:t>
      </w:r>
      <w:proofErr w:type="spellEnd"/>
      <w:r w:rsidRPr="00874C02">
        <w:rPr>
          <w:sz w:val="28"/>
          <w:szCs w:val="28"/>
        </w:rPr>
        <w:t xml:space="preserve"> </w:t>
      </w:r>
      <w:proofErr w:type="spellStart"/>
      <w:r w:rsidRPr="00874C02">
        <w:rPr>
          <w:sz w:val="28"/>
          <w:szCs w:val="28"/>
        </w:rPr>
        <w:t>eliberat</w:t>
      </w:r>
      <w:proofErr w:type="spellEnd"/>
      <w:r w:rsidRPr="00874C02">
        <w:rPr>
          <w:sz w:val="28"/>
          <w:szCs w:val="28"/>
        </w:rPr>
        <w:t xml:space="preserve"> de </w:t>
      </w:r>
      <w:proofErr w:type="spellStart"/>
      <w:r w:rsidRPr="00874C02">
        <w:rPr>
          <w:sz w:val="28"/>
          <w:szCs w:val="28"/>
        </w:rPr>
        <w:t>autoritatile</w:t>
      </w:r>
      <w:proofErr w:type="spellEnd"/>
      <w:r w:rsidRPr="00874C02">
        <w:rPr>
          <w:sz w:val="28"/>
          <w:szCs w:val="28"/>
        </w:rPr>
        <w:t xml:space="preserve"> </w:t>
      </w:r>
      <w:proofErr w:type="spellStart"/>
      <w:r w:rsidRPr="00874C02">
        <w:rPr>
          <w:sz w:val="28"/>
          <w:szCs w:val="28"/>
        </w:rPr>
        <w:t>publice</w:t>
      </w:r>
      <w:proofErr w:type="spellEnd"/>
      <w:r w:rsidRPr="00874C02">
        <w:rPr>
          <w:sz w:val="28"/>
          <w:szCs w:val="28"/>
        </w:rPr>
        <w:t xml:space="preserve"> </w:t>
      </w:r>
      <w:proofErr w:type="spellStart"/>
      <w:r w:rsidRPr="00874C02">
        <w:rPr>
          <w:sz w:val="28"/>
          <w:szCs w:val="28"/>
        </w:rPr>
        <w:t>abilitate</w:t>
      </w:r>
      <w:proofErr w:type="spellEnd"/>
      <w:r w:rsidRPr="00874C02">
        <w:rPr>
          <w:sz w:val="28"/>
          <w:szCs w:val="28"/>
        </w:rPr>
        <w:t xml:space="preserve"> </w:t>
      </w:r>
      <w:proofErr w:type="spellStart"/>
      <w:r w:rsidRPr="00874C02">
        <w:rPr>
          <w:sz w:val="28"/>
          <w:szCs w:val="28"/>
        </w:rPr>
        <w:t>sau</w:t>
      </w:r>
      <w:proofErr w:type="spellEnd"/>
      <w:r w:rsidRPr="00874C02">
        <w:rPr>
          <w:sz w:val="28"/>
          <w:szCs w:val="28"/>
        </w:rPr>
        <w:t xml:space="preserve"> in </w:t>
      </w:r>
      <w:proofErr w:type="spellStart"/>
      <w:r w:rsidRPr="00874C02">
        <w:rPr>
          <w:sz w:val="28"/>
          <w:szCs w:val="28"/>
        </w:rPr>
        <w:t>lipsa</w:t>
      </w:r>
      <w:proofErr w:type="spellEnd"/>
      <w:r w:rsidRPr="00874C02">
        <w:rPr>
          <w:sz w:val="28"/>
          <w:szCs w:val="28"/>
        </w:rPr>
        <w:t xml:space="preserve"> </w:t>
      </w:r>
      <w:proofErr w:type="spellStart"/>
      <w:r w:rsidRPr="00874C02">
        <w:rPr>
          <w:sz w:val="28"/>
          <w:szCs w:val="28"/>
        </w:rPr>
        <w:t>unui</w:t>
      </w:r>
      <w:proofErr w:type="spellEnd"/>
      <w:r w:rsidRPr="00874C02">
        <w:rPr>
          <w:sz w:val="28"/>
          <w:szCs w:val="28"/>
        </w:rPr>
        <w:t xml:space="preserve"> </w:t>
      </w:r>
      <w:proofErr w:type="spellStart"/>
      <w:r w:rsidRPr="00874C02">
        <w:rPr>
          <w:sz w:val="28"/>
          <w:szCs w:val="28"/>
        </w:rPr>
        <w:t>astfel</w:t>
      </w:r>
      <w:proofErr w:type="spellEnd"/>
      <w:r w:rsidRPr="00874C02">
        <w:rPr>
          <w:sz w:val="28"/>
          <w:szCs w:val="28"/>
        </w:rPr>
        <w:t xml:space="preserve"> de termen in cel </w:t>
      </w:r>
      <w:proofErr w:type="spellStart"/>
      <w:r w:rsidRPr="00874C02">
        <w:rPr>
          <w:sz w:val="28"/>
          <w:szCs w:val="28"/>
        </w:rPr>
        <w:t>mult</w:t>
      </w:r>
      <w:proofErr w:type="spellEnd"/>
      <w:r w:rsidRPr="00874C02">
        <w:rPr>
          <w:sz w:val="28"/>
          <w:szCs w:val="28"/>
        </w:rPr>
        <w:t xml:space="preserve"> 7 </w:t>
      </w:r>
      <w:proofErr w:type="spellStart"/>
      <w:r w:rsidRPr="00874C02">
        <w:rPr>
          <w:sz w:val="28"/>
          <w:szCs w:val="28"/>
        </w:rPr>
        <w:t>zile</w:t>
      </w:r>
      <w:proofErr w:type="spellEnd"/>
      <w:r w:rsidRPr="00874C02">
        <w:rPr>
          <w:sz w:val="28"/>
          <w:szCs w:val="28"/>
        </w:rPr>
        <w:t xml:space="preserve"> </w:t>
      </w:r>
      <w:proofErr w:type="spellStart"/>
      <w:r w:rsidRPr="00874C02">
        <w:rPr>
          <w:sz w:val="28"/>
          <w:szCs w:val="28"/>
        </w:rPr>
        <w:t>calendaristice</w:t>
      </w:r>
      <w:proofErr w:type="spellEnd"/>
      <w:r w:rsidRPr="00874C02">
        <w:rPr>
          <w:sz w:val="28"/>
          <w:szCs w:val="28"/>
        </w:rPr>
        <w:t xml:space="preserve"> de la </w:t>
      </w:r>
      <w:proofErr w:type="spellStart"/>
      <w:r w:rsidRPr="00874C02">
        <w:rPr>
          <w:sz w:val="28"/>
          <w:szCs w:val="28"/>
        </w:rPr>
        <w:t>finalizarea</w:t>
      </w:r>
      <w:proofErr w:type="spellEnd"/>
      <w:r w:rsidRPr="00874C02">
        <w:rPr>
          <w:sz w:val="28"/>
          <w:szCs w:val="28"/>
        </w:rPr>
        <w:t xml:space="preserve"> </w:t>
      </w:r>
      <w:proofErr w:type="spellStart"/>
      <w:r w:rsidRPr="00874C02">
        <w:rPr>
          <w:sz w:val="28"/>
          <w:szCs w:val="28"/>
        </w:rPr>
        <w:t>lucrarilor</w:t>
      </w:r>
      <w:proofErr w:type="spellEnd"/>
      <w:r w:rsidRPr="00874C02">
        <w:rPr>
          <w:sz w:val="28"/>
          <w:szCs w:val="28"/>
        </w:rPr>
        <w:t>;</w:t>
      </w:r>
    </w:p>
    <w:p w14:paraId="2A272DEF" w14:textId="77777777" w:rsidR="00C81F9B" w:rsidRPr="00874C02" w:rsidRDefault="00C81F9B" w:rsidP="00C81F9B">
      <w:pPr>
        <w:widowControl/>
        <w:numPr>
          <w:ilvl w:val="0"/>
          <w:numId w:val="15"/>
        </w:numPr>
        <w:tabs>
          <w:tab w:val="left" w:pos="1134"/>
        </w:tabs>
        <w:autoSpaceDE/>
        <w:autoSpaceDN/>
        <w:spacing w:after="160" w:line="278" w:lineRule="auto"/>
        <w:ind w:left="0" w:firstLine="851"/>
        <w:jc w:val="both"/>
        <w:rPr>
          <w:sz w:val="28"/>
          <w:szCs w:val="28"/>
        </w:rPr>
      </w:pPr>
      <w:r w:rsidRPr="00874C02">
        <w:rPr>
          <w:sz w:val="28"/>
          <w:szCs w:val="28"/>
        </w:rPr>
        <w:t xml:space="preserve">Sa nu </w:t>
      </w:r>
      <w:proofErr w:type="spellStart"/>
      <w:r w:rsidRPr="00874C02">
        <w:rPr>
          <w:sz w:val="28"/>
          <w:szCs w:val="28"/>
        </w:rPr>
        <w:t>creeze</w:t>
      </w:r>
      <w:proofErr w:type="spellEnd"/>
      <w:r w:rsidRPr="00874C02">
        <w:rPr>
          <w:sz w:val="28"/>
          <w:szCs w:val="28"/>
        </w:rPr>
        <w:t xml:space="preserve"> </w:t>
      </w:r>
      <w:proofErr w:type="spellStart"/>
      <w:r w:rsidRPr="00874C02">
        <w:rPr>
          <w:sz w:val="28"/>
          <w:szCs w:val="28"/>
        </w:rPr>
        <w:t>obstacole</w:t>
      </w:r>
      <w:proofErr w:type="spellEnd"/>
      <w:r w:rsidRPr="00874C02">
        <w:rPr>
          <w:sz w:val="28"/>
          <w:szCs w:val="28"/>
        </w:rPr>
        <w:t xml:space="preserve">, </w:t>
      </w:r>
      <w:proofErr w:type="spellStart"/>
      <w:r w:rsidRPr="00874C02">
        <w:rPr>
          <w:sz w:val="28"/>
          <w:szCs w:val="28"/>
        </w:rPr>
        <w:t>prin</w:t>
      </w:r>
      <w:proofErr w:type="spellEnd"/>
      <w:r w:rsidRPr="00874C02">
        <w:rPr>
          <w:sz w:val="28"/>
          <w:szCs w:val="28"/>
        </w:rPr>
        <w:t xml:space="preserve"> </w:t>
      </w:r>
      <w:proofErr w:type="spellStart"/>
      <w:r w:rsidRPr="00874C02">
        <w:rPr>
          <w:sz w:val="28"/>
          <w:szCs w:val="28"/>
        </w:rPr>
        <w:t>depozitarea</w:t>
      </w:r>
      <w:proofErr w:type="spellEnd"/>
      <w:r w:rsidRPr="00874C02">
        <w:rPr>
          <w:sz w:val="28"/>
          <w:szCs w:val="28"/>
        </w:rPr>
        <w:t xml:space="preserve"> de </w:t>
      </w:r>
      <w:proofErr w:type="spellStart"/>
      <w:r w:rsidRPr="00874C02">
        <w:rPr>
          <w:sz w:val="28"/>
          <w:szCs w:val="28"/>
        </w:rPr>
        <w:t>materiale</w:t>
      </w:r>
      <w:proofErr w:type="spellEnd"/>
      <w:r w:rsidRPr="00874C02">
        <w:rPr>
          <w:sz w:val="28"/>
          <w:szCs w:val="28"/>
        </w:rPr>
        <w:t xml:space="preserve">, </w:t>
      </w:r>
      <w:proofErr w:type="spellStart"/>
      <w:r w:rsidRPr="00874C02">
        <w:rPr>
          <w:sz w:val="28"/>
          <w:szCs w:val="28"/>
        </w:rPr>
        <w:t>bunuri</w:t>
      </w:r>
      <w:proofErr w:type="spellEnd"/>
      <w:r w:rsidRPr="00874C02">
        <w:rPr>
          <w:sz w:val="28"/>
          <w:szCs w:val="28"/>
        </w:rPr>
        <w:t xml:space="preserve"> </w:t>
      </w:r>
      <w:proofErr w:type="spellStart"/>
      <w:r w:rsidRPr="00874C02">
        <w:rPr>
          <w:sz w:val="28"/>
          <w:szCs w:val="28"/>
        </w:rPr>
        <w:t>sau</w:t>
      </w:r>
      <w:proofErr w:type="spellEnd"/>
      <w:r w:rsidRPr="00874C02">
        <w:rPr>
          <w:sz w:val="28"/>
          <w:szCs w:val="28"/>
        </w:rPr>
        <w:t xml:space="preserve"> </w:t>
      </w:r>
      <w:proofErr w:type="spellStart"/>
      <w:r w:rsidRPr="00874C02">
        <w:rPr>
          <w:sz w:val="28"/>
          <w:szCs w:val="28"/>
        </w:rPr>
        <w:t>obiecte</w:t>
      </w:r>
      <w:proofErr w:type="spellEnd"/>
      <w:r w:rsidRPr="00874C02">
        <w:rPr>
          <w:sz w:val="28"/>
          <w:szCs w:val="28"/>
        </w:rPr>
        <w:t xml:space="preserve"> pe </w:t>
      </w:r>
      <w:proofErr w:type="spellStart"/>
      <w:r w:rsidRPr="00874C02">
        <w:rPr>
          <w:sz w:val="28"/>
          <w:szCs w:val="28"/>
        </w:rPr>
        <w:t>drumurile</w:t>
      </w:r>
      <w:proofErr w:type="spellEnd"/>
      <w:r w:rsidRPr="00874C02">
        <w:rPr>
          <w:sz w:val="28"/>
          <w:szCs w:val="28"/>
        </w:rPr>
        <w:t xml:space="preserve"> </w:t>
      </w:r>
      <w:proofErr w:type="spellStart"/>
      <w:r w:rsidRPr="00874C02">
        <w:rPr>
          <w:sz w:val="28"/>
          <w:szCs w:val="28"/>
        </w:rPr>
        <w:t>publice</w:t>
      </w:r>
      <w:proofErr w:type="spellEnd"/>
      <w:r w:rsidRPr="00874C02">
        <w:rPr>
          <w:sz w:val="28"/>
          <w:szCs w:val="28"/>
        </w:rPr>
        <w:t xml:space="preserve">; </w:t>
      </w:r>
    </w:p>
    <w:p w14:paraId="3C19FF51" w14:textId="77777777" w:rsidR="00C81F9B" w:rsidRPr="00874C02" w:rsidRDefault="00C81F9B" w:rsidP="00C81F9B">
      <w:pPr>
        <w:widowControl/>
        <w:numPr>
          <w:ilvl w:val="0"/>
          <w:numId w:val="15"/>
        </w:numPr>
        <w:tabs>
          <w:tab w:val="left" w:pos="1134"/>
        </w:tabs>
        <w:autoSpaceDE/>
        <w:autoSpaceDN/>
        <w:spacing w:after="160" w:line="278" w:lineRule="auto"/>
        <w:ind w:left="0" w:firstLine="851"/>
        <w:jc w:val="both"/>
        <w:rPr>
          <w:sz w:val="28"/>
          <w:szCs w:val="28"/>
        </w:rPr>
      </w:pPr>
      <w:r w:rsidRPr="00874C02">
        <w:rPr>
          <w:sz w:val="28"/>
          <w:szCs w:val="28"/>
        </w:rPr>
        <w:t xml:space="preserve">Sa nu </w:t>
      </w:r>
      <w:proofErr w:type="spellStart"/>
      <w:r w:rsidRPr="00874C02">
        <w:rPr>
          <w:sz w:val="28"/>
          <w:szCs w:val="28"/>
        </w:rPr>
        <w:t>degradeze</w:t>
      </w:r>
      <w:proofErr w:type="spellEnd"/>
      <w:r w:rsidRPr="00874C02">
        <w:rPr>
          <w:sz w:val="28"/>
          <w:szCs w:val="28"/>
        </w:rPr>
        <w:t xml:space="preserve"> cu </w:t>
      </w:r>
      <w:proofErr w:type="spellStart"/>
      <w:r w:rsidRPr="00874C02">
        <w:rPr>
          <w:sz w:val="28"/>
          <w:szCs w:val="28"/>
        </w:rPr>
        <w:t>intentie</w:t>
      </w:r>
      <w:proofErr w:type="spellEnd"/>
      <w:r w:rsidRPr="00874C02">
        <w:rPr>
          <w:sz w:val="28"/>
          <w:szCs w:val="28"/>
        </w:rPr>
        <w:t xml:space="preserve"> </w:t>
      </w:r>
      <w:proofErr w:type="spellStart"/>
      <w:r w:rsidRPr="00874C02">
        <w:rPr>
          <w:sz w:val="28"/>
          <w:szCs w:val="28"/>
        </w:rPr>
        <w:t>platforma</w:t>
      </w:r>
      <w:proofErr w:type="spellEnd"/>
      <w:r w:rsidRPr="00874C02">
        <w:rPr>
          <w:sz w:val="28"/>
          <w:szCs w:val="28"/>
        </w:rPr>
        <w:t xml:space="preserve"> </w:t>
      </w:r>
      <w:proofErr w:type="spellStart"/>
      <w:r w:rsidRPr="00874C02">
        <w:rPr>
          <w:sz w:val="28"/>
          <w:szCs w:val="28"/>
        </w:rPr>
        <w:t>drumurilor</w:t>
      </w:r>
      <w:proofErr w:type="spellEnd"/>
      <w:r w:rsidRPr="00874C02">
        <w:rPr>
          <w:sz w:val="28"/>
          <w:szCs w:val="28"/>
        </w:rPr>
        <w:t xml:space="preserve"> </w:t>
      </w:r>
      <w:proofErr w:type="spellStart"/>
      <w:r w:rsidRPr="00874C02">
        <w:rPr>
          <w:sz w:val="28"/>
          <w:szCs w:val="28"/>
        </w:rPr>
        <w:t>publice</w:t>
      </w:r>
      <w:proofErr w:type="spellEnd"/>
      <w:r w:rsidRPr="00874C02">
        <w:rPr>
          <w:sz w:val="28"/>
          <w:szCs w:val="28"/>
        </w:rPr>
        <w:t xml:space="preserve">, </w:t>
      </w:r>
      <w:proofErr w:type="spellStart"/>
      <w:r w:rsidRPr="00874C02">
        <w:rPr>
          <w:sz w:val="28"/>
          <w:szCs w:val="28"/>
        </w:rPr>
        <w:t>trotuarele</w:t>
      </w:r>
      <w:proofErr w:type="spellEnd"/>
      <w:r w:rsidRPr="00874C02">
        <w:rPr>
          <w:sz w:val="28"/>
          <w:szCs w:val="28"/>
        </w:rPr>
        <w:t xml:space="preserve">, </w:t>
      </w:r>
      <w:proofErr w:type="spellStart"/>
      <w:r w:rsidRPr="00874C02">
        <w:rPr>
          <w:sz w:val="28"/>
          <w:szCs w:val="28"/>
        </w:rPr>
        <w:t>santurile</w:t>
      </w:r>
      <w:proofErr w:type="spellEnd"/>
      <w:r w:rsidRPr="00874C02">
        <w:rPr>
          <w:sz w:val="28"/>
          <w:szCs w:val="28"/>
        </w:rPr>
        <w:t xml:space="preserve">, </w:t>
      </w:r>
      <w:proofErr w:type="spellStart"/>
      <w:r w:rsidRPr="00874C02">
        <w:rPr>
          <w:sz w:val="28"/>
          <w:szCs w:val="28"/>
        </w:rPr>
        <w:t>podurile</w:t>
      </w:r>
      <w:proofErr w:type="spellEnd"/>
      <w:r w:rsidRPr="00874C02">
        <w:rPr>
          <w:sz w:val="28"/>
          <w:szCs w:val="28"/>
        </w:rPr>
        <w:t xml:space="preserve">, </w:t>
      </w:r>
      <w:proofErr w:type="spellStart"/>
      <w:r w:rsidRPr="00874C02">
        <w:rPr>
          <w:sz w:val="28"/>
          <w:szCs w:val="28"/>
        </w:rPr>
        <w:t>podetele</w:t>
      </w:r>
      <w:proofErr w:type="spellEnd"/>
      <w:r w:rsidRPr="00874C02">
        <w:rPr>
          <w:sz w:val="28"/>
          <w:szCs w:val="28"/>
        </w:rPr>
        <w:t xml:space="preserve">, </w:t>
      </w:r>
      <w:proofErr w:type="spellStart"/>
      <w:r w:rsidRPr="00874C02">
        <w:rPr>
          <w:sz w:val="28"/>
          <w:szCs w:val="28"/>
        </w:rPr>
        <w:t>puntile</w:t>
      </w:r>
      <w:proofErr w:type="spellEnd"/>
      <w:r w:rsidRPr="00874C02">
        <w:rPr>
          <w:sz w:val="28"/>
          <w:szCs w:val="28"/>
        </w:rPr>
        <w:t xml:space="preserve">, </w:t>
      </w:r>
      <w:proofErr w:type="spellStart"/>
      <w:r w:rsidRPr="00874C02">
        <w:rPr>
          <w:sz w:val="28"/>
          <w:szCs w:val="28"/>
        </w:rPr>
        <w:t>anexele</w:t>
      </w:r>
      <w:proofErr w:type="spellEnd"/>
      <w:r w:rsidRPr="00874C02">
        <w:rPr>
          <w:sz w:val="28"/>
          <w:szCs w:val="28"/>
        </w:rPr>
        <w:t xml:space="preserve"> </w:t>
      </w:r>
      <w:proofErr w:type="spellStart"/>
      <w:r w:rsidRPr="00874C02">
        <w:rPr>
          <w:sz w:val="28"/>
          <w:szCs w:val="28"/>
        </w:rPr>
        <w:t>drumurilor</w:t>
      </w:r>
      <w:proofErr w:type="spellEnd"/>
      <w:r w:rsidRPr="00874C02">
        <w:rPr>
          <w:sz w:val="28"/>
          <w:szCs w:val="28"/>
        </w:rPr>
        <w:t xml:space="preserve"> (</w:t>
      </w:r>
      <w:proofErr w:type="spellStart"/>
      <w:r w:rsidRPr="00874C02">
        <w:rPr>
          <w:sz w:val="28"/>
          <w:szCs w:val="28"/>
        </w:rPr>
        <w:t>stalpi</w:t>
      </w:r>
      <w:proofErr w:type="spellEnd"/>
      <w:r w:rsidRPr="00874C02">
        <w:rPr>
          <w:sz w:val="28"/>
          <w:szCs w:val="28"/>
        </w:rPr>
        <w:t xml:space="preserve">, </w:t>
      </w:r>
      <w:proofErr w:type="spellStart"/>
      <w:r w:rsidRPr="00874C02">
        <w:rPr>
          <w:sz w:val="28"/>
          <w:szCs w:val="28"/>
        </w:rPr>
        <w:t>indicatoare</w:t>
      </w:r>
      <w:proofErr w:type="spellEnd"/>
      <w:r w:rsidRPr="00874C02">
        <w:rPr>
          <w:sz w:val="28"/>
          <w:szCs w:val="28"/>
        </w:rPr>
        <w:t xml:space="preserve"> de </w:t>
      </w:r>
      <w:proofErr w:type="spellStart"/>
      <w:r w:rsidRPr="00874C02">
        <w:rPr>
          <w:sz w:val="28"/>
          <w:szCs w:val="28"/>
        </w:rPr>
        <w:t>circulatie</w:t>
      </w:r>
      <w:proofErr w:type="spellEnd"/>
      <w:r w:rsidRPr="00874C02">
        <w:rPr>
          <w:sz w:val="28"/>
          <w:szCs w:val="28"/>
        </w:rPr>
        <w:t xml:space="preserve">, </w:t>
      </w:r>
      <w:proofErr w:type="spellStart"/>
      <w:r w:rsidRPr="00874C02">
        <w:rPr>
          <w:sz w:val="28"/>
          <w:szCs w:val="28"/>
        </w:rPr>
        <w:t>marcaje</w:t>
      </w:r>
      <w:proofErr w:type="spellEnd"/>
      <w:r w:rsidRPr="00874C02">
        <w:rPr>
          <w:sz w:val="28"/>
          <w:szCs w:val="28"/>
        </w:rPr>
        <w:t xml:space="preserve"> </w:t>
      </w:r>
      <w:proofErr w:type="spellStart"/>
      <w:r w:rsidRPr="00874C02">
        <w:rPr>
          <w:sz w:val="28"/>
          <w:szCs w:val="28"/>
        </w:rPr>
        <w:t>rutiere</w:t>
      </w:r>
      <w:proofErr w:type="spellEnd"/>
      <w:r w:rsidRPr="00874C02">
        <w:rPr>
          <w:sz w:val="28"/>
          <w:szCs w:val="28"/>
        </w:rPr>
        <w:t xml:space="preserve">, </w:t>
      </w:r>
      <w:proofErr w:type="spellStart"/>
      <w:r w:rsidRPr="00874C02">
        <w:rPr>
          <w:sz w:val="28"/>
          <w:szCs w:val="28"/>
        </w:rPr>
        <w:t>refugii</w:t>
      </w:r>
      <w:proofErr w:type="spellEnd"/>
      <w:r w:rsidRPr="00874C02">
        <w:rPr>
          <w:sz w:val="28"/>
          <w:szCs w:val="28"/>
        </w:rPr>
        <w:t xml:space="preserve"> </w:t>
      </w:r>
      <w:proofErr w:type="spellStart"/>
      <w:r w:rsidRPr="00874C02">
        <w:rPr>
          <w:sz w:val="28"/>
          <w:szCs w:val="28"/>
        </w:rPr>
        <w:t>pentru</w:t>
      </w:r>
      <w:proofErr w:type="spellEnd"/>
      <w:r w:rsidRPr="00874C02">
        <w:rPr>
          <w:sz w:val="28"/>
          <w:szCs w:val="28"/>
        </w:rPr>
        <w:t xml:space="preserve"> </w:t>
      </w:r>
      <w:proofErr w:type="spellStart"/>
      <w:r w:rsidRPr="00874C02">
        <w:rPr>
          <w:sz w:val="28"/>
          <w:szCs w:val="28"/>
        </w:rPr>
        <w:t>pietoni</w:t>
      </w:r>
      <w:proofErr w:type="spellEnd"/>
      <w:r w:rsidRPr="00874C02">
        <w:rPr>
          <w:sz w:val="28"/>
          <w:szCs w:val="28"/>
        </w:rPr>
        <w:t xml:space="preserve">, </w:t>
      </w:r>
      <w:proofErr w:type="spellStart"/>
      <w:r w:rsidRPr="00874C02">
        <w:rPr>
          <w:sz w:val="28"/>
          <w:szCs w:val="28"/>
        </w:rPr>
        <w:t>statii</w:t>
      </w:r>
      <w:proofErr w:type="spellEnd"/>
      <w:r w:rsidRPr="00874C02">
        <w:rPr>
          <w:sz w:val="28"/>
          <w:szCs w:val="28"/>
        </w:rPr>
        <w:t xml:space="preserve"> de </w:t>
      </w:r>
      <w:proofErr w:type="spellStart"/>
      <w:r w:rsidRPr="00874C02">
        <w:rPr>
          <w:sz w:val="28"/>
          <w:szCs w:val="28"/>
        </w:rPr>
        <w:t>calatori</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alte</w:t>
      </w:r>
      <w:proofErr w:type="spellEnd"/>
      <w:r w:rsidRPr="00874C02">
        <w:rPr>
          <w:sz w:val="28"/>
          <w:szCs w:val="28"/>
        </w:rPr>
        <w:t xml:space="preserve"> </w:t>
      </w:r>
      <w:proofErr w:type="spellStart"/>
      <w:r w:rsidRPr="00874C02">
        <w:rPr>
          <w:sz w:val="28"/>
          <w:szCs w:val="28"/>
        </w:rPr>
        <w:t>asemenea</w:t>
      </w:r>
      <w:proofErr w:type="spellEnd"/>
      <w:r w:rsidRPr="00874C02">
        <w:rPr>
          <w:sz w:val="28"/>
          <w:szCs w:val="28"/>
        </w:rPr>
        <w:t xml:space="preserve"> </w:t>
      </w:r>
      <w:proofErr w:type="spellStart"/>
      <w:r w:rsidRPr="00874C02">
        <w:rPr>
          <w:sz w:val="28"/>
          <w:szCs w:val="28"/>
        </w:rPr>
        <w:t>dotari</w:t>
      </w:r>
      <w:proofErr w:type="spellEnd"/>
      <w:r w:rsidRPr="00874C02">
        <w:rPr>
          <w:sz w:val="28"/>
          <w:szCs w:val="28"/>
        </w:rPr>
        <w:t xml:space="preserve"> </w:t>
      </w:r>
      <w:proofErr w:type="spellStart"/>
      <w:r w:rsidRPr="00874C02">
        <w:rPr>
          <w:sz w:val="28"/>
          <w:szCs w:val="28"/>
        </w:rPr>
        <w:t>amplasate</w:t>
      </w:r>
      <w:proofErr w:type="spellEnd"/>
      <w:r w:rsidRPr="00874C02">
        <w:rPr>
          <w:sz w:val="28"/>
          <w:szCs w:val="28"/>
        </w:rPr>
        <w:t xml:space="preserve"> pe </w:t>
      </w:r>
      <w:proofErr w:type="spellStart"/>
      <w:r w:rsidRPr="00874C02">
        <w:rPr>
          <w:sz w:val="28"/>
          <w:szCs w:val="28"/>
        </w:rPr>
        <w:t>domeniul</w:t>
      </w:r>
      <w:proofErr w:type="spellEnd"/>
      <w:r w:rsidRPr="00874C02">
        <w:rPr>
          <w:sz w:val="28"/>
          <w:szCs w:val="28"/>
        </w:rPr>
        <w:t xml:space="preserve"> public), </w:t>
      </w:r>
      <w:proofErr w:type="spellStart"/>
      <w:r w:rsidRPr="00874C02">
        <w:rPr>
          <w:sz w:val="28"/>
          <w:szCs w:val="28"/>
        </w:rPr>
        <w:t>monumentele</w:t>
      </w:r>
      <w:proofErr w:type="spellEnd"/>
      <w:r w:rsidRPr="00874C02">
        <w:rPr>
          <w:sz w:val="28"/>
          <w:szCs w:val="28"/>
        </w:rPr>
        <w:t xml:space="preserve"> </w:t>
      </w:r>
      <w:proofErr w:type="spellStart"/>
      <w:r w:rsidRPr="00874C02">
        <w:rPr>
          <w:sz w:val="28"/>
          <w:szCs w:val="28"/>
        </w:rPr>
        <w:t>eroilor</w:t>
      </w:r>
      <w:proofErr w:type="spellEnd"/>
      <w:r w:rsidRPr="00874C02">
        <w:rPr>
          <w:sz w:val="28"/>
          <w:szCs w:val="28"/>
        </w:rPr>
        <w:t xml:space="preserve">, </w:t>
      </w:r>
      <w:proofErr w:type="spellStart"/>
      <w:r w:rsidRPr="00874C02">
        <w:rPr>
          <w:sz w:val="28"/>
          <w:szCs w:val="28"/>
        </w:rPr>
        <w:t>troitele</w:t>
      </w:r>
      <w:proofErr w:type="spellEnd"/>
      <w:r w:rsidRPr="00874C02">
        <w:rPr>
          <w:sz w:val="28"/>
          <w:szCs w:val="28"/>
        </w:rPr>
        <w:t xml:space="preserve">, </w:t>
      </w:r>
      <w:proofErr w:type="spellStart"/>
      <w:r w:rsidRPr="00874C02">
        <w:rPr>
          <w:sz w:val="28"/>
          <w:szCs w:val="28"/>
        </w:rPr>
        <w:t>monumentele</w:t>
      </w:r>
      <w:proofErr w:type="spellEnd"/>
      <w:r w:rsidRPr="00874C02">
        <w:rPr>
          <w:sz w:val="28"/>
          <w:szCs w:val="28"/>
        </w:rPr>
        <w:t xml:space="preserve"> din </w:t>
      </w:r>
      <w:proofErr w:type="spellStart"/>
      <w:r w:rsidRPr="00874C02">
        <w:rPr>
          <w:sz w:val="28"/>
          <w:szCs w:val="28"/>
        </w:rPr>
        <w:t>cimitire</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din </w:t>
      </w:r>
      <w:proofErr w:type="spellStart"/>
      <w:r w:rsidRPr="00874C02">
        <w:rPr>
          <w:sz w:val="28"/>
          <w:szCs w:val="28"/>
        </w:rPr>
        <w:t>alte</w:t>
      </w:r>
      <w:proofErr w:type="spellEnd"/>
      <w:r w:rsidRPr="00874C02">
        <w:rPr>
          <w:sz w:val="28"/>
          <w:szCs w:val="28"/>
        </w:rPr>
        <w:t xml:space="preserve"> </w:t>
      </w:r>
      <w:proofErr w:type="spellStart"/>
      <w:r w:rsidRPr="00874C02">
        <w:rPr>
          <w:sz w:val="28"/>
          <w:szCs w:val="28"/>
        </w:rPr>
        <w:t>locuri</w:t>
      </w:r>
      <w:proofErr w:type="spellEnd"/>
      <w:r w:rsidRPr="00874C02">
        <w:rPr>
          <w:sz w:val="28"/>
          <w:szCs w:val="28"/>
        </w:rPr>
        <w:t xml:space="preserve"> </w:t>
      </w:r>
      <w:proofErr w:type="spellStart"/>
      <w:r w:rsidRPr="00874C02">
        <w:rPr>
          <w:sz w:val="28"/>
          <w:szCs w:val="28"/>
        </w:rPr>
        <w:t>publice</w:t>
      </w:r>
      <w:proofErr w:type="spellEnd"/>
      <w:r w:rsidRPr="00874C02">
        <w:rPr>
          <w:sz w:val="28"/>
          <w:szCs w:val="28"/>
        </w:rPr>
        <w:t xml:space="preserve"> </w:t>
      </w:r>
      <w:proofErr w:type="spellStart"/>
      <w:r w:rsidRPr="00874C02">
        <w:rPr>
          <w:sz w:val="28"/>
          <w:szCs w:val="28"/>
        </w:rPr>
        <w:t>amplasate</w:t>
      </w:r>
      <w:proofErr w:type="spellEnd"/>
      <w:r w:rsidRPr="00874C02">
        <w:rPr>
          <w:sz w:val="28"/>
          <w:szCs w:val="28"/>
        </w:rPr>
        <w:t xml:space="preserve"> pe raza </w:t>
      </w:r>
      <w:proofErr w:type="spellStart"/>
      <w:r w:rsidRPr="00874C02">
        <w:rPr>
          <w:sz w:val="28"/>
          <w:szCs w:val="28"/>
        </w:rPr>
        <w:t>comunei</w:t>
      </w:r>
      <w:proofErr w:type="spellEnd"/>
      <w:r w:rsidRPr="00874C02">
        <w:rPr>
          <w:sz w:val="28"/>
          <w:szCs w:val="28"/>
        </w:rPr>
        <w:t xml:space="preserve">; </w:t>
      </w:r>
    </w:p>
    <w:p w14:paraId="4C64A9EE" w14:textId="77777777" w:rsidR="00C81F9B" w:rsidRPr="00874C02" w:rsidRDefault="00C81F9B" w:rsidP="00C81F9B">
      <w:pPr>
        <w:widowControl/>
        <w:numPr>
          <w:ilvl w:val="0"/>
          <w:numId w:val="15"/>
        </w:numPr>
        <w:tabs>
          <w:tab w:val="left" w:pos="1134"/>
        </w:tabs>
        <w:autoSpaceDE/>
        <w:autoSpaceDN/>
        <w:spacing w:after="160" w:line="278" w:lineRule="auto"/>
        <w:ind w:left="0" w:firstLine="851"/>
        <w:jc w:val="both"/>
        <w:rPr>
          <w:sz w:val="28"/>
          <w:szCs w:val="28"/>
        </w:rPr>
      </w:pPr>
      <w:proofErr w:type="spellStart"/>
      <w:r w:rsidRPr="00874C02">
        <w:rPr>
          <w:sz w:val="28"/>
          <w:szCs w:val="28"/>
        </w:rPr>
        <w:t>Detinatorii</w:t>
      </w:r>
      <w:proofErr w:type="spellEnd"/>
      <w:r w:rsidRPr="00874C02">
        <w:rPr>
          <w:sz w:val="28"/>
          <w:szCs w:val="28"/>
        </w:rPr>
        <w:t xml:space="preserve"> </w:t>
      </w:r>
      <w:proofErr w:type="spellStart"/>
      <w:r w:rsidRPr="00874C02">
        <w:rPr>
          <w:sz w:val="28"/>
          <w:szCs w:val="28"/>
        </w:rPr>
        <w:t>terenurilor</w:t>
      </w:r>
      <w:proofErr w:type="spellEnd"/>
      <w:r w:rsidRPr="00874C02">
        <w:rPr>
          <w:sz w:val="28"/>
          <w:szCs w:val="28"/>
        </w:rPr>
        <w:t xml:space="preserve"> din aval au </w:t>
      </w:r>
      <w:proofErr w:type="spellStart"/>
      <w:r w:rsidRPr="00874C02">
        <w:rPr>
          <w:sz w:val="28"/>
          <w:szCs w:val="28"/>
        </w:rPr>
        <w:t>obligatia</w:t>
      </w:r>
      <w:proofErr w:type="spellEnd"/>
      <w:r w:rsidRPr="00874C02">
        <w:rPr>
          <w:sz w:val="28"/>
          <w:szCs w:val="28"/>
        </w:rPr>
        <w:t xml:space="preserve"> </w:t>
      </w:r>
      <w:proofErr w:type="spellStart"/>
      <w:r w:rsidRPr="00874C02">
        <w:rPr>
          <w:sz w:val="28"/>
          <w:szCs w:val="28"/>
        </w:rPr>
        <w:t>permiterii</w:t>
      </w:r>
      <w:proofErr w:type="spellEnd"/>
      <w:r w:rsidRPr="00874C02">
        <w:rPr>
          <w:sz w:val="28"/>
          <w:szCs w:val="28"/>
        </w:rPr>
        <w:t xml:space="preserve"> </w:t>
      </w:r>
      <w:proofErr w:type="spellStart"/>
      <w:r w:rsidRPr="00874C02">
        <w:rPr>
          <w:sz w:val="28"/>
          <w:szCs w:val="28"/>
        </w:rPr>
        <w:t>trecerii</w:t>
      </w:r>
      <w:proofErr w:type="spellEnd"/>
      <w:r w:rsidRPr="00874C02">
        <w:rPr>
          <w:sz w:val="28"/>
          <w:szCs w:val="28"/>
        </w:rPr>
        <w:t xml:space="preserve"> </w:t>
      </w:r>
      <w:proofErr w:type="spellStart"/>
      <w:r w:rsidRPr="00874C02">
        <w:rPr>
          <w:sz w:val="28"/>
          <w:szCs w:val="28"/>
        </w:rPr>
        <w:t>apelor</w:t>
      </w:r>
      <w:proofErr w:type="spellEnd"/>
      <w:r w:rsidRPr="00874C02">
        <w:rPr>
          <w:sz w:val="28"/>
          <w:szCs w:val="28"/>
        </w:rPr>
        <w:t xml:space="preserve"> </w:t>
      </w:r>
      <w:proofErr w:type="spellStart"/>
      <w:r w:rsidRPr="00874C02">
        <w:rPr>
          <w:sz w:val="28"/>
          <w:szCs w:val="28"/>
        </w:rPr>
        <w:t>ce</w:t>
      </w:r>
      <w:proofErr w:type="spellEnd"/>
      <w:r w:rsidRPr="00874C02">
        <w:rPr>
          <w:sz w:val="28"/>
          <w:szCs w:val="28"/>
        </w:rPr>
        <w:t xml:space="preserve"> se </w:t>
      </w:r>
      <w:proofErr w:type="spellStart"/>
      <w:r w:rsidRPr="00874C02">
        <w:rPr>
          <w:sz w:val="28"/>
          <w:szCs w:val="28"/>
        </w:rPr>
        <w:t>scurg</w:t>
      </w:r>
      <w:proofErr w:type="spellEnd"/>
      <w:r w:rsidRPr="00874C02">
        <w:rPr>
          <w:sz w:val="28"/>
          <w:szCs w:val="28"/>
        </w:rPr>
        <w:t xml:space="preserve"> in mod natural de pe </w:t>
      </w:r>
      <w:proofErr w:type="spellStart"/>
      <w:r w:rsidRPr="00874C02">
        <w:rPr>
          <w:sz w:val="28"/>
          <w:szCs w:val="28"/>
        </w:rPr>
        <w:t>terenurile</w:t>
      </w:r>
      <w:proofErr w:type="spellEnd"/>
      <w:r w:rsidRPr="00874C02">
        <w:rPr>
          <w:sz w:val="28"/>
          <w:szCs w:val="28"/>
        </w:rPr>
        <w:t xml:space="preserve"> situate in </w:t>
      </w:r>
      <w:proofErr w:type="spellStart"/>
      <w:r w:rsidRPr="00874C02">
        <w:rPr>
          <w:sz w:val="28"/>
          <w:szCs w:val="28"/>
        </w:rPr>
        <w:t>amonte</w:t>
      </w:r>
      <w:proofErr w:type="spellEnd"/>
      <w:r w:rsidRPr="00874C02">
        <w:rPr>
          <w:sz w:val="28"/>
          <w:szCs w:val="28"/>
        </w:rPr>
        <w:t>;</w:t>
      </w:r>
    </w:p>
    <w:p w14:paraId="4CD7F1B1" w14:textId="77777777" w:rsidR="00C81F9B" w:rsidRPr="00874C02" w:rsidRDefault="00C81F9B" w:rsidP="00C81F9B">
      <w:pPr>
        <w:widowControl/>
        <w:numPr>
          <w:ilvl w:val="0"/>
          <w:numId w:val="15"/>
        </w:numPr>
        <w:tabs>
          <w:tab w:val="left" w:pos="1134"/>
        </w:tabs>
        <w:autoSpaceDE/>
        <w:autoSpaceDN/>
        <w:spacing w:after="160" w:line="278" w:lineRule="auto"/>
        <w:ind w:left="0" w:firstLine="851"/>
        <w:jc w:val="both"/>
        <w:rPr>
          <w:sz w:val="28"/>
          <w:szCs w:val="28"/>
        </w:rPr>
      </w:pPr>
      <w:r w:rsidRPr="00874C02">
        <w:rPr>
          <w:sz w:val="28"/>
          <w:szCs w:val="28"/>
        </w:rPr>
        <w:lastRenderedPageBreak/>
        <w:t xml:space="preserve"> Sa </w:t>
      </w:r>
      <w:proofErr w:type="spellStart"/>
      <w:r w:rsidRPr="00874C02">
        <w:rPr>
          <w:sz w:val="28"/>
          <w:szCs w:val="28"/>
        </w:rPr>
        <w:t>toaleteze</w:t>
      </w:r>
      <w:proofErr w:type="spellEnd"/>
      <w:r w:rsidRPr="00874C02">
        <w:rPr>
          <w:sz w:val="28"/>
          <w:szCs w:val="28"/>
        </w:rPr>
        <w:t xml:space="preserve"> </w:t>
      </w:r>
      <w:proofErr w:type="spellStart"/>
      <w:r w:rsidRPr="00874C02">
        <w:rPr>
          <w:sz w:val="28"/>
          <w:szCs w:val="28"/>
        </w:rPr>
        <w:t>arborii</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w:t>
      </w:r>
      <w:proofErr w:type="spellStart"/>
      <w:r w:rsidRPr="00874C02">
        <w:rPr>
          <w:sz w:val="28"/>
          <w:szCs w:val="28"/>
        </w:rPr>
        <w:t>sau</w:t>
      </w:r>
      <w:proofErr w:type="spellEnd"/>
      <w:r w:rsidRPr="00874C02">
        <w:rPr>
          <w:sz w:val="28"/>
          <w:szCs w:val="28"/>
        </w:rPr>
        <w:t xml:space="preserve"> </w:t>
      </w:r>
      <w:proofErr w:type="spellStart"/>
      <w:r w:rsidRPr="00874C02">
        <w:rPr>
          <w:sz w:val="28"/>
          <w:szCs w:val="28"/>
        </w:rPr>
        <w:t>arbustii</w:t>
      </w:r>
      <w:proofErr w:type="spellEnd"/>
      <w:r w:rsidRPr="00874C02">
        <w:rPr>
          <w:sz w:val="28"/>
          <w:szCs w:val="28"/>
        </w:rPr>
        <w:t xml:space="preserve"> care </w:t>
      </w:r>
      <w:proofErr w:type="spellStart"/>
      <w:r w:rsidRPr="00874C02">
        <w:rPr>
          <w:sz w:val="28"/>
          <w:szCs w:val="28"/>
        </w:rPr>
        <w:t>depasesc</w:t>
      </w:r>
      <w:proofErr w:type="spellEnd"/>
      <w:r w:rsidRPr="00874C02">
        <w:rPr>
          <w:sz w:val="28"/>
          <w:szCs w:val="28"/>
        </w:rPr>
        <w:t xml:space="preserve"> </w:t>
      </w:r>
      <w:proofErr w:type="spellStart"/>
      <w:r w:rsidRPr="00874C02">
        <w:rPr>
          <w:sz w:val="28"/>
          <w:szCs w:val="28"/>
        </w:rPr>
        <w:t>aliniamentul</w:t>
      </w:r>
      <w:proofErr w:type="spellEnd"/>
      <w:r w:rsidRPr="00874C02">
        <w:rPr>
          <w:sz w:val="28"/>
          <w:szCs w:val="28"/>
        </w:rPr>
        <w:t xml:space="preserve"> </w:t>
      </w:r>
      <w:proofErr w:type="spellStart"/>
      <w:r w:rsidRPr="00874C02">
        <w:rPr>
          <w:sz w:val="28"/>
          <w:szCs w:val="28"/>
        </w:rPr>
        <w:t>proprietatii</w:t>
      </w:r>
      <w:proofErr w:type="spellEnd"/>
      <w:r w:rsidRPr="00874C02">
        <w:rPr>
          <w:sz w:val="28"/>
          <w:szCs w:val="28"/>
        </w:rPr>
        <w:t xml:space="preserve"> private </w:t>
      </w:r>
      <w:proofErr w:type="spellStart"/>
      <w:r w:rsidRPr="00874C02">
        <w:rPr>
          <w:sz w:val="28"/>
          <w:szCs w:val="28"/>
        </w:rPr>
        <w:t>si</w:t>
      </w:r>
      <w:proofErr w:type="spellEnd"/>
      <w:r w:rsidRPr="00874C02">
        <w:rPr>
          <w:sz w:val="28"/>
          <w:szCs w:val="28"/>
        </w:rPr>
        <w:t xml:space="preserve"> ale </w:t>
      </w:r>
      <w:proofErr w:type="spellStart"/>
      <w:r w:rsidRPr="00874C02">
        <w:rPr>
          <w:sz w:val="28"/>
          <w:szCs w:val="28"/>
        </w:rPr>
        <w:t>caror</w:t>
      </w:r>
      <w:proofErr w:type="spellEnd"/>
      <w:r w:rsidRPr="00874C02">
        <w:rPr>
          <w:sz w:val="28"/>
          <w:szCs w:val="28"/>
        </w:rPr>
        <w:t xml:space="preserve"> </w:t>
      </w:r>
      <w:proofErr w:type="spellStart"/>
      <w:r w:rsidRPr="00874C02">
        <w:rPr>
          <w:sz w:val="28"/>
          <w:szCs w:val="28"/>
        </w:rPr>
        <w:t>coroane</w:t>
      </w:r>
      <w:proofErr w:type="spellEnd"/>
      <w:r w:rsidRPr="00874C02">
        <w:rPr>
          <w:sz w:val="28"/>
          <w:szCs w:val="28"/>
        </w:rPr>
        <w:t xml:space="preserve"> se </w:t>
      </w:r>
      <w:proofErr w:type="spellStart"/>
      <w:r w:rsidRPr="00874C02">
        <w:rPr>
          <w:sz w:val="28"/>
          <w:szCs w:val="28"/>
        </w:rPr>
        <w:t>dezvolta</w:t>
      </w:r>
      <w:proofErr w:type="spellEnd"/>
      <w:r w:rsidRPr="00874C02">
        <w:rPr>
          <w:sz w:val="28"/>
          <w:szCs w:val="28"/>
        </w:rPr>
        <w:t xml:space="preserve"> </w:t>
      </w:r>
      <w:proofErr w:type="spellStart"/>
      <w:r w:rsidRPr="00874C02">
        <w:rPr>
          <w:sz w:val="28"/>
          <w:szCs w:val="28"/>
        </w:rPr>
        <w:t>inspre</w:t>
      </w:r>
      <w:proofErr w:type="spellEnd"/>
      <w:r w:rsidRPr="00874C02">
        <w:rPr>
          <w:sz w:val="28"/>
          <w:szCs w:val="28"/>
        </w:rPr>
        <w:t xml:space="preserve"> </w:t>
      </w:r>
      <w:proofErr w:type="spellStart"/>
      <w:r w:rsidRPr="00874C02">
        <w:rPr>
          <w:sz w:val="28"/>
          <w:szCs w:val="28"/>
        </w:rPr>
        <w:t>domeniul</w:t>
      </w:r>
      <w:proofErr w:type="spellEnd"/>
      <w:r w:rsidRPr="00874C02">
        <w:rPr>
          <w:sz w:val="28"/>
          <w:szCs w:val="28"/>
        </w:rPr>
        <w:t xml:space="preserve"> public, </w:t>
      </w:r>
      <w:proofErr w:type="spellStart"/>
      <w:r w:rsidRPr="00874C02">
        <w:rPr>
          <w:sz w:val="28"/>
          <w:szCs w:val="28"/>
        </w:rPr>
        <w:t>obturand</w:t>
      </w:r>
      <w:proofErr w:type="spellEnd"/>
      <w:r w:rsidRPr="00874C02">
        <w:rPr>
          <w:sz w:val="28"/>
          <w:szCs w:val="28"/>
        </w:rPr>
        <w:t xml:space="preserve"> </w:t>
      </w:r>
      <w:proofErr w:type="spellStart"/>
      <w:r w:rsidRPr="00874C02">
        <w:rPr>
          <w:sz w:val="28"/>
          <w:szCs w:val="28"/>
        </w:rPr>
        <w:t>astfel</w:t>
      </w:r>
      <w:proofErr w:type="spellEnd"/>
      <w:r w:rsidRPr="00874C02">
        <w:rPr>
          <w:sz w:val="28"/>
          <w:szCs w:val="28"/>
        </w:rPr>
        <w:t xml:space="preserve"> </w:t>
      </w:r>
      <w:proofErr w:type="spellStart"/>
      <w:r w:rsidRPr="00874C02">
        <w:rPr>
          <w:sz w:val="28"/>
          <w:szCs w:val="28"/>
        </w:rPr>
        <w:t>vizibilitatea</w:t>
      </w:r>
      <w:proofErr w:type="spellEnd"/>
      <w:r w:rsidRPr="00874C02">
        <w:rPr>
          <w:sz w:val="28"/>
          <w:szCs w:val="28"/>
        </w:rPr>
        <w:t xml:space="preserve"> </w:t>
      </w:r>
      <w:proofErr w:type="spellStart"/>
      <w:r w:rsidRPr="00874C02">
        <w:rPr>
          <w:sz w:val="28"/>
          <w:szCs w:val="28"/>
        </w:rPr>
        <w:t>conducatorilor</w:t>
      </w:r>
      <w:proofErr w:type="spellEnd"/>
      <w:r w:rsidRPr="00874C02">
        <w:rPr>
          <w:sz w:val="28"/>
          <w:szCs w:val="28"/>
        </w:rPr>
        <w:t xml:space="preserve"> auto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creand</w:t>
      </w:r>
      <w:proofErr w:type="spellEnd"/>
      <w:r w:rsidRPr="00874C02">
        <w:rPr>
          <w:sz w:val="28"/>
          <w:szCs w:val="28"/>
        </w:rPr>
        <w:t xml:space="preserve"> </w:t>
      </w:r>
      <w:proofErr w:type="spellStart"/>
      <w:r w:rsidRPr="00874C02">
        <w:rPr>
          <w:sz w:val="28"/>
          <w:szCs w:val="28"/>
        </w:rPr>
        <w:t>pericole</w:t>
      </w:r>
      <w:proofErr w:type="spellEnd"/>
      <w:r w:rsidRPr="00874C02">
        <w:rPr>
          <w:sz w:val="28"/>
          <w:szCs w:val="28"/>
        </w:rPr>
        <w:t xml:space="preserve"> </w:t>
      </w:r>
      <w:proofErr w:type="spellStart"/>
      <w:r w:rsidRPr="00874C02">
        <w:rPr>
          <w:sz w:val="28"/>
          <w:szCs w:val="28"/>
        </w:rPr>
        <w:t>pentru</w:t>
      </w:r>
      <w:proofErr w:type="spellEnd"/>
      <w:r w:rsidRPr="00874C02">
        <w:rPr>
          <w:sz w:val="28"/>
          <w:szCs w:val="28"/>
        </w:rPr>
        <w:t xml:space="preserve"> </w:t>
      </w:r>
      <w:proofErr w:type="spellStart"/>
      <w:r w:rsidRPr="00874C02">
        <w:rPr>
          <w:sz w:val="28"/>
          <w:szCs w:val="28"/>
        </w:rPr>
        <w:t>pietoni</w:t>
      </w:r>
      <w:proofErr w:type="spellEnd"/>
      <w:r w:rsidRPr="00874C02">
        <w:rPr>
          <w:sz w:val="28"/>
          <w:szCs w:val="28"/>
        </w:rPr>
        <w:t xml:space="preserve"> </w:t>
      </w:r>
      <w:proofErr w:type="spellStart"/>
      <w:r w:rsidRPr="00874C02">
        <w:rPr>
          <w:sz w:val="28"/>
          <w:szCs w:val="28"/>
        </w:rPr>
        <w:t>sau</w:t>
      </w:r>
      <w:proofErr w:type="spellEnd"/>
      <w:r w:rsidRPr="00874C02">
        <w:rPr>
          <w:sz w:val="28"/>
          <w:szCs w:val="28"/>
        </w:rPr>
        <w:t xml:space="preserve"> care </w:t>
      </w:r>
      <w:proofErr w:type="spellStart"/>
      <w:r w:rsidRPr="00874C02">
        <w:rPr>
          <w:sz w:val="28"/>
          <w:szCs w:val="28"/>
        </w:rPr>
        <w:t>impiedica</w:t>
      </w:r>
      <w:proofErr w:type="spellEnd"/>
      <w:r w:rsidRPr="00874C02">
        <w:rPr>
          <w:sz w:val="28"/>
          <w:szCs w:val="28"/>
        </w:rPr>
        <w:t xml:space="preserve"> buna </w:t>
      </w:r>
      <w:proofErr w:type="spellStart"/>
      <w:r w:rsidRPr="00874C02">
        <w:rPr>
          <w:sz w:val="28"/>
          <w:szCs w:val="28"/>
        </w:rPr>
        <w:t>functionare</w:t>
      </w:r>
      <w:proofErr w:type="spellEnd"/>
      <w:r w:rsidRPr="00874C02">
        <w:rPr>
          <w:sz w:val="28"/>
          <w:szCs w:val="28"/>
        </w:rPr>
        <w:t xml:space="preserve"> a </w:t>
      </w:r>
      <w:proofErr w:type="spellStart"/>
      <w:r w:rsidRPr="00874C02">
        <w:rPr>
          <w:sz w:val="28"/>
          <w:szCs w:val="28"/>
        </w:rPr>
        <w:t>cablurilor</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instalatiilor</w:t>
      </w:r>
      <w:proofErr w:type="spellEnd"/>
      <w:r w:rsidRPr="00874C02">
        <w:rPr>
          <w:sz w:val="28"/>
          <w:szCs w:val="28"/>
        </w:rPr>
        <w:t xml:space="preserve"> </w:t>
      </w:r>
      <w:proofErr w:type="spellStart"/>
      <w:r w:rsidRPr="00874C02">
        <w:rPr>
          <w:sz w:val="28"/>
          <w:szCs w:val="28"/>
        </w:rPr>
        <w:t>electrice</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de </w:t>
      </w:r>
      <w:proofErr w:type="spellStart"/>
      <w:r w:rsidRPr="00874C02">
        <w:rPr>
          <w:sz w:val="28"/>
          <w:szCs w:val="28"/>
        </w:rPr>
        <w:t>telecomunicatii</w:t>
      </w:r>
      <w:proofErr w:type="spellEnd"/>
      <w:r w:rsidRPr="00874C02">
        <w:rPr>
          <w:sz w:val="28"/>
          <w:szCs w:val="28"/>
        </w:rPr>
        <w:t>/</w:t>
      </w:r>
      <w:proofErr w:type="spellStart"/>
      <w:r w:rsidRPr="00874C02">
        <w:rPr>
          <w:sz w:val="28"/>
          <w:szCs w:val="28"/>
        </w:rPr>
        <w:t>televiziune</w:t>
      </w:r>
      <w:proofErr w:type="spellEnd"/>
      <w:r w:rsidRPr="00874C02">
        <w:rPr>
          <w:sz w:val="28"/>
          <w:szCs w:val="28"/>
        </w:rPr>
        <w:t xml:space="preserve">; </w:t>
      </w:r>
    </w:p>
    <w:p w14:paraId="135FF22A" w14:textId="77777777" w:rsidR="00C81F9B" w:rsidRPr="00874C02" w:rsidRDefault="00C81F9B" w:rsidP="00C81F9B">
      <w:pPr>
        <w:widowControl/>
        <w:numPr>
          <w:ilvl w:val="0"/>
          <w:numId w:val="15"/>
        </w:numPr>
        <w:tabs>
          <w:tab w:val="left" w:pos="1134"/>
        </w:tabs>
        <w:autoSpaceDE/>
        <w:autoSpaceDN/>
        <w:spacing w:after="160" w:line="278" w:lineRule="auto"/>
        <w:ind w:left="0" w:firstLine="851"/>
        <w:jc w:val="both"/>
        <w:rPr>
          <w:sz w:val="28"/>
          <w:szCs w:val="28"/>
        </w:rPr>
      </w:pPr>
      <w:r w:rsidRPr="00874C02">
        <w:rPr>
          <w:sz w:val="28"/>
          <w:szCs w:val="28"/>
        </w:rPr>
        <w:t xml:space="preserve">Sa nu </w:t>
      </w:r>
      <w:proofErr w:type="spellStart"/>
      <w:r w:rsidRPr="00874C02">
        <w:rPr>
          <w:sz w:val="28"/>
          <w:szCs w:val="28"/>
        </w:rPr>
        <w:t>efectueze</w:t>
      </w:r>
      <w:proofErr w:type="spellEnd"/>
      <w:r w:rsidRPr="00874C02">
        <w:rPr>
          <w:sz w:val="28"/>
          <w:szCs w:val="28"/>
        </w:rPr>
        <w:t xml:space="preserve"> </w:t>
      </w:r>
      <w:proofErr w:type="spellStart"/>
      <w:r w:rsidRPr="00874C02">
        <w:rPr>
          <w:sz w:val="28"/>
          <w:szCs w:val="28"/>
        </w:rPr>
        <w:t>lucrari</w:t>
      </w:r>
      <w:proofErr w:type="spellEnd"/>
      <w:r w:rsidRPr="00874C02">
        <w:rPr>
          <w:sz w:val="28"/>
          <w:szCs w:val="28"/>
        </w:rPr>
        <w:t xml:space="preserve"> de </w:t>
      </w:r>
      <w:proofErr w:type="spellStart"/>
      <w:r w:rsidRPr="00874C02">
        <w:rPr>
          <w:sz w:val="28"/>
          <w:szCs w:val="28"/>
        </w:rPr>
        <w:t>reparare</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intretinere</w:t>
      </w:r>
      <w:proofErr w:type="spellEnd"/>
      <w:r w:rsidRPr="00874C02">
        <w:rPr>
          <w:sz w:val="28"/>
          <w:szCs w:val="28"/>
        </w:rPr>
        <w:t xml:space="preserve"> a </w:t>
      </w:r>
      <w:proofErr w:type="spellStart"/>
      <w:r w:rsidRPr="00874C02">
        <w:rPr>
          <w:sz w:val="28"/>
          <w:szCs w:val="28"/>
        </w:rPr>
        <w:t>autovehiculelor</w:t>
      </w:r>
      <w:proofErr w:type="spellEnd"/>
      <w:r w:rsidRPr="00874C02">
        <w:rPr>
          <w:sz w:val="28"/>
          <w:szCs w:val="28"/>
        </w:rPr>
        <w:t xml:space="preserve">, </w:t>
      </w:r>
      <w:proofErr w:type="spellStart"/>
      <w:r w:rsidRPr="00874C02">
        <w:rPr>
          <w:sz w:val="28"/>
          <w:szCs w:val="28"/>
        </w:rPr>
        <w:t>inclusiv</w:t>
      </w:r>
      <w:proofErr w:type="spellEnd"/>
      <w:r w:rsidRPr="00874C02">
        <w:rPr>
          <w:sz w:val="28"/>
          <w:szCs w:val="28"/>
        </w:rPr>
        <w:t xml:space="preserve"> </w:t>
      </w:r>
      <w:proofErr w:type="spellStart"/>
      <w:r w:rsidRPr="00874C02">
        <w:rPr>
          <w:sz w:val="28"/>
          <w:szCs w:val="28"/>
        </w:rPr>
        <w:t>schimbul</w:t>
      </w:r>
      <w:proofErr w:type="spellEnd"/>
      <w:r w:rsidRPr="00874C02">
        <w:rPr>
          <w:sz w:val="28"/>
          <w:szCs w:val="28"/>
        </w:rPr>
        <w:t xml:space="preserve"> de </w:t>
      </w:r>
      <w:proofErr w:type="spellStart"/>
      <w:r w:rsidRPr="00874C02">
        <w:rPr>
          <w:sz w:val="28"/>
          <w:szCs w:val="28"/>
        </w:rPr>
        <w:t>ulei</w:t>
      </w:r>
      <w:proofErr w:type="spellEnd"/>
      <w:r w:rsidRPr="00874C02">
        <w:rPr>
          <w:sz w:val="28"/>
          <w:szCs w:val="28"/>
        </w:rPr>
        <w:t xml:space="preserve"> in </w:t>
      </w:r>
      <w:proofErr w:type="spellStart"/>
      <w:r w:rsidRPr="00874C02">
        <w:rPr>
          <w:sz w:val="28"/>
          <w:szCs w:val="28"/>
        </w:rPr>
        <w:t>alte</w:t>
      </w:r>
      <w:proofErr w:type="spellEnd"/>
      <w:r w:rsidRPr="00874C02">
        <w:rPr>
          <w:sz w:val="28"/>
          <w:szCs w:val="28"/>
        </w:rPr>
        <w:t xml:space="preserve"> </w:t>
      </w:r>
      <w:proofErr w:type="spellStart"/>
      <w:r w:rsidRPr="00874C02">
        <w:rPr>
          <w:sz w:val="28"/>
          <w:szCs w:val="28"/>
        </w:rPr>
        <w:t>locuri</w:t>
      </w:r>
      <w:proofErr w:type="spellEnd"/>
      <w:r w:rsidRPr="00874C02">
        <w:rPr>
          <w:sz w:val="28"/>
          <w:szCs w:val="28"/>
        </w:rPr>
        <w:t xml:space="preserve"> </w:t>
      </w:r>
      <w:proofErr w:type="spellStart"/>
      <w:r w:rsidRPr="00874C02">
        <w:rPr>
          <w:sz w:val="28"/>
          <w:szCs w:val="28"/>
        </w:rPr>
        <w:t>decat</w:t>
      </w:r>
      <w:proofErr w:type="spellEnd"/>
      <w:r w:rsidRPr="00874C02">
        <w:rPr>
          <w:sz w:val="28"/>
          <w:szCs w:val="28"/>
        </w:rPr>
        <w:t xml:space="preserve"> </w:t>
      </w:r>
      <w:proofErr w:type="spellStart"/>
      <w:r w:rsidRPr="00874C02">
        <w:rPr>
          <w:sz w:val="28"/>
          <w:szCs w:val="28"/>
        </w:rPr>
        <w:t>cele</w:t>
      </w:r>
      <w:proofErr w:type="spellEnd"/>
      <w:r w:rsidRPr="00874C02">
        <w:rPr>
          <w:sz w:val="28"/>
          <w:szCs w:val="28"/>
        </w:rPr>
        <w:t xml:space="preserve"> special </w:t>
      </w:r>
      <w:proofErr w:type="spellStart"/>
      <w:r w:rsidRPr="00874C02">
        <w:rPr>
          <w:sz w:val="28"/>
          <w:szCs w:val="28"/>
        </w:rPr>
        <w:t>amenajate</w:t>
      </w:r>
      <w:proofErr w:type="spellEnd"/>
      <w:r w:rsidRPr="00874C02">
        <w:rPr>
          <w:sz w:val="28"/>
          <w:szCs w:val="28"/>
        </w:rPr>
        <w:t xml:space="preserve"> in </w:t>
      </w:r>
      <w:proofErr w:type="spellStart"/>
      <w:r w:rsidRPr="00874C02">
        <w:rPr>
          <w:sz w:val="28"/>
          <w:szCs w:val="28"/>
        </w:rPr>
        <w:t>acest</w:t>
      </w:r>
      <w:proofErr w:type="spellEnd"/>
      <w:r w:rsidRPr="00874C02">
        <w:rPr>
          <w:sz w:val="28"/>
          <w:szCs w:val="28"/>
        </w:rPr>
        <w:t xml:space="preserve"> scop, cu </w:t>
      </w:r>
      <w:proofErr w:type="spellStart"/>
      <w:r w:rsidRPr="00874C02">
        <w:rPr>
          <w:sz w:val="28"/>
          <w:szCs w:val="28"/>
        </w:rPr>
        <w:t>exceptia</w:t>
      </w:r>
      <w:proofErr w:type="spellEnd"/>
      <w:r w:rsidRPr="00874C02">
        <w:rPr>
          <w:sz w:val="28"/>
          <w:szCs w:val="28"/>
        </w:rPr>
        <w:t xml:space="preserve"> </w:t>
      </w:r>
      <w:proofErr w:type="spellStart"/>
      <w:r w:rsidRPr="00874C02">
        <w:rPr>
          <w:sz w:val="28"/>
          <w:szCs w:val="28"/>
        </w:rPr>
        <w:t>acelor</w:t>
      </w:r>
      <w:proofErr w:type="spellEnd"/>
      <w:r w:rsidRPr="00874C02">
        <w:rPr>
          <w:sz w:val="28"/>
          <w:szCs w:val="28"/>
        </w:rPr>
        <w:t xml:space="preserve"> </w:t>
      </w:r>
      <w:proofErr w:type="spellStart"/>
      <w:r w:rsidRPr="00874C02">
        <w:rPr>
          <w:sz w:val="28"/>
          <w:szCs w:val="28"/>
        </w:rPr>
        <w:t>lucrari</w:t>
      </w:r>
      <w:proofErr w:type="spellEnd"/>
      <w:r w:rsidRPr="00874C02">
        <w:rPr>
          <w:sz w:val="28"/>
          <w:szCs w:val="28"/>
        </w:rPr>
        <w:t xml:space="preserve"> </w:t>
      </w:r>
      <w:proofErr w:type="spellStart"/>
      <w:r w:rsidRPr="00874C02">
        <w:rPr>
          <w:sz w:val="28"/>
          <w:szCs w:val="28"/>
        </w:rPr>
        <w:t>cauzate</w:t>
      </w:r>
      <w:proofErr w:type="spellEnd"/>
      <w:r w:rsidRPr="00874C02">
        <w:rPr>
          <w:sz w:val="28"/>
          <w:szCs w:val="28"/>
        </w:rPr>
        <w:t xml:space="preserve"> de un </w:t>
      </w:r>
      <w:proofErr w:type="spellStart"/>
      <w:r w:rsidRPr="00874C02">
        <w:rPr>
          <w:sz w:val="28"/>
          <w:szCs w:val="28"/>
        </w:rPr>
        <w:t>caz</w:t>
      </w:r>
      <w:proofErr w:type="spellEnd"/>
      <w:r w:rsidRPr="00874C02">
        <w:rPr>
          <w:sz w:val="28"/>
          <w:szCs w:val="28"/>
        </w:rPr>
        <w:t xml:space="preserve"> </w:t>
      </w:r>
      <w:proofErr w:type="spellStart"/>
      <w:r w:rsidRPr="00874C02">
        <w:rPr>
          <w:sz w:val="28"/>
          <w:szCs w:val="28"/>
        </w:rPr>
        <w:t>fortuit</w:t>
      </w:r>
      <w:proofErr w:type="spellEnd"/>
      <w:r w:rsidRPr="00874C02">
        <w:rPr>
          <w:sz w:val="28"/>
          <w:szCs w:val="28"/>
        </w:rPr>
        <w:t xml:space="preserve"> </w:t>
      </w:r>
      <w:proofErr w:type="spellStart"/>
      <w:r w:rsidRPr="00874C02">
        <w:rPr>
          <w:sz w:val="28"/>
          <w:szCs w:val="28"/>
        </w:rPr>
        <w:t>sau</w:t>
      </w:r>
      <w:proofErr w:type="spellEnd"/>
      <w:r w:rsidRPr="00874C02">
        <w:rPr>
          <w:sz w:val="28"/>
          <w:szCs w:val="28"/>
        </w:rPr>
        <w:t xml:space="preserve"> </w:t>
      </w:r>
      <w:proofErr w:type="spellStart"/>
      <w:r w:rsidRPr="00874C02">
        <w:rPr>
          <w:sz w:val="28"/>
          <w:szCs w:val="28"/>
        </w:rPr>
        <w:t>forta</w:t>
      </w:r>
      <w:proofErr w:type="spellEnd"/>
      <w:r w:rsidRPr="00874C02">
        <w:rPr>
          <w:sz w:val="28"/>
          <w:szCs w:val="28"/>
        </w:rPr>
        <w:t xml:space="preserve"> majora; </w:t>
      </w:r>
    </w:p>
    <w:p w14:paraId="62D9E715" w14:textId="77777777" w:rsidR="00C81F9B" w:rsidRPr="00874C02" w:rsidRDefault="00C81F9B" w:rsidP="00C81F9B">
      <w:pPr>
        <w:widowControl/>
        <w:numPr>
          <w:ilvl w:val="0"/>
          <w:numId w:val="15"/>
        </w:numPr>
        <w:tabs>
          <w:tab w:val="left" w:pos="1134"/>
        </w:tabs>
        <w:autoSpaceDE/>
        <w:autoSpaceDN/>
        <w:spacing w:after="160" w:line="278" w:lineRule="auto"/>
        <w:ind w:left="0" w:firstLine="851"/>
        <w:jc w:val="both"/>
        <w:rPr>
          <w:sz w:val="28"/>
          <w:szCs w:val="28"/>
        </w:rPr>
      </w:pPr>
      <w:r w:rsidRPr="00874C02">
        <w:rPr>
          <w:sz w:val="28"/>
          <w:szCs w:val="28"/>
        </w:rPr>
        <w:t xml:space="preserve">Sa </w:t>
      </w:r>
      <w:proofErr w:type="spellStart"/>
      <w:r w:rsidRPr="00874C02">
        <w:rPr>
          <w:sz w:val="28"/>
          <w:szCs w:val="28"/>
        </w:rPr>
        <w:t>asigure</w:t>
      </w:r>
      <w:proofErr w:type="spellEnd"/>
      <w:r w:rsidRPr="00874C02">
        <w:rPr>
          <w:sz w:val="28"/>
          <w:szCs w:val="28"/>
        </w:rPr>
        <w:t xml:space="preserve"> </w:t>
      </w:r>
      <w:proofErr w:type="spellStart"/>
      <w:r w:rsidRPr="00874C02">
        <w:rPr>
          <w:sz w:val="28"/>
          <w:szCs w:val="28"/>
        </w:rPr>
        <w:t>curatarea</w:t>
      </w:r>
      <w:proofErr w:type="spellEnd"/>
      <w:r w:rsidRPr="00874C02">
        <w:rPr>
          <w:sz w:val="28"/>
          <w:szCs w:val="28"/>
        </w:rPr>
        <w:t xml:space="preserve"> </w:t>
      </w:r>
      <w:proofErr w:type="spellStart"/>
      <w:r w:rsidRPr="00874C02">
        <w:rPr>
          <w:sz w:val="28"/>
          <w:szCs w:val="28"/>
        </w:rPr>
        <w:t>mijloacelor</w:t>
      </w:r>
      <w:proofErr w:type="spellEnd"/>
      <w:r w:rsidRPr="00874C02">
        <w:rPr>
          <w:sz w:val="28"/>
          <w:szCs w:val="28"/>
        </w:rPr>
        <w:t xml:space="preserve"> de transport </w:t>
      </w:r>
      <w:proofErr w:type="spellStart"/>
      <w:r w:rsidRPr="00874C02">
        <w:rPr>
          <w:sz w:val="28"/>
          <w:szCs w:val="28"/>
        </w:rPr>
        <w:t>si</w:t>
      </w:r>
      <w:proofErr w:type="spellEnd"/>
      <w:r w:rsidRPr="00874C02">
        <w:rPr>
          <w:sz w:val="28"/>
          <w:szCs w:val="28"/>
        </w:rPr>
        <w:t xml:space="preserve"> a </w:t>
      </w:r>
      <w:proofErr w:type="spellStart"/>
      <w:r w:rsidRPr="00874C02">
        <w:rPr>
          <w:sz w:val="28"/>
          <w:szCs w:val="28"/>
        </w:rPr>
        <w:t>utilajelor</w:t>
      </w:r>
      <w:proofErr w:type="spellEnd"/>
      <w:r w:rsidRPr="00874C02">
        <w:rPr>
          <w:sz w:val="28"/>
          <w:szCs w:val="28"/>
        </w:rPr>
        <w:t xml:space="preserve"> la </w:t>
      </w:r>
      <w:proofErr w:type="spellStart"/>
      <w:r w:rsidRPr="00874C02">
        <w:rPr>
          <w:sz w:val="28"/>
          <w:szCs w:val="28"/>
        </w:rPr>
        <w:t>intrarea</w:t>
      </w:r>
      <w:proofErr w:type="spellEnd"/>
      <w:r w:rsidRPr="00874C02">
        <w:rPr>
          <w:sz w:val="28"/>
          <w:szCs w:val="28"/>
        </w:rPr>
        <w:t xml:space="preserve"> </w:t>
      </w:r>
      <w:proofErr w:type="spellStart"/>
      <w:r w:rsidRPr="00874C02">
        <w:rPr>
          <w:sz w:val="28"/>
          <w:szCs w:val="28"/>
        </w:rPr>
        <w:t>acestora</w:t>
      </w:r>
      <w:proofErr w:type="spellEnd"/>
      <w:r w:rsidRPr="00874C02">
        <w:rPr>
          <w:sz w:val="28"/>
          <w:szCs w:val="28"/>
        </w:rPr>
        <w:t xml:space="preserve"> pe </w:t>
      </w:r>
      <w:proofErr w:type="spellStart"/>
      <w:r w:rsidRPr="00874C02">
        <w:rPr>
          <w:sz w:val="28"/>
          <w:szCs w:val="28"/>
        </w:rPr>
        <w:t>drumurile</w:t>
      </w:r>
      <w:proofErr w:type="spellEnd"/>
      <w:r w:rsidRPr="00874C02">
        <w:rPr>
          <w:sz w:val="28"/>
          <w:szCs w:val="28"/>
        </w:rPr>
        <w:t xml:space="preserve"> </w:t>
      </w:r>
      <w:proofErr w:type="spellStart"/>
      <w:r w:rsidRPr="00874C02">
        <w:rPr>
          <w:sz w:val="28"/>
          <w:szCs w:val="28"/>
        </w:rPr>
        <w:t>publice</w:t>
      </w:r>
      <w:proofErr w:type="spellEnd"/>
      <w:r w:rsidRPr="00874C02">
        <w:rPr>
          <w:sz w:val="28"/>
          <w:szCs w:val="28"/>
        </w:rPr>
        <w:t>;</w:t>
      </w:r>
    </w:p>
    <w:p w14:paraId="5C8308D0" w14:textId="77777777" w:rsidR="00C81F9B" w:rsidRPr="00874C02" w:rsidRDefault="00C81F9B" w:rsidP="00C81F9B">
      <w:pPr>
        <w:widowControl/>
        <w:numPr>
          <w:ilvl w:val="0"/>
          <w:numId w:val="15"/>
        </w:numPr>
        <w:tabs>
          <w:tab w:val="left" w:pos="1134"/>
        </w:tabs>
        <w:autoSpaceDE/>
        <w:autoSpaceDN/>
        <w:spacing w:after="160" w:line="278" w:lineRule="auto"/>
        <w:ind w:left="0" w:firstLine="851"/>
        <w:jc w:val="both"/>
        <w:rPr>
          <w:sz w:val="28"/>
          <w:szCs w:val="28"/>
        </w:rPr>
      </w:pPr>
      <w:r w:rsidRPr="00874C02">
        <w:rPr>
          <w:sz w:val="28"/>
          <w:szCs w:val="28"/>
        </w:rPr>
        <w:t xml:space="preserve">Sa nu </w:t>
      </w:r>
      <w:proofErr w:type="spellStart"/>
      <w:r w:rsidRPr="00874C02">
        <w:rPr>
          <w:sz w:val="28"/>
          <w:szCs w:val="28"/>
        </w:rPr>
        <w:t>ocupe</w:t>
      </w:r>
      <w:proofErr w:type="spellEnd"/>
      <w:r w:rsidRPr="00874C02">
        <w:rPr>
          <w:sz w:val="28"/>
          <w:szCs w:val="28"/>
        </w:rPr>
        <w:t xml:space="preserve"> </w:t>
      </w:r>
      <w:proofErr w:type="spellStart"/>
      <w:r w:rsidRPr="00874C02">
        <w:rPr>
          <w:sz w:val="28"/>
          <w:szCs w:val="28"/>
        </w:rPr>
        <w:t>domeniul</w:t>
      </w:r>
      <w:proofErr w:type="spellEnd"/>
      <w:r w:rsidRPr="00874C02">
        <w:rPr>
          <w:sz w:val="28"/>
          <w:szCs w:val="28"/>
        </w:rPr>
        <w:t xml:space="preserve"> public cu </w:t>
      </w:r>
      <w:proofErr w:type="spellStart"/>
      <w:r w:rsidRPr="00874C02">
        <w:rPr>
          <w:sz w:val="28"/>
          <w:szCs w:val="28"/>
        </w:rPr>
        <w:t>vehicule</w:t>
      </w:r>
      <w:proofErr w:type="spellEnd"/>
      <w:r w:rsidRPr="00874C02">
        <w:rPr>
          <w:sz w:val="28"/>
          <w:szCs w:val="28"/>
        </w:rPr>
        <w:t xml:space="preserve"> </w:t>
      </w:r>
      <w:proofErr w:type="spellStart"/>
      <w:r w:rsidRPr="00874C02">
        <w:rPr>
          <w:sz w:val="28"/>
          <w:szCs w:val="28"/>
        </w:rPr>
        <w:t>functionale</w:t>
      </w:r>
      <w:proofErr w:type="spellEnd"/>
      <w:r w:rsidRPr="00874C02">
        <w:rPr>
          <w:sz w:val="28"/>
          <w:szCs w:val="28"/>
        </w:rPr>
        <w:t xml:space="preserve"> </w:t>
      </w:r>
      <w:proofErr w:type="spellStart"/>
      <w:r w:rsidRPr="00874C02">
        <w:rPr>
          <w:sz w:val="28"/>
          <w:szCs w:val="28"/>
        </w:rPr>
        <w:t>sau</w:t>
      </w:r>
      <w:proofErr w:type="spellEnd"/>
      <w:r w:rsidRPr="00874C02">
        <w:rPr>
          <w:sz w:val="28"/>
          <w:szCs w:val="28"/>
        </w:rPr>
        <w:t xml:space="preserve"> </w:t>
      </w:r>
      <w:proofErr w:type="spellStart"/>
      <w:r w:rsidRPr="00874C02">
        <w:rPr>
          <w:sz w:val="28"/>
          <w:szCs w:val="28"/>
        </w:rPr>
        <w:t>nefunctionale</w:t>
      </w:r>
      <w:proofErr w:type="spellEnd"/>
      <w:r w:rsidRPr="00874C02">
        <w:rPr>
          <w:sz w:val="28"/>
          <w:szCs w:val="28"/>
        </w:rPr>
        <w:t xml:space="preserve"> in afara </w:t>
      </w:r>
      <w:proofErr w:type="spellStart"/>
      <w:r w:rsidRPr="00874C02">
        <w:rPr>
          <w:sz w:val="28"/>
          <w:szCs w:val="28"/>
        </w:rPr>
        <w:t>spatiilor</w:t>
      </w:r>
      <w:proofErr w:type="spellEnd"/>
      <w:r w:rsidRPr="00874C02">
        <w:rPr>
          <w:sz w:val="28"/>
          <w:szCs w:val="28"/>
        </w:rPr>
        <w:t xml:space="preserve"> </w:t>
      </w:r>
      <w:proofErr w:type="spellStart"/>
      <w:r w:rsidRPr="00874C02">
        <w:rPr>
          <w:sz w:val="28"/>
          <w:szCs w:val="28"/>
        </w:rPr>
        <w:t>marcate</w:t>
      </w:r>
      <w:proofErr w:type="spellEnd"/>
      <w:r w:rsidRPr="00874C02">
        <w:rPr>
          <w:sz w:val="28"/>
          <w:szCs w:val="28"/>
        </w:rPr>
        <w:t xml:space="preserve"> </w:t>
      </w:r>
      <w:proofErr w:type="spellStart"/>
      <w:r w:rsidRPr="00874C02">
        <w:rPr>
          <w:sz w:val="28"/>
          <w:szCs w:val="28"/>
        </w:rPr>
        <w:t>expres</w:t>
      </w:r>
      <w:proofErr w:type="spellEnd"/>
      <w:r w:rsidRPr="00874C02">
        <w:rPr>
          <w:sz w:val="28"/>
          <w:szCs w:val="28"/>
        </w:rPr>
        <w:t xml:space="preserve"> de </w:t>
      </w:r>
      <w:proofErr w:type="spellStart"/>
      <w:r w:rsidRPr="00874C02">
        <w:rPr>
          <w:sz w:val="28"/>
          <w:szCs w:val="28"/>
        </w:rPr>
        <w:t>administratorul</w:t>
      </w:r>
      <w:proofErr w:type="spellEnd"/>
      <w:r w:rsidRPr="00874C02">
        <w:rPr>
          <w:sz w:val="28"/>
          <w:szCs w:val="28"/>
        </w:rPr>
        <w:t xml:space="preserve"> </w:t>
      </w:r>
      <w:proofErr w:type="spellStart"/>
      <w:r w:rsidRPr="00874C02">
        <w:rPr>
          <w:sz w:val="28"/>
          <w:szCs w:val="28"/>
        </w:rPr>
        <w:t>domeniului</w:t>
      </w:r>
      <w:proofErr w:type="spellEnd"/>
      <w:r w:rsidRPr="00874C02">
        <w:rPr>
          <w:sz w:val="28"/>
          <w:szCs w:val="28"/>
        </w:rPr>
        <w:t xml:space="preserve"> public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sa</w:t>
      </w:r>
      <w:proofErr w:type="spellEnd"/>
      <w:r w:rsidRPr="00874C02">
        <w:rPr>
          <w:sz w:val="28"/>
          <w:szCs w:val="28"/>
        </w:rPr>
        <w:t xml:space="preserve"> nu </w:t>
      </w:r>
      <w:proofErr w:type="spellStart"/>
      <w:r w:rsidRPr="00874C02">
        <w:rPr>
          <w:sz w:val="28"/>
          <w:szCs w:val="28"/>
        </w:rPr>
        <w:t>blocheze</w:t>
      </w:r>
      <w:proofErr w:type="spellEnd"/>
      <w:r w:rsidRPr="00874C02">
        <w:rPr>
          <w:sz w:val="28"/>
          <w:szCs w:val="28"/>
        </w:rPr>
        <w:t xml:space="preserve"> </w:t>
      </w:r>
      <w:proofErr w:type="spellStart"/>
      <w:r w:rsidRPr="00874C02">
        <w:rPr>
          <w:sz w:val="28"/>
          <w:szCs w:val="28"/>
        </w:rPr>
        <w:t>caile</w:t>
      </w:r>
      <w:proofErr w:type="spellEnd"/>
      <w:r w:rsidRPr="00874C02">
        <w:rPr>
          <w:sz w:val="28"/>
          <w:szCs w:val="28"/>
        </w:rPr>
        <w:t xml:space="preserve"> de </w:t>
      </w:r>
      <w:proofErr w:type="spellStart"/>
      <w:r w:rsidRPr="00874C02">
        <w:rPr>
          <w:sz w:val="28"/>
          <w:szCs w:val="28"/>
        </w:rPr>
        <w:t>acces</w:t>
      </w:r>
      <w:proofErr w:type="spellEnd"/>
      <w:r w:rsidRPr="00874C02">
        <w:rPr>
          <w:sz w:val="28"/>
          <w:szCs w:val="28"/>
        </w:rPr>
        <w:t xml:space="preserve"> pe </w:t>
      </w:r>
      <w:proofErr w:type="spellStart"/>
      <w:r w:rsidRPr="00874C02">
        <w:rPr>
          <w:sz w:val="28"/>
          <w:szCs w:val="28"/>
        </w:rPr>
        <w:t>proprietatile</w:t>
      </w:r>
      <w:proofErr w:type="spellEnd"/>
      <w:r w:rsidRPr="00874C02">
        <w:rPr>
          <w:sz w:val="28"/>
          <w:szCs w:val="28"/>
        </w:rPr>
        <w:t xml:space="preserve"> private </w:t>
      </w:r>
      <w:proofErr w:type="spellStart"/>
      <w:r w:rsidRPr="00874C02">
        <w:rPr>
          <w:sz w:val="28"/>
          <w:szCs w:val="28"/>
        </w:rPr>
        <w:t>fara</w:t>
      </w:r>
      <w:proofErr w:type="spellEnd"/>
      <w:r w:rsidRPr="00874C02">
        <w:rPr>
          <w:sz w:val="28"/>
          <w:szCs w:val="28"/>
        </w:rPr>
        <w:t xml:space="preserve"> </w:t>
      </w:r>
      <w:proofErr w:type="spellStart"/>
      <w:r w:rsidRPr="00874C02">
        <w:rPr>
          <w:sz w:val="28"/>
          <w:szCs w:val="28"/>
        </w:rPr>
        <w:t>acordul</w:t>
      </w:r>
      <w:proofErr w:type="spellEnd"/>
      <w:r w:rsidRPr="00874C02">
        <w:rPr>
          <w:sz w:val="28"/>
          <w:szCs w:val="28"/>
        </w:rPr>
        <w:t xml:space="preserve"> </w:t>
      </w:r>
      <w:proofErr w:type="spellStart"/>
      <w:r w:rsidRPr="00874C02">
        <w:rPr>
          <w:sz w:val="28"/>
          <w:szCs w:val="28"/>
        </w:rPr>
        <w:t>proprietarului</w:t>
      </w:r>
      <w:proofErr w:type="spellEnd"/>
      <w:r w:rsidRPr="00874C02">
        <w:rPr>
          <w:sz w:val="28"/>
          <w:szCs w:val="28"/>
        </w:rPr>
        <w:t xml:space="preserve"> </w:t>
      </w:r>
      <w:proofErr w:type="spellStart"/>
      <w:r w:rsidRPr="00874C02">
        <w:rPr>
          <w:sz w:val="28"/>
          <w:szCs w:val="28"/>
        </w:rPr>
        <w:t>respectivului</w:t>
      </w:r>
      <w:proofErr w:type="spellEnd"/>
      <w:r w:rsidRPr="00874C02">
        <w:rPr>
          <w:sz w:val="28"/>
          <w:szCs w:val="28"/>
        </w:rPr>
        <w:t xml:space="preserve"> </w:t>
      </w:r>
      <w:proofErr w:type="spellStart"/>
      <w:r w:rsidRPr="00874C02">
        <w:rPr>
          <w:sz w:val="28"/>
          <w:szCs w:val="28"/>
        </w:rPr>
        <w:t>imobil</w:t>
      </w:r>
      <w:proofErr w:type="spellEnd"/>
      <w:r w:rsidRPr="00874C02">
        <w:rPr>
          <w:sz w:val="28"/>
          <w:szCs w:val="28"/>
        </w:rPr>
        <w:t>.</w:t>
      </w:r>
    </w:p>
    <w:p w14:paraId="29F5FAE4" w14:textId="77777777" w:rsidR="00C81F9B" w:rsidRPr="00874C02" w:rsidRDefault="00C81F9B" w:rsidP="00C81F9B">
      <w:pPr>
        <w:tabs>
          <w:tab w:val="left" w:pos="1134"/>
        </w:tabs>
        <w:ind w:firstLine="851"/>
        <w:jc w:val="both"/>
        <w:rPr>
          <w:sz w:val="28"/>
          <w:szCs w:val="28"/>
        </w:rPr>
      </w:pPr>
      <w:r w:rsidRPr="00874C02">
        <w:rPr>
          <w:sz w:val="28"/>
          <w:szCs w:val="28"/>
        </w:rPr>
        <w:t xml:space="preserve">(2) </w:t>
      </w:r>
      <w:proofErr w:type="spellStart"/>
      <w:r w:rsidRPr="00874C02">
        <w:rPr>
          <w:sz w:val="28"/>
          <w:szCs w:val="28"/>
        </w:rPr>
        <w:t>Faptele</w:t>
      </w:r>
      <w:proofErr w:type="spellEnd"/>
      <w:r w:rsidRPr="00874C02">
        <w:rPr>
          <w:sz w:val="28"/>
          <w:szCs w:val="28"/>
        </w:rPr>
        <w:t xml:space="preserve"> </w:t>
      </w:r>
      <w:proofErr w:type="spellStart"/>
      <w:r w:rsidRPr="00874C02">
        <w:rPr>
          <w:sz w:val="28"/>
          <w:szCs w:val="28"/>
        </w:rPr>
        <w:t>prevazute</w:t>
      </w:r>
      <w:proofErr w:type="spellEnd"/>
      <w:r w:rsidRPr="00874C02">
        <w:rPr>
          <w:sz w:val="28"/>
          <w:szCs w:val="28"/>
        </w:rPr>
        <w:t xml:space="preserve"> de </w:t>
      </w:r>
      <w:proofErr w:type="spellStart"/>
      <w:r w:rsidRPr="00874C02">
        <w:rPr>
          <w:sz w:val="28"/>
          <w:szCs w:val="28"/>
        </w:rPr>
        <w:t>alin</w:t>
      </w:r>
      <w:proofErr w:type="spellEnd"/>
      <w:r w:rsidRPr="00874C02">
        <w:rPr>
          <w:sz w:val="28"/>
          <w:szCs w:val="28"/>
        </w:rPr>
        <w:t xml:space="preserve">. 1 lit. a-h, l </w:t>
      </w:r>
      <w:proofErr w:type="spellStart"/>
      <w:r w:rsidRPr="00874C02">
        <w:rPr>
          <w:sz w:val="28"/>
          <w:szCs w:val="28"/>
        </w:rPr>
        <w:t>si</w:t>
      </w:r>
      <w:proofErr w:type="spellEnd"/>
      <w:r w:rsidRPr="00874C02">
        <w:rPr>
          <w:sz w:val="28"/>
          <w:szCs w:val="28"/>
        </w:rPr>
        <w:t xml:space="preserve"> m </w:t>
      </w:r>
      <w:proofErr w:type="spellStart"/>
      <w:r w:rsidRPr="00874C02">
        <w:rPr>
          <w:sz w:val="28"/>
          <w:szCs w:val="28"/>
        </w:rPr>
        <w:t>constituie</w:t>
      </w:r>
      <w:proofErr w:type="spellEnd"/>
      <w:r w:rsidRPr="00874C02">
        <w:rPr>
          <w:sz w:val="28"/>
          <w:szCs w:val="28"/>
        </w:rPr>
        <w:t xml:space="preserve"> </w:t>
      </w:r>
      <w:proofErr w:type="spellStart"/>
      <w:r w:rsidRPr="00874C02">
        <w:rPr>
          <w:sz w:val="28"/>
          <w:szCs w:val="28"/>
        </w:rPr>
        <w:t>contraventii</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se </w:t>
      </w:r>
      <w:proofErr w:type="spellStart"/>
      <w:r w:rsidRPr="00874C02">
        <w:rPr>
          <w:sz w:val="28"/>
          <w:szCs w:val="28"/>
        </w:rPr>
        <w:t>sanctioneaza</w:t>
      </w:r>
      <w:proofErr w:type="spellEnd"/>
      <w:r w:rsidRPr="00874C02">
        <w:rPr>
          <w:sz w:val="28"/>
          <w:szCs w:val="28"/>
        </w:rPr>
        <w:t xml:space="preserve"> cu </w:t>
      </w:r>
      <w:proofErr w:type="spellStart"/>
      <w:r w:rsidRPr="00874C02">
        <w:rPr>
          <w:sz w:val="28"/>
          <w:szCs w:val="28"/>
        </w:rPr>
        <w:t>amenda</w:t>
      </w:r>
      <w:proofErr w:type="spellEnd"/>
      <w:r w:rsidRPr="00874C02">
        <w:rPr>
          <w:sz w:val="28"/>
          <w:szCs w:val="28"/>
        </w:rPr>
        <w:t xml:space="preserve"> de la 200 la 1.000 lei </w:t>
      </w:r>
      <w:proofErr w:type="spellStart"/>
      <w:r w:rsidRPr="00874C02">
        <w:rPr>
          <w:sz w:val="28"/>
          <w:szCs w:val="28"/>
        </w:rPr>
        <w:t>pentru</w:t>
      </w:r>
      <w:proofErr w:type="spellEnd"/>
      <w:r w:rsidRPr="00874C02">
        <w:rPr>
          <w:sz w:val="28"/>
          <w:szCs w:val="28"/>
        </w:rPr>
        <w:t xml:space="preserve"> </w:t>
      </w:r>
      <w:proofErr w:type="spellStart"/>
      <w:r w:rsidRPr="00874C02">
        <w:rPr>
          <w:sz w:val="28"/>
          <w:szCs w:val="28"/>
        </w:rPr>
        <w:t>persoanele</w:t>
      </w:r>
      <w:proofErr w:type="spellEnd"/>
      <w:r w:rsidRPr="00874C02">
        <w:rPr>
          <w:sz w:val="28"/>
          <w:szCs w:val="28"/>
        </w:rPr>
        <w:t xml:space="preserve"> </w:t>
      </w:r>
      <w:proofErr w:type="spellStart"/>
      <w:r w:rsidRPr="00874C02">
        <w:rPr>
          <w:sz w:val="28"/>
          <w:szCs w:val="28"/>
        </w:rPr>
        <w:t>fizice</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cu </w:t>
      </w:r>
      <w:proofErr w:type="spellStart"/>
      <w:r w:rsidRPr="00874C02">
        <w:rPr>
          <w:sz w:val="28"/>
          <w:szCs w:val="28"/>
        </w:rPr>
        <w:t>amenda</w:t>
      </w:r>
      <w:proofErr w:type="spellEnd"/>
      <w:r w:rsidRPr="00874C02">
        <w:rPr>
          <w:sz w:val="28"/>
          <w:szCs w:val="28"/>
        </w:rPr>
        <w:t xml:space="preserve"> de la 500 la 1.500 lei </w:t>
      </w:r>
      <w:proofErr w:type="spellStart"/>
      <w:r w:rsidRPr="00874C02">
        <w:rPr>
          <w:sz w:val="28"/>
          <w:szCs w:val="28"/>
        </w:rPr>
        <w:t>pentru</w:t>
      </w:r>
      <w:proofErr w:type="spellEnd"/>
      <w:r w:rsidRPr="00874C02">
        <w:rPr>
          <w:sz w:val="28"/>
          <w:szCs w:val="28"/>
        </w:rPr>
        <w:t xml:space="preserve"> </w:t>
      </w:r>
      <w:proofErr w:type="spellStart"/>
      <w:r w:rsidRPr="00874C02">
        <w:rPr>
          <w:sz w:val="28"/>
          <w:szCs w:val="28"/>
        </w:rPr>
        <w:t>persoanele</w:t>
      </w:r>
      <w:proofErr w:type="spellEnd"/>
      <w:r w:rsidRPr="00874C02">
        <w:rPr>
          <w:sz w:val="28"/>
          <w:szCs w:val="28"/>
        </w:rPr>
        <w:t xml:space="preserve"> </w:t>
      </w:r>
      <w:proofErr w:type="spellStart"/>
      <w:r w:rsidRPr="00874C02">
        <w:rPr>
          <w:sz w:val="28"/>
          <w:szCs w:val="28"/>
        </w:rPr>
        <w:t>juridice</w:t>
      </w:r>
      <w:proofErr w:type="spellEnd"/>
      <w:r w:rsidRPr="00874C02">
        <w:rPr>
          <w:sz w:val="28"/>
          <w:szCs w:val="28"/>
        </w:rPr>
        <w:t>.</w:t>
      </w:r>
    </w:p>
    <w:p w14:paraId="5CA6C2CF" w14:textId="77777777" w:rsidR="00C81F9B" w:rsidRPr="00874C02" w:rsidRDefault="00C81F9B" w:rsidP="00C81F9B">
      <w:pPr>
        <w:tabs>
          <w:tab w:val="left" w:pos="1134"/>
        </w:tabs>
        <w:ind w:firstLine="851"/>
        <w:jc w:val="both"/>
        <w:rPr>
          <w:sz w:val="28"/>
          <w:szCs w:val="28"/>
        </w:rPr>
      </w:pPr>
      <w:r w:rsidRPr="00874C02">
        <w:rPr>
          <w:sz w:val="28"/>
          <w:szCs w:val="28"/>
        </w:rPr>
        <w:t xml:space="preserve">(3) </w:t>
      </w:r>
      <w:proofErr w:type="spellStart"/>
      <w:r w:rsidRPr="00874C02">
        <w:rPr>
          <w:sz w:val="28"/>
          <w:szCs w:val="28"/>
        </w:rPr>
        <w:t>Faptele</w:t>
      </w:r>
      <w:proofErr w:type="spellEnd"/>
      <w:r w:rsidRPr="00874C02">
        <w:rPr>
          <w:sz w:val="28"/>
          <w:szCs w:val="28"/>
        </w:rPr>
        <w:t xml:space="preserve"> </w:t>
      </w:r>
      <w:proofErr w:type="spellStart"/>
      <w:r w:rsidRPr="00874C02">
        <w:rPr>
          <w:sz w:val="28"/>
          <w:szCs w:val="28"/>
        </w:rPr>
        <w:t>prevazute</w:t>
      </w:r>
      <w:proofErr w:type="spellEnd"/>
      <w:r w:rsidRPr="00874C02">
        <w:rPr>
          <w:sz w:val="28"/>
          <w:szCs w:val="28"/>
        </w:rPr>
        <w:t xml:space="preserve"> de </w:t>
      </w:r>
      <w:proofErr w:type="spellStart"/>
      <w:r w:rsidRPr="00874C02">
        <w:rPr>
          <w:sz w:val="28"/>
          <w:szCs w:val="28"/>
        </w:rPr>
        <w:t>alin</w:t>
      </w:r>
      <w:proofErr w:type="spellEnd"/>
      <w:r w:rsidRPr="00874C02">
        <w:rPr>
          <w:sz w:val="28"/>
          <w:szCs w:val="28"/>
        </w:rPr>
        <w:t xml:space="preserve">. 1 lit. </w:t>
      </w:r>
      <w:proofErr w:type="spellStart"/>
      <w:r w:rsidRPr="00874C02">
        <w:rPr>
          <w:sz w:val="28"/>
          <w:szCs w:val="28"/>
        </w:rPr>
        <w:t>i</w:t>
      </w:r>
      <w:proofErr w:type="spellEnd"/>
      <w:r w:rsidRPr="00874C02">
        <w:rPr>
          <w:sz w:val="28"/>
          <w:szCs w:val="28"/>
        </w:rPr>
        <w:t xml:space="preserve">, j, k, n, o </w:t>
      </w:r>
      <w:proofErr w:type="spellStart"/>
      <w:r w:rsidRPr="00874C02">
        <w:rPr>
          <w:sz w:val="28"/>
          <w:szCs w:val="28"/>
        </w:rPr>
        <w:t>si</w:t>
      </w:r>
      <w:proofErr w:type="spellEnd"/>
      <w:r w:rsidRPr="00874C02">
        <w:rPr>
          <w:sz w:val="28"/>
          <w:szCs w:val="28"/>
        </w:rPr>
        <w:t xml:space="preserve"> p </w:t>
      </w:r>
      <w:proofErr w:type="spellStart"/>
      <w:r w:rsidRPr="00874C02">
        <w:rPr>
          <w:sz w:val="28"/>
          <w:szCs w:val="28"/>
        </w:rPr>
        <w:t>constituie</w:t>
      </w:r>
      <w:proofErr w:type="spellEnd"/>
      <w:r w:rsidRPr="00874C02">
        <w:rPr>
          <w:sz w:val="28"/>
          <w:szCs w:val="28"/>
        </w:rPr>
        <w:t xml:space="preserve"> </w:t>
      </w:r>
      <w:proofErr w:type="spellStart"/>
      <w:r w:rsidRPr="00874C02">
        <w:rPr>
          <w:sz w:val="28"/>
          <w:szCs w:val="28"/>
        </w:rPr>
        <w:t>contraventii</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se </w:t>
      </w:r>
      <w:proofErr w:type="spellStart"/>
      <w:r w:rsidRPr="00874C02">
        <w:rPr>
          <w:sz w:val="28"/>
          <w:szCs w:val="28"/>
        </w:rPr>
        <w:t>sanctioneaza</w:t>
      </w:r>
      <w:proofErr w:type="spellEnd"/>
      <w:r w:rsidRPr="00874C02">
        <w:rPr>
          <w:sz w:val="28"/>
          <w:szCs w:val="28"/>
        </w:rPr>
        <w:t xml:space="preserve"> cu </w:t>
      </w:r>
      <w:proofErr w:type="spellStart"/>
      <w:r w:rsidRPr="00874C02">
        <w:rPr>
          <w:sz w:val="28"/>
          <w:szCs w:val="28"/>
        </w:rPr>
        <w:t>amenda</w:t>
      </w:r>
      <w:proofErr w:type="spellEnd"/>
      <w:r w:rsidRPr="00874C02">
        <w:rPr>
          <w:sz w:val="28"/>
          <w:szCs w:val="28"/>
        </w:rPr>
        <w:t xml:space="preserve"> de la 500 la 1.500 lei </w:t>
      </w:r>
      <w:proofErr w:type="spellStart"/>
      <w:r w:rsidRPr="00874C02">
        <w:rPr>
          <w:sz w:val="28"/>
          <w:szCs w:val="28"/>
        </w:rPr>
        <w:t>pentru</w:t>
      </w:r>
      <w:proofErr w:type="spellEnd"/>
      <w:r w:rsidRPr="00874C02">
        <w:rPr>
          <w:sz w:val="28"/>
          <w:szCs w:val="28"/>
        </w:rPr>
        <w:t xml:space="preserve"> </w:t>
      </w:r>
      <w:proofErr w:type="spellStart"/>
      <w:r w:rsidRPr="00874C02">
        <w:rPr>
          <w:sz w:val="28"/>
          <w:szCs w:val="28"/>
        </w:rPr>
        <w:t>persoanele</w:t>
      </w:r>
      <w:proofErr w:type="spellEnd"/>
      <w:r w:rsidRPr="00874C02">
        <w:rPr>
          <w:sz w:val="28"/>
          <w:szCs w:val="28"/>
        </w:rPr>
        <w:t xml:space="preserve"> </w:t>
      </w:r>
      <w:proofErr w:type="spellStart"/>
      <w:r w:rsidRPr="00874C02">
        <w:rPr>
          <w:sz w:val="28"/>
          <w:szCs w:val="28"/>
        </w:rPr>
        <w:t>fizice</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cu </w:t>
      </w:r>
      <w:proofErr w:type="spellStart"/>
      <w:r w:rsidRPr="00874C02">
        <w:rPr>
          <w:sz w:val="28"/>
          <w:szCs w:val="28"/>
        </w:rPr>
        <w:t>amenda</w:t>
      </w:r>
      <w:proofErr w:type="spellEnd"/>
      <w:r w:rsidRPr="00874C02">
        <w:rPr>
          <w:sz w:val="28"/>
          <w:szCs w:val="28"/>
        </w:rPr>
        <w:t xml:space="preserve"> de la 1.000 la 3.000 lei </w:t>
      </w:r>
      <w:proofErr w:type="spellStart"/>
      <w:r w:rsidRPr="00874C02">
        <w:rPr>
          <w:sz w:val="28"/>
          <w:szCs w:val="28"/>
        </w:rPr>
        <w:t>pentru</w:t>
      </w:r>
      <w:proofErr w:type="spellEnd"/>
      <w:r w:rsidRPr="00874C02">
        <w:rPr>
          <w:sz w:val="28"/>
          <w:szCs w:val="28"/>
        </w:rPr>
        <w:t xml:space="preserve"> </w:t>
      </w:r>
      <w:proofErr w:type="spellStart"/>
      <w:r w:rsidRPr="00874C02">
        <w:rPr>
          <w:sz w:val="28"/>
          <w:szCs w:val="28"/>
        </w:rPr>
        <w:t>persoanele</w:t>
      </w:r>
      <w:proofErr w:type="spellEnd"/>
      <w:r w:rsidRPr="00874C02">
        <w:rPr>
          <w:sz w:val="28"/>
          <w:szCs w:val="28"/>
        </w:rPr>
        <w:t xml:space="preserve"> </w:t>
      </w:r>
      <w:proofErr w:type="spellStart"/>
      <w:r w:rsidRPr="00874C02">
        <w:rPr>
          <w:sz w:val="28"/>
          <w:szCs w:val="28"/>
        </w:rPr>
        <w:t>juridice</w:t>
      </w:r>
      <w:proofErr w:type="spellEnd"/>
      <w:r w:rsidRPr="00874C02">
        <w:rPr>
          <w:sz w:val="28"/>
          <w:szCs w:val="28"/>
        </w:rPr>
        <w:t>.</w:t>
      </w:r>
    </w:p>
    <w:p w14:paraId="048C7211" w14:textId="77777777" w:rsidR="00C81F9B" w:rsidRPr="00874C02" w:rsidRDefault="00C81F9B" w:rsidP="00C81F9B">
      <w:pPr>
        <w:ind w:firstLine="851"/>
        <w:jc w:val="both"/>
        <w:rPr>
          <w:sz w:val="28"/>
          <w:szCs w:val="28"/>
        </w:rPr>
      </w:pPr>
      <w:r w:rsidRPr="00874C02">
        <w:rPr>
          <w:b/>
          <w:bCs/>
          <w:sz w:val="28"/>
          <w:szCs w:val="28"/>
        </w:rPr>
        <w:t>Art. 2.</w:t>
      </w:r>
      <w:r w:rsidRPr="00874C02">
        <w:rPr>
          <w:sz w:val="28"/>
          <w:szCs w:val="28"/>
        </w:rPr>
        <w:t xml:space="preserve"> (1) </w:t>
      </w:r>
      <w:proofErr w:type="spellStart"/>
      <w:r w:rsidRPr="00874C02">
        <w:rPr>
          <w:sz w:val="28"/>
          <w:szCs w:val="28"/>
        </w:rPr>
        <w:t>Lucrarile</w:t>
      </w:r>
      <w:proofErr w:type="spellEnd"/>
      <w:r w:rsidRPr="00874C02">
        <w:rPr>
          <w:sz w:val="28"/>
          <w:szCs w:val="28"/>
        </w:rPr>
        <w:t xml:space="preserve"> din </w:t>
      </w:r>
      <w:proofErr w:type="spellStart"/>
      <w:r w:rsidRPr="00874C02">
        <w:rPr>
          <w:sz w:val="28"/>
          <w:szCs w:val="28"/>
        </w:rPr>
        <w:t>parcuri</w:t>
      </w:r>
      <w:proofErr w:type="spellEnd"/>
      <w:r w:rsidRPr="00874C02">
        <w:rPr>
          <w:sz w:val="28"/>
          <w:szCs w:val="28"/>
        </w:rPr>
        <w:t xml:space="preserve">, </w:t>
      </w:r>
      <w:proofErr w:type="spellStart"/>
      <w:r w:rsidRPr="00874C02">
        <w:rPr>
          <w:sz w:val="28"/>
          <w:szCs w:val="28"/>
        </w:rPr>
        <w:t>scuaruri</w:t>
      </w:r>
      <w:proofErr w:type="spellEnd"/>
      <w:r w:rsidRPr="00874C02">
        <w:rPr>
          <w:sz w:val="28"/>
          <w:szCs w:val="28"/>
        </w:rPr>
        <w:t xml:space="preserve">, </w:t>
      </w:r>
      <w:proofErr w:type="spellStart"/>
      <w:r w:rsidRPr="00874C02">
        <w:rPr>
          <w:sz w:val="28"/>
          <w:szCs w:val="28"/>
        </w:rPr>
        <w:t>aliniamente</w:t>
      </w:r>
      <w:proofErr w:type="spellEnd"/>
      <w:r w:rsidRPr="00874C02">
        <w:rPr>
          <w:sz w:val="28"/>
          <w:szCs w:val="28"/>
        </w:rPr>
        <w:t xml:space="preserve"> </w:t>
      </w:r>
      <w:proofErr w:type="spellStart"/>
      <w:r w:rsidRPr="00874C02">
        <w:rPr>
          <w:sz w:val="28"/>
          <w:szCs w:val="28"/>
        </w:rPr>
        <w:t>stradale</w:t>
      </w:r>
      <w:proofErr w:type="spellEnd"/>
      <w:r w:rsidRPr="00874C02">
        <w:rPr>
          <w:sz w:val="28"/>
          <w:szCs w:val="28"/>
        </w:rPr>
        <w:t xml:space="preserve"> (</w:t>
      </w:r>
      <w:proofErr w:type="spellStart"/>
      <w:r w:rsidRPr="00874C02">
        <w:rPr>
          <w:sz w:val="28"/>
          <w:szCs w:val="28"/>
        </w:rPr>
        <w:t>lucrarile</w:t>
      </w:r>
      <w:proofErr w:type="spellEnd"/>
      <w:r w:rsidRPr="00874C02">
        <w:rPr>
          <w:sz w:val="28"/>
          <w:szCs w:val="28"/>
        </w:rPr>
        <w:t xml:space="preserve"> de </w:t>
      </w:r>
      <w:proofErr w:type="spellStart"/>
      <w:r w:rsidRPr="00874C02">
        <w:rPr>
          <w:sz w:val="28"/>
          <w:szCs w:val="28"/>
        </w:rPr>
        <w:t>cosit</w:t>
      </w:r>
      <w:proofErr w:type="spellEnd"/>
      <w:r w:rsidRPr="00874C02">
        <w:rPr>
          <w:sz w:val="28"/>
          <w:szCs w:val="28"/>
        </w:rPr>
        <w:t xml:space="preserve">, </w:t>
      </w:r>
      <w:proofErr w:type="spellStart"/>
      <w:r w:rsidRPr="00874C02">
        <w:rPr>
          <w:sz w:val="28"/>
          <w:szCs w:val="28"/>
        </w:rPr>
        <w:t>salubrizare</w:t>
      </w:r>
      <w:proofErr w:type="spellEnd"/>
      <w:r w:rsidRPr="00874C02">
        <w:rPr>
          <w:sz w:val="28"/>
          <w:szCs w:val="28"/>
        </w:rPr>
        <w:t xml:space="preserve">, </w:t>
      </w:r>
      <w:proofErr w:type="spellStart"/>
      <w:r w:rsidRPr="00874C02">
        <w:rPr>
          <w:sz w:val="28"/>
          <w:szCs w:val="28"/>
        </w:rPr>
        <w:t>plantari</w:t>
      </w:r>
      <w:proofErr w:type="spellEnd"/>
      <w:r w:rsidRPr="00874C02">
        <w:rPr>
          <w:sz w:val="28"/>
          <w:szCs w:val="28"/>
        </w:rPr>
        <w:t xml:space="preserve"> de </w:t>
      </w:r>
      <w:proofErr w:type="spellStart"/>
      <w:r w:rsidRPr="00874C02">
        <w:rPr>
          <w:sz w:val="28"/>
          <w:szCs w:val="28"/>
        </w:rPr>
        <w:t>arbori</w:t>
      </w:r>
      <w:proofErr w:type="spellEnd"/>
      <w:r w:rsidRPr="00874C02">
        <w:rPr>
          <w:sz w:val="28"/>
          <w:szCs w:val="28"/>
        </w:rPr>
        <w:t xml:space="preserve">, </w:t>
      </w:r>
      <w:proofErr w:type="spellStart"/>
      <w:r w:rsidRPr="00874C02">
        <w:rPr>
          <w:sz w:val="28"/>
          <w:szCs w:val="28"/>
        </w:rPr>
        <w:t>arbusti</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plante</w:t>
      </w:r>
      <w:proofErr w:type="spellEnd"/>
      <w:r w:rsidRPr="00874C02">
        <w:rPr>
          <w:sz w:val="28"/>
          <w:szCs w:val="28"/>
        </w:rPr>
        <w:t xml:space="preserve"> </w:t>
      </w:r>
      <w:proofErr w:type="spellStart"/>
      <w:r w:rsidRPr="00874C02">
        <w:rPr>
          <w:sz w:val="28"/>
          <w:szCs w:val="28"/>
        </w:rPr>
        <w:t>floricole</w:t>
      </w:r>
      <w:proofErr w:type="spellEnd"/>
      <w:r w:rsidRPr="00874C02">
        <w:rPr>
          <w:sz w:val="28"/>
          <w:szCs w:val="28"/>
        </w:rPr>
        <w:t xml:space="preserve"> </w:t>
      </w:r>
      <w:proofErr w:type="spellStart"/>
      <w:r w:rsidRPr="00874C02">
        <w:rPr>
          <w:sz w:val="28"/>
          <w:szCs w:val="28"/>
        </w:rPr>
        <w:t>ornamentale</w:t>
      </w:r>
      <w:proofErr w:type="spellEnd"/>
      <w:r w:rsidRPr="00874C02">
        <w:rPr>
          <w:sz w:val="28"/>
          <w:szCs w:val="28"/>
        </w:rPr>
        <w:t xml:space="preserve">, </w:t>
      </w:r>
      <w:proofErr w:type="spellStart"/>
      <w:r w:rsidRPr="00874C02">
        <w:rPr>
          <w:sz w:val="28"/>
          <w:szCs w:val="28"/>
        </w:rPr>
        <w:t>taieri</w:t>
      </w:r>
      <w:proofErr w:type="spellEnd"/>
      <w:r w:rsidRPr="00874C02">
        <w:rPr>
          <w:sz w:val="28"/>
          <w:szCs w:val="28"/>
        </w:rPr>
        <w:t xml:space="preserve"> rase </w:t>
      </w:r>
      <w:proofErr w:type="spellStart"/>
      <w:r w:rsidRPr="00874C02">
        <w:rPr>
          <w:sz w:val="28"/>
          <w:szCs w:val="28"/>
        </w:rPr>
        <w:t>si</w:t>
      </w:r>
      <w:proofErr w:type="spellEnd"/>
      <w:r w:rsidRPr="00874C02">
        <w:rPr>
          <w:sz w:val="28"/>
          <w:szCs w:val="28"/>
        </w:rPr>
        <w:t xml:space="preserve"> de </w:t>
      </w:r>
      <w:proofErr w:type="spellStart"/>
      <w:r w:rsidRPr="00874C02">
        <w:rPr>
          <w:sz w:val="28"/>
          <w:szCs w:val="28"/>
        </w:rPr>
        <w:t>coronament</w:t>
      </w:r>
      <w:proofErr w:type="spellEnd"/>
      <w:r w:rsidRPr="00874C02">
        <w:rPr>
          <w:sz w:val="28"/>
          <w:szCs w:val="28"/>
        </w:rPr>
        <w:t xml:space="preserve">) se </w:t>
      </w:r>
      <w:proofErr w:type="spellStart"/>
      <w:r w:rsidRPr="00874C02">
        <w:rPr>
          <w:sz w:val="28"/>
          <w:szCs w:val="28"/>
        </w:rPr>
        <w:t>executa</w:t>
      </w:r>
      <w:proofErr w:type="spellEnd"/>
      <w:r w:rsidRPr="00874C02">
        <w:rPr>
          <w:sz w:val="28"/>
          <w:szCs w:val="28"/>
        </w:rPr>
        <w:t xml:space="preserve"> de </w:t>
      </w:r>
      <w:proofErr w:type="spellStart"/>
      <w:r w:rsidRPr="00874C02">
        <w:rPr>
          <w:sz w:val="28"/>
          <w:szCs w:val="28"/>
        </w:rPr>
        <w:t>catre</w:t>
      </w:r>
      <w:proofErr w:type="spellEnd"/>
      <w:r w:rsidRPr="00874C02">
        <w:rPr>
          <w:sz w:val="28"/>
          <w:szCs w:val="28"/>
        </w:rPr>
        <w:t xml:space="preserve"> </w:t>
      </w:r>
      <w:proofErr w:type="spellStart"/>
      <w:r w:rsidRPr="00874C02">
        <w:rPr>
          <w:sz w:val="28"/>
          <w:szCs w:val="28"/>
        </w:rPr>
        <w:t>autoritatile</w:t>
      </w:r>
      <w:proofErr w:type="spellEnd"/>
      <w:r w:rsidRPr="00874C02">
        <w:rPr>
          <w:sz w:val="28"/>
          <w:szCs w:val="28"/>
        </w:rPr>
        <w:t xml:space="preserve"> </w:t>
      </w:r>
      <w:proofErr w:type="spellStart"/>
      <w:r w:rsidRPr="00874C02">
        <w:rPr>
          <w:sz w:val="28"/>
          <w:szCs w:val="28"/>
        </w:rPr>
        <w:t>publice</w:t>
      </w:r>
      <w:proofErr w:type="spellEnd"/>
      <w:r w:rsidRPr="00874C02">
        <w:rPr>
          <w:sz w:val="28"/>
          <w:szCs w:val="28"/>
        </w:rPr>
        <w:t xml:space="preserve"> locale. </w:t>
      </w:r>
    </w:p>
    <w:p w14:paraId="1B00BB1D" w14:textId="77777777" w:rsidR="00C81F9B" w:rsidRPr="00874C02" w:rsidRDefault="00C81F9B" w:rsidP="00C81F9B">
      <w:pPr>
        <w:ind w:firstLine="851"/>
        <w:jc w:val="both"/>
        <w:rPr>
          <w:sz w:val="28"/>
          <w:szCs w:val="28"/>
        </w:rPr>
      </w:pPr>
      <w:r w:rsidRPr="00874C02">
        <w:rPr>
          <w:sz w:val="28"/>
          <w:szCs w:val="28"/>
        </w:rPr>
        <w:t xml:space="preserve">(2) Pot fi </w:t>
      </w:r>
      <w:proofErr w:type="spellStart"/>
      <w:r w:rsidRPr="00874C02">
        <w:rPr>
          <w:sz w:val="28"/>
          <w:szCs w:val="28"/>
        </w:rPr>
        <w:t>folosite</w:t>
      </w:r>
      <w:proofErr w:type="spellEnd"/>
      <w:r w:rsidRPr="00874C02">
        <w:rPr>
          <w:sz w:val="28"/>
          <w:szCs w:val="28"/>
        </w:rPr>
        <w:t xml:space="preserve"> </w:t>
      </w:r>
      <w:proofErr w:type="spellStart"/>
      <w:r w:rsidRPr="00874C02">
        <w:rPr>
          <w:sz w:val="28"/>
          <w:szCs w:val="28"/>
        </w:rPr>
        <w:t>pentru</w:t>
      </w:r>
      <w:proofErr w:type="spellEnd"/>
      <w:r w:rsidRPr="00874C02">
        <w:rPr>
          <w:sz w:val="28"/>
          <w:szCs w:val="28"/>
        </w:rPr>
        <w:t xml:space="preserve"> </w:t>
      </w:r>
      <w:proofErr w:type="spellStart"/>
      <w:r w:rsidRPr="00874C02">
        <w:rPr>
          <w:sz w:val="28"/>
          <w:szCs w:val="28"/>
        </w:rPr>
        <w:t>lucrarile</w:t>
      </w:r>
      <w:proofErr w:type="spellEnd"/>
      <w:r w:rsidRPr="00874C02">
        <w:rPr>
          <w:sz w:val="28"/>
          <w:szCs w:val="28"/>
        </w:rPr>
        <w:t xml:space="preserve"> de </w:t>
      </w:r>
      <w:proofErr w:type="spellStart"/>
      <w:r w:rsidRPr="00874C02">
        <w:rPr>
          <w:sz w:val="28"/>
          <w:szCs w:val="28"/>
        </w:rPr>
        <w:t>mai</w:t>
      </w:r>
      <w:proofErr w:type="spellEnd"/>
      <w:r w:rsidRPr="00874C02">
        <w:rPr>
          <w:sz w:val="28"/>
          <w:szCs w:val="28"/>
        </w:rPr>
        <w:t xml:space="preserve"> sus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persoanele</w:t>
      </w:r>
      <w:proofErr w:type="spellEnd"/>
      <w:r w:rsidRPr="00874C02">
        <w:rPr>
          <w:sz w:val="28"/>
          <w:szCs w:val="28"/>
        </w:rPr>
        <w:t xml:space="preserve"> </w:t>
      </w:r>
      <w:proofErr w:type="spellStart"/>
      <w:r w:rsidRPr="00874C02">
        <w:rPr>
          <w:sz w:val="28"/>
          <w:szCs w:val="28"/>
        </w:rPr>
        <w:t>beneficiare</w:t>
      </w:r>
      <w:proofErr w:type="spellEnd"/>
      <w:r w:rsidRPr="00874C02">
        <w:rPr>
          <w:sz w:val="28"/>
          <w:szCs w:val="28"/>
        </w:rPr>
        <w:t xml:space="preserve"> de </w:t>
      </w:r>
      <w:proofErr w:type="spellStart"/>
      <w:r w:rsidRPr="00874C02">
        <w:rPr>
          <w:sz w:val="28"/>
          <w:szCs w:val="28"/>
        </w:rPr>
        <w:t>ajutor</w:t>
      </w:r>
      <w:proofErr w:type="spellEnd"/>
      <w:r w:rsidRPr="00874C02">
        <w:rPr>
          <w:sz w:val="28"/>
          <w:szCs w:val="28"/>
        </w:rPr>
        <w:t xml:space="preserve"> social care sunt obligate la </w:t>
      </w:r>
      <w:proofErr w:type="spellStart"/>
      <w:r w:rsidRPr="00874C02">
        <w:rPr>
          <w:sz w:val="28"/>
          <w:szCs w:val="28"/>
        </w:rPr>
        <w:t>prestarea</w:t>
      </w:r>
      <w:proofErr w:type="spellEnd"/>
      <w:r w:rsidRPr="00874C02">
        <w:rPr>
          <w:sz w:val="28"/>
          <w:szCs w:val="28"/>
        </w:rPr>
        <w:t xml:space="preserve"> de </w:t>
      </w:r>
      <w:proofErr w:type="spellStart"/>
      <w:r w:rsidRPr="00874C02">
        <w:rPr>
          <w:sz w:val="28"/>
          <w:szCs w:val="28"/>
        </w:rPr>
        <w:t>munca</w:t>
      </w:r>
      <w:proofErr w:type="spellEnd"/>
      <w:r w:rsidRPr="00874C02">
        <w:rPr>
          <w:sz w:val="28"/>
          <w:szCs w:val="28"/>
        </w:rPr>
        <w:t xml:space="preserve"> in </w:t>
      </w:r>
      <w:proofErr w:type="spellStart"/>
      <w:r w:rsidRPr="00874C02">
        <w:rPr>
          <w:sz w:val="28"/>
          <w:szCs w:val="28"/>
        </w:rPr>
        <w:t>folosul</w:t>
      </w:r>
      <w:proofErr w:type="spellEnd"/>
      <w:r w:rsidRPr="00874C02">
        <w:rPr>
          <w:sz w:val="28"/>
          <w:szCs w:val="28"/>
        </w:rPr>
        <w:t xml:space="preserve"> </w:t>
      </w:r>
      <w:proofErr w:type="spellStart"/>
      <w:r w:rsidRPr="00874C02">
        <w:rPr>
          <w:sz w:val="28"/>
          <w:szCs w:val="28"/>
        </w:rPr>
        <w:t>comunitatii</w:t>
      </w:r>
      <w:proofErr w:type="spellEnd"/>
      <w:r w:rsidRPr="00874C02">
        <w:rPr>
          <w:sz w:val="28"/>
          <w:szCs w:val="28"/>
        </w:rPr>
        <w:t xml:space="preserve">, </w:t>
      </w:r>
      <w:proofErr w:type="spellStart"/>
      <w:r w:rsidRPr="00874C02">
        <w:rPr>
          <w:sz w:val="28"/>
          <w:szCs w:val="28"/>
        </w:rPr>
        <w:t>persoanele</w:t>
      </w:r>
      <w:proofErr w:type="spellEnd"/>
      <w:r w:rsidRPr="00874C02">
        <w:rPr>
          <w:sz w:val="28"/>
          <w:szCs w:val="28"/>
        </w:rPr>
        <w:t xml:space="preserve"> </w:t>
      </w:r>
      <w:proofErr w:type="spellStart"/>
      <w:r w:rsidRPr="00874C02">
        <w:rPr>
          <w:sz w:val="28"/>
          <w:szCs w:val="28"/>
        </w:rPr>
        <w:t>beneficiare</w:t>
      </w:r>
      <w:proofErr w:type="spellEnd"/>
      <w:r w:rsidRPr="00874C02">
        <w:rPr>
          <w:sz w:val="28"/>
          <w:szCs w:val="28"/>
        </w:rPr>
        <w:t xml:space="preserve"> de </w:t>
      </w:r>
      <w:proofErr w:type="spellStart"/>
      <w:r w:rsidRPr="00874C02">
        <w:rPr>
          <w:sz w:val="28"/>
          <w:szCs w:val="28"/>
        </w:rPr>
        <w:t>venitul</w:t>
      </w:r>
      <w:proofErr w:type="spellEnd"/>
      <w:r w:rsidRPr="00874C02">
        <w:rPr>
          <w:sz w:val="28"/>
          <w:szCs w:val="28"/>
        </w:rPr>
        <w:t xml:space="preserve"> minim de </w:t>
      </w:r>
      <w:proofErr w:type="spellStart"/>
      <w:r w:rsidRPr="00874C02">
        <w:rPr>
          <w:sz w:val="28"/>
          <w:szCs w:val="28"/>
        </w:rPr>
        <w:t>incluziune</w:t>
      </w:r>
      <w:proofErr w:type="spellEnd"/>
      <w:r w:rsidRPr="00874C02">
        <w:rPr>
          <w:sz w:val="28"/>
          <w:szCs w:val="28"/>
        </w:rPr>
        <w:t xml:space="preserve">, precum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orice</w:t>
      </w:r>
      <w:proofErr w:type="spellEnd"/>
      <w:r w:rsidRPr="00874C02">
        <w:rPr>
          <w:sz w:val="28"/>
          <w:szCs w:val="28"/>
        </w:rPr>
        <w:t xml:space="preserve"> </w:t>
      </w:r>
      <w:proofErr w:type="spellStart"/>
      <w:r w:rsidRPr="00874C02">
        <w:rPr>
          <w:sz w:val="28"/>
          <w:szCs w:val="28"/>
        </w:rPr>
        <w:t>alte</w:t>
      </w:r>
      <w:proofErr w:type="spellEnd"/>
      <w:r w:rsidRPr="00874C02">
        <w:rPr>
          <w:sz w:val="28"/>
          <w:szCs w:val="28"/>
        </w:rPr>
        <w:t xml:space="preserve"> </w:t>
      </w:r>
      <w:proofErr w:type="spellStart"/>
      <w:r w:rsidRPr="00874C02">
        <w:rPr>
          <w:sz w:val="28"/>
          <w:szCs w:val="28"/>
        </w:rPr>
        <w:t>persoane</w:t>
      </w:r>
      <w:proofErr w:type="spellEnd"/>
      <w:r w:rsidRPr="00874C02">
        <w:rPr>
          <w:sz w:val="28"/>
          <w:szCs w:val="28"/>
        </w:rPr>
        <w:t xml:space="preserve"> care </w:t>
      </w:r>
      <w:proofErr w:type="spellStart"/>
      <w:r w:rsidRPr="00874C02">
        <w:rPr>
          <w:sz w:val="28"/>
          <w:szCs w:val="28"/>
        </w:rPr>
        <w:t>potrivit</w:t>
      </w:r>
      <w:proofErr w:type="spellEnd"/>
      <w:r w:rsidRPr="00874C02">
        <w:rPr>
          <w:sz w:val="28"/>
          <w:szCs w:val="28"/>
        </w:rPr>
        <w:t xml:space="preserve"> </w:t>
      </w:r>
      <w:proofErr w:type="spellStart"/>
      <w:r w:rsidRPr="00874C02">
        <w:rPr>
          <w:sz w:val="28"/>
          <w:szCs w:val="28"/>
        </w:rPr>
        <w:t>legii</w:t>
      </w:r>
      <w:proofErr w:type="spellEnd"/>
      <w:r w:rsidRPr="00874C02">
        <w:rPr>
          <w:sz w:val="28"/>
          <w:szCs w:val="28"/>
        </w:rPr>
        <w:t xml:space="preserve"> sunt obligate la </w:t>
      </w:r>
      <w:proofErr w:type="spellStart"/>
      <w:r w:rsidRPr="00874C02">
        <w:rPr>
          <w:sz w:val="28"/>
          <w:szCs w:val="28"/>
        </w:rPr>
        <w:t>prestarea</w:t>
      </w:r>
      <w:proofErr w:type="spellEnd"/>
      <w:r w:rsidRPr="00874C02">
        <w:rPr>
          <w:sz w:val="28"/>
          <w:szCs w:val="28"/>
        </w:rPr>
        <w:t xml:space="preserve"> </w:t>
      </w:r>
      <w:proofErr w:type="spellStart"/>
      <w:r w:rsidRPr="00874C02">
        <w:rPr>
          <w:sz w:val="28"/>
          <w:szCs w:val="28"/>
        </w:rPr>
        <w:t>unei</w:t>
      </w:r>
      <w:proofErr w:type="spellEnd"/>
      <w:r w:rsidRPr="00874C02">
        <w:rPr>
          <w:sz w:val="28"/>
          <w:szCs w:val="28"/>
        </w:rPr>
        <w:t xml:space="preserve"> </w:t>
      </w:r>
      <w:proofErr w:type="spellStart"/>
      <w:r w:rsidRPr="00874C02">
        <w:rPr>
          <w:sz w:val="28"/>
          <w:szCs w:val="28"/>
        </w:rPr>
        <w:t>activitati</w:t>
      </w:r>
      <w:proofErr w:type="spellEnd"/>
      <w:r w:rsidRPr="00874C02">
        <w:rPr>
          <w:sz w:val="28"/>
          <w:szCs w:val="28"/>
        </w:rPr>
        <w:t xml:space="preserve"> in </w:t>
      </w:r>
      <w:proofErr w:type="spellStart"/>
      <w:r w:rsidRPr="00874C02">
        <w:rPr>
          <w:sz w:val="28"/>
          <w:szCs w:val="28"/>
        </w:rPr>
        <w:t>folosul</w:t>
      </w:r>
      <w:proofErr w:type="spellEnd"/>
      <w:r w:rsidRPr="00874C02">
        <w:rPr>
          <w:sz w:val="28"/>
          <w:szCs w:val="28"/>
        </w:rPr>
        <w:t xml:space="preserve"> </w:t>
      </w:r>
      <w:proofErr w:type="spellStart"/>
      <w:r w:rsidRPr="00874C02">
        <w:rPr>
          <w:sz w:val="28"/>
          <w:szCs w:val="28"/>
        </w:rPr>
        <w:t>comunitatii</w:t>
      </w:r>
      <w:proofErr w:type="spellEnd"/>
      <w:r w:rsidRPr="00874C02">
        <w:rPr>
          <w:sz w:val="28"/>
          <w:szCs w:val="28"/>
        </w:rPr>
        <w:t>.</w:t>
      </w:r>
    </w:p>
    <w:p w14:paraId="0616FF36" w14:textId="77777777" w:rsidR="00C81F9B" w:rsidRPr="00874C02" w:rsidRDefault="00C81F9B" w:rsidP="00C81F9B">
      <w:pPr>
        <w:ind w:firstLine="851"/>
        <w:jc w:val="both"/>
        <w:rPr>
          <w:sz w:val="28"/>
          <w:szCs w:val="28"/>
        </w:rPr>
      </w:pPr>
      <w:r w:rsidRPr="00874C02">
        <w:rPr>
          <w:b/>
          <w:bCs/>
          <w:sz w:val="28"/>
          <w:szCs w:val="28"/>
        </w:rPr>
        <w:t xml:space="preserve">Art. 3. </w:t>
      </w:r>
      <w:r w:rsidRPr="00874C02">
        <w:rPr>
          <w:sz w:val="28"/>
          <w:szCs w:val="28"/>
        </w:rPr>
        <w:t>(1)</w:t>
      </w:r>
      <w:r w:rsidRPr="00874C02">
        <w:rPr>
          <w:b/>
          <w:bCs/>
          <w:sz w:val="28"/>
          <w:szCs w:val="28"/>
        </w:rPr>
        <w:t xml:space="preserve"> </w:t>
      </w:r>
      <w:proofErr w:type="spellStart"/>
      <w:r w:rsidRPr="00874C02">
        <w:rPr>
          <w:sz w:val="28"/>
          <w:szCs w:val="28"/>
        </w:rPr>
        <w:t>Locuitorilor</w:t>
      </w:r>
      <w:proofErr w:type="spellEnd"/>
      <w:r w:rsidRPr="00874C02">
        <w:rPr>
          <w:sz w:val="28"/>
          <w:szCs w:val="28"/>
        </w:rPr>
        <w:t xml:space="preserve"> </w:t>
      </w:r>
      <w:proofErr w:type="spellStart"/>
      <w:r w:rsidRPr="00874C02">
        <w:rPr>
          <w:sz w:val="28"/>
          <w:szCs w:val="28"/>
        </w:rPr>
        <w:t>comunei</w:t>
      </w:r>
      <w:proofErr w:type="spellEnd"/>
      <w:r w:rsidRPr="00874C02">
        <w:rPr>
          <w:sz w:val="28"/>
          <w:szCs w:val="28"/>
        </w:rPr>
        <w:t xml:space="preserve"> </w:t>
      </w:r>
      <w:proofErr w:type="spellStart"/>
      <w:r w:rsidRPr="00874C02">
        <w:rPr>
          <w:sz w:val="28"/>
          <w:szCs w:val="28"/>
        </w:rPr>
        <w:t>Hudești</w:t>
      </w:r>
      <w:proofErr w:type="spellEnd"/>
      <w:r w:rsidRPr="00874C02">
        <w:rPr>
          <w:sz w:val="28"/>
          <w:szCs w:val="28"/>
        </w:rPr>
        <w:t xml:space="preserve"> le sunt </w:t>
      </w:r>
      <w:proofErr w:type="spellStart"/>
      <w:r w:rsidRPr="00874C02">
        <w:rPr>
          <w:sz w:val="28"/>
          <w:szCs w:val="28"/>
        </w:rPr>
        <w:t>interzise</w:t>
      </w:r>
      <w:proofErr w:type="spellEnd"/>
      <w:r w:rsidRPr="00874C02">
        <w:rPr>
          <w:sz w:val="28"/>
          <w:szCs w:val="28"/>
        </w:rPr>
        <w:t xml:space="preserve">: </w:t>
      </w:r>
    </w:p>
    <w:p w14:paraId="3B496C85" w14:textId="77777777" w:rsidR="00C81F9B" w:rsidRPr="00874C02" w:rsidRDefault="00C81F9B" w:rsidP="00C81F9B">
      <w:pPr>
        <w:widowControl/>
        <w:numPr>
          <w:ilvl w:val="1"/>
          <w:numId w:val="21"/>
        </w:numPr>
        <w:tabs>
          <w:tab w:val="left" w:pos="1134"/>
        </w:tabs>
        <w:autoSpaceDE/>
        <w:autoSpaceDN/>
        <w:spacing w:after="160" w:line="278" w:lineRule="auto"/>
        <w:ind w:left="0" w:firstLine="851"/>
        <w:jc w:val="both"/>
        <w:rPr>
          <w:sz w:val="28"/>
          <w:szCs w:val="28"/>
        </w:rPr>
      </w:pPr>
      <w:proofErr w:type="spellStart"/>
      <w:r w:rsidRPr="00874C02">
        <w:rPr>
          <w:sz w:val="28"/>
          <w:szCs w:val="28"/>
        </w:rPr>
        <w:t>lipirea</w:t>
      </w:r>
      <w:proofErr w:type="spellEnd"/>
      <w:r w:rsidRPr="00874C02">
        <w:rPr>
          <w:sz w:val="28"/>
          <w:szCs w:val="28"/>
        </w:rPr>
        <w:t xml:space="preserve"> </w:t>
      </w:r>
      <w:proofErr w:type="spellStart"/>
      <w:r w:rsidRPr="00874C02">
        <w:rPr>
          <w:sz w:val="28"/>
          <w:szCs w:val="28"/>
        </w:rPr>
        <w:t>afiselor</w:t>
      </w:r>
      <w:proofErr w:type="spellEnd"/>
      <w:r w:rsidRPr="00874C02">
        <w:rPr>
          <w:sz w:val="28"/>
          <w:szCs w:val="28"/>
        </w:rPr>
        <w:t xml:space="preserve"> de </w:t>
      </w:r>
      <w:proofErr w:type="spellStart"/>
      <w:r w:rsidRPr="00874C02">
        <w:rPr>
          <w:sz w:val="28"/>
          <w:szCs w:val="28"/>
        </w:rPr>
        <w:t>orice</w:t>
      </w:r>
      <w:proofErr w:type="spellEnd"/>
      <w:r w:rsidRPr="00874C02">
        <w:rPr>
          <w:sz w:val="28"/>
          <w:szCs w:val="28"/>
        </w:rPr>
        <w:t xml:space="preserve"> </w:t>
      </w:r>
      <w:proofErr w:type="spellStart"/>
      <w:r w:rsidRPr="00874C02">
        <w:rPr>
          <w:sz w:val="28"/>
          <w:szCs w:val="28"/>
        </w:rPr>
        <w:t>fel</w:t>
      </w:r>
      <w:proofErr w:type="spellEnd"/>
      <w:r w:rsidRPr="00874C02">
        <w:rPr>
          <w:sz w:val="28"/>
          <w:szCs w:val="28"/>
        </w:rPr>
        <w:t xml:space="preserve"> in </w:t>
      </w:r>
      <w:proofErr w:type="spellStart"/>
      <w:r w:rsidRPr="00874C02">
        <w:rPr>
          <w:sz w:val="28"/>
          <w:szCs w:val="28"/>
        </w:rPr>
        <w:t>alte</w:t>
      </w:r>
      <w:proofErr w:type="spellEnd"/>
      <w:r w:rsidRPr="00874C02">
        <w:rPr>
          <w:sz w:val="28"/>
          <w:szCs w:val="28"/>
        </w:rPr>
        <w:t xml:space="preserve"> </w:t>
      </w:r>
      <w:proofErr w:type="spellStart"/>
      <w:r w:rsidRPr="00874C02">
        <w:rPr>
          <w:sz w:val="28"/>
          <w:szCs w:val="28"/>
        </w:rPr>
        <w:t>locuri</w:t>
      </w:r>
      <w:proofErr w:type="spellEnd"/>
      <w:r w:rsidRPr="00874C02">
        <w:rPr>
          <w:sz w:val="28"/>
          <w:szCs w:val="28"/>
        </w:rPr>
        <w:t xml:space="preserve"> </w:t>
      </w:r>
      <w:proofErr w:type="spellStart"/>
      <w:r w:rsidRPr="00874C02">
        <w:rPr>
          <w:sz w:val="28"/>
          <w:szCs w:val="28"/>
        </w:rPr>
        <w:t>decat</w:t>
      </w:r>
      <w:proofErr w:type="spellEnd"/>
      <w:r w:rsidRPr="00874C02">
        <w:rPr>
          <w:sz w:val="28"/>
          <w:szCs w:val="28"/>
        </w:rPr>
        <w:t xml:space="preserve"> </w:t>
      </w:r>
      <w:proofErr w:type="spellStart"/>
      <w:r w:rsidRPr="00874C02">
        <w:rPr>
          <w:sz w:val="28"/>
          <w:szCs w:val="28"/>
        </w:rPr>
        <w:t>cele</w:t>
      </w:r>
      <w:proofErr w:type="spellEnd"/>
      <w:r w:rsidRPr="00874C02">
        <w:rPr>
          <w:sz w:val="28"/>
          <w:szCs w:val="28"/>
        </w:rPr>
        <w:t xml:space="preserve"> </w:t>
      </w:r>
      <w:proofErr w:type="spellStart"/>
      <w:r w:rsidRPr="00874C02">
        <w:rPr>
          <w:sz w:val="28"/>
          <w:szCs w:val="28"/>
        </w:rPr>
        <w:t>stabilite</w:t>
      </w:r>
      <w:proofErr w:type="spellEnd"/>
      <w:r w:rsidRPr="00874C02">
        <w:rPr>
          <w:sz w:val="28"/>
          <w:szCs w:val="28"/>
        </w:rPr>
        <w:t xml:space="preserve">; </w:t>
      </w:r>
    </w:p>
    <w:p w14:paraId="0AD5031C" w14:textId="77777777" w:rsidR="00C81F9B" w:rsidRPr="00874C02" w:rsidRDefault="00C81F9B" w:rsidP="00C81F9B">
      <w:pPr>
        <w:widowControl/>
        <w:numPr>
          <w:ilvl w:val="1"/>
          <w:numId w:val="21"/>
        </w:numPr>
        <w:tabs>
          <w:tab w:val="left" w:pos="1134"/>
        </w:tabs>
        <w:autoSpaceDE/>
        <w:autoSpaceDN/>
        <w:spacing w:after="160" w:line="278" w:lineRule="auto"/>
        <w:ind w:left="0" w:firstLine="851"/>
        <w:jc w:val="both"/>
        <w:rPr>
          <w:sz w:val="28"/>
          <w:szCs w:val="28"/>
        </w:rPr>
      </w:pPr>
      <w:proofErr w:type="spellStart"/>
      <w:r w:rsidRPr="00874C02">
        <w:rPr>
          <w:sz w:val="28"/>
          <w:szCs w:val="28"/>
        </w:rPr>
        <w:t>lasarea</w:t>
      </w:r>
      <w:proofErr w:type="spellEnd"/>
      <w:r w:rsidRPr="00874C02">
        <w:rPr>
          <w:sz w:val="28"/>
          <w:szCs w:val="28"/>
        </w:rPr>
        <w:t xml:space="preserve"> </w:t>
      </w:r>
      <w:proofErr w:type="spellStart"/>
      <w:r w:rsidRPr="00874C02">
        <w:rPr>
          <w:sz w:val="28"/>
          <w:szCs w:val="28"/>
        </w:rPr>
        <w:t>nesupravegheata</w:t>
      </w:r>
      <w:proofErr w:type="spellEnd"/>
      <w:r w:rsidRPr="00874C02">
        <w:rPr>
          <w:sz w:val="28"/>
          <w:szCs w:val="28"/>
        </w:rPr>
        <w:t xml:space="preserve"> a </w:t>
      </w:r>
      <w:proofErr w:type="spellStart"/>
      <w:r w:rsidRPr="00874C02">
        <w:rPr>
          <w:sz w:val="28"/>
          <w:szCs w:val="28"/>
        </w:rPr>
        <w:t>animalelor</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pasarilor</w:t>
      </w:r>
      <w:proofErr w:type="spellEnd"/>
      <w:r w:rsidRPr="00874C02">
        <w:rPr>
          <w:sz w:val="28"/>
          <w:szCs w:val="28"/>
        </w:rPr>
        <w:t xml:space="preserve"> pe </w:t>
      </w:r>
      <w:proofErr w:type="spellStart"/>
      <w:r w:rsidRPr="00874C02">
        <w:rPr>
          <w:sz w:val="28"/>
          <w:szCs w:val="28"/>
        </w:rPr>
        <w:t>domeniul</w:t>
      </w:r>
      <w:proofErr w:type="spellEnd"/>
      <w:r w:rsidRPr="00874C02">
        <w:rPr>
          <w:sz w:val="28"/>
          <w:szCs w:val="28"/>
        </w:rPr>
        <w:t xml:space="preserve"> public </w:t>
      </w:r>
      <w:proofErr w:type="spellStart"/>
      <w:r w:rsidRPr="00874C02">
        <w:rPr>
          <w:sz w:val="28"/>
          <w:szCs w:val="28"/>
        </w:rPr>
        <w:t>inclusiv</w:t>
      </w:r>
      <w:proofErr w:type="spellEnd"/>
      <w:r w:rsidRPr="00874C02">
        <w:rPr>
          <w:sz w:val="28"/>
          <w:szCs w:val="28"/>
        </w:rPr>
        <w:t xml:space="preserve"> pe </w:t>
      </w:r>
      <w:proofErr w:type="spellStart"/>
      <w:r w:rsidRPr="00874C02">
        <w:rPr>
          <w:sz w:val="28"/>
          <w:szCs w:val="28"/>
        </w:rPr>
        <w:t>drumurile</w:t>
      </w:r>
      <w:proofErr w:type="spellEnd"/>
      <w:r w:rsidRPr="00874C02">
        <w:rPr>
          <w:sz w:val="28"/>
          <w:szCs w:val="28"/>
        </w:rPr>
        <w:t xml:space="preserve"> </w:t>
      </w:r>
      <w:proofErr w:type="spellStart"/>
      <w:r w:rsidRPr="00874C02">
        <w:rPr>
          <w:sz w:val="28"/>
          <w:szCs w:val="28"/>
        </w:rPr>
        <w:t>comunale</w:t>
      </w:r>
      <w:proofErr w:type="spellEnd"/>
      <w:r w:rsidRPr="00874C02">
        <w:rPr>
          <w:sz w:val="28"/>
          <w:szCs w:val="28"/>
        </w:rPr>
        <w:t xml:space="preserve">, </w:t>
      </w:r>
      <w:proofErr w:type="spellStart"/>
      <w:r w:rsidRPr="00874C02">
        <w:rPr>
          <w:sz w:val="28"/>
          <w:szCs w:val="28"/>
        </w:rPr>
        <w:t>judetene</w:t>
      </w:r>
      <w:proofErr w:type="spellEnd"/>
      <w:r w:rsidRPr="00874C02">
        <w:rPr>
          <w:sz w:val="28"/>
          <w:szCs w:val="28"/>
        </w:rPr>
        <w:t>;</w:t>
      </w:r>
    </w:p>
    <w:p w14:paraId="28E50604" w14:textId="77777777" w:rsidR="00C81F9B" w:rsidRPr="00874C02" w:rsidRDefault="00C81F9B" w:rsidP="00C81F9B">
      <w:pPr>
        <w:widowControl/>
        <w:numPr>
          <w:ilvl w:val="1"/>
          <w:numId w:val="21"/>
        </w:numPr>
        <w:tabs>
          <w:tab w:val="left" w:pos="1134"/>
        </w:tabs>
        <w:autoSpaceDE/>
        <w:autoSpaceDN/>
        <w:spacing w:after="160" w:line="278" w:lineRule="auto"/>
        <w:ind w:left="0" w:firstLine="851"/>
        <w:jc w:val="both"/>
        <w:rPr>
          <w:sz w:val="28"/>
          <w:szCs w:val="28"/>
        </w:rPr>
      </w:pPr>
      <w:proofErr w:type="spellStart"/>
      <w:r w:rsidRPr="00874C02">
        <w:rPr>
          <w:sz w:val="28"/>
          <w:szCs w:val="28"/>
        </w:rPr>
        <w:t>abandonarea</w:t>
      </w:r>
      <w:proofErr w:type="spellEnd"/>
      <w:r w:rsidRPr="00874C02">
        <w:rPr>
          <w:sz w:val="28"/>
          <w:szCs w:val="28"/>
        </w:rPr>
        <w:t xml:space="preserve"> </w:t>
      </w:r>
      <w:proofErr w:type="spellStart"/>
      <w:r w:rsidRPr="00874C02">
        <w:rPr>
          <w:sz w:val="28"/>
          <w:szCs w:val="28"/>
        </w:rPr>
        <w:t>animalelor</w:t>
      </w:r>
      <w:proofErr w:type="spellEnd"/>
      <w:r w:rsidRPr="00874C02">
        <w:rPr>
          <w:sz w:val="28"/>
          <w:szCs w:val="28"/>
        </w:rPr>
        <w:t xml:space="preserve"> de </w:t>
      </w:r>
      <w:proofErr w:type="spellStart"/>
      <w:r w:rsidRPr="00874C02">
        <w:rPr>
          <w:sz w:val="28"/>
          <w:szCs w:val="28"/>
        </w:rPr>
        <w:t>companie</w:t>
      </w:r>
      <w:proofErr w:type="spellEnd"/>
      <w:r w:rsidRPr="00874C02">
        <w:rPr>
          <w:sz w:val="28"/>
          <w:szCs w:val="28"/>
        </w:rPr>
        <w:t xml:space="preserve"> pe </w:t>
      </w:r>
      <w:proofErr w:type="spellStart"/>
      <w:r w:rsidRPr="00874C02">
        <w:rPr>
          <w:sz w:val="28"/>
          <w:szCs w:val="28"/>
        </w:rPr>
        <w:t>domeniul</w:t>
      </w:r>
      <w:proofErr w:type="spellEnd"/>
      <w:r w:rsidRPr="00874C02">
        <w:rPr>
          <w:sz w:val="28"/>
          <w:szCs w:val="28"/>
        </w:rPr>
        <w:t xml:space="preserve"> public, pe </w:t>
      </w:r>
      <w:proofErr w:type="spellStart"/>
      <w:r w:rsidRPr="00874C02">
        <w:rPr>
          <w:sz w:val="28"/>
          <w:szCs w:val="28"/>
        </w:rPr>
        <w:t>drumurile</w:t>
      </w:r>
      <w:proofErr w:type="spellEnd"/>
      <w:r w:rsidRPr="00874C02">
        <w:rPr>
          <w:sz w:val="28"/>
          <w:szCs w:val="28"/>
        </w:rPr>
        <w:t xml:space="preserve"> </w:t>
      </w:r>
      <w:proofErr w:type="spellStart"/>
      <w:r w:rsidRPr="00874C02">
        <w:rPr>
          <w:sz w:val="28"/>
          <w:szCs w:val="28"/>
        </w:rPr>
        <w:t>comunale</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judetene</w:t>
      </w:r>
      <w:proofErr w:type="spellEnd"/>
      <w:r w:rsidRPr="00874C02">
        <w:rPr>
          <w:sz w:val="28"/>
          <w:szCs w:val="28"/>
        </w:rPr>
        <w:t xml:space="preserve"> </w:t>
      </w:r>
      <w:proofErr w:type="spellStart"/>
      <w:r w:rsidRPr="00874C02">
        <w:rPr>
          <w:sz w:val="28"/>
          <w:szCs w:val="28"/>
        </w:rPr>
        <w:t>sau</w:t>
      </w:r>
      <w:proofErr w:type="spellEnd"/>
      <w:r w:rsidRPr="00874C02">
        <w:rPr>
          <w:sz w:val="28"/>
          <w:szCs w:val="28"/>
        </w:rPr>
        <w:t xml:space="preserve"> pe </w:t>
      </w:r>
      <w:proofErr w:type="spellStart"/>
      <w:r w:rsidRPr="00874C02">
        <w:rPr>
          <w:sz w:val="28"/>
          <w:szCs w:val="28"/>
        </w:rPr>
        <w:t>proprietatile</w:t>
      </w:r>
      <w:proofErr w:type="spellEnd"/>
      <w:r w:rsidRPr="00874C02">
        <w:rPr>
          <w:sz w:val="28"/>
          <w:szCs w:val="28"/>
        </w:rPr>
        <w:t xml:space="preserve"> </w:t>
      </w:r>
      <w:proofErr w:type="spellStart"/>
      <w:r w:rsidRPr="00874C02">
        <w:rPr>
          <w:sz w:val="28"/>
          <w:szCs w:val="28"/>
        </w:rPr>
        <w:t>altor</w:t>
      </w:r>
      <w:proofErr w:type="spellEnd"/>
      <w:r w:rsidRPr="00874C02">
        <w:rPr>
          <w:sz w:val="28"/>
          <w:szCs w:val="28"/>
        </w:rPr>
        <w:t xml:space="preserve"> </w:t>
      </w:r>
      <w:proofErr w:type="spellStart"/>
      <w:r w:rsidRPr="00874C02">
        <w:rPr>
          <w:sz w:val="28"/>
          <w:szCs w:val="28"/>
        </w:rPr>
        <w:t>persoane</w:t>
      </w:r>
      <w:proofErr w:type="spellEnd"/>
      <w:r w:rsidRPr="00874C02">
        <w:rPr>
          <w:sz w:val="28"/>
          <w:szCs w:val="28"/>
        </w:rPr>
        <w:t xml:space="preserve"> </w:t>
      </w:r>
      <w:proofErr w:type="spellStart"/>
      <w:r w:rsidRPr="00874C02">
        <w:rPr>
          <w:sz w:val="28"/>
          <w:szCs w:val="28"/>
        </w:rPr>
        <w:t>fizice</w:t>
      </w:r>
      <w:proofErr w:type="spellEnd"/>
      <w:r w:rsidRPr="00874C02">
        <w:rPr>
          <w:sz w:val="28"/>
          <w:szCs w:val="28"/>
        </w:rPr>
        <w:t xml:space="preserve"> </w:t>
      </w:r>
      <w:proofErr w:type="spellStart"/>
      <w:r w:rsidRPr="00874C02">
        <w:rPr>
          <w:sz w:val="28"/>
          <w:szCs w:val="28"/>
        </w:rPr>
        <w:t>decat</w:t>
      </w:r>
      <w:proofErr w:type="spellEnd"/>
      <w:r w:rsidRPr="00874C02">
        <w:rPr>
          <w:sz w:val="28"/>
          <w:szCs w:val="28"/>
        </w:rPr>
        <w:t xml:space="preserve"> </w:t>
      </w:r>
      <w:proofErr w:type="spellStart"/>
      <w:r w:rsidRPr="00874C02">
        <w:rPr>
          <w:sz w:val="28"/>
          <w:szCs w:val="28"/>
        </w:rPr>
        <w:t>proprietarul</w:t>
      </w:r>
      <w:proofErr w:type="spellEnd"/>
      <w:r w:rsidRPr="00874C02">
        <w:rPr>
          <w:sz w:val="28"/>
          <w:szCs w:val="28"/>
        </w:rPr>
        <w:t xml:space="preserve"> </w:t>
      </w:r>
      <w:proofErr w:type="spellStart"/>
      <w:r w:rsidRPr="00874C02">
        <w:rPr>
          <w:sz w:val="28"/>
          <w:szCs w:val="28"/>
        </w:rPr>
        <w:t>acestora</w:t>
      </w:r>
      <w:proofErr w:type="spellEnd"/>
      <w:r w:rsidRPr="00874C02">
        <w:rPr>
          <w:sz w:val="28"/>
          <w:szCs w:val="28"/>
        </w:rPr>
        <w:t xml:space="preserve">; </w:t>
      </w:r>
    </w:p>
    <w:p w14:paraId="75248DCF" w14:textId="77777777" w:rsidR="00C81F9B" w:rsidRPr="00874C02" w:rsidRDefault="00C81F9B" w:rsidP="00C81F9B">
      <w:pPr>
        <w:widowControl/>
        <w:numPr>
          <w:ilvl w:val="1"/>
          <w:numId w:val="21"/>
        </w:numPr>
        <w:tabs>
          <w:tab w:val="left" w:pos="1134"/>
        </w:tabs>
        <w:autoSpaceDE/>
        <w:autoSpaceDN/>
        <w:spacing w:after="160" w:line="278" w:lineRule="auto"/>
        <w:ind w:left="0" w:firstLine="851"/>
        <w:jc w:val="both"/>
        <w:rPr>
          <w:sz w:val="28"/>
          <w:szCs w:val="28"/>
        </w:rPr>
      </w:pPr>
      <w:proofErr w:type="spellStart"/>
      <w:r w:rsidRPr="00874C02">
        <w:rPr>
          <w:sz w:val="28"/>
          <w:szCs w:val="28"/>
        </w:rPr>
        <w:t>fumatul</w:t>
      </w:r>
      <w:proofErr w:type="spellEnd"/>
      <w:r w:rsidRPr="00874C02">
        <w:rPr>
          <w:sz w:val="28"/>
          <w:szCs w:val="28"/>
        </w:rPr>
        <w:t xml:space="preserve"> in </w:t>
      </w:r>
      <w:proofErr w:type="spellStart"/>
      <w:r w:rsidRPr="00874C02">
        <w:rPr>
          <w:sz w:val="28"/>
          <w:szCs w:val="28"/>
        </w:rPr>
        <w:t>institutii</w:t>
      </w:r>
      <w:proofErr w:type="spellEnd"/>
      <w:r w:rsidRPr="00874C02">
        <w:rPr>
          <w:sz w:val="28"/>
          <w:szCs w:val="28"/>
        </w:rPr>
        <w:t xml:space="preserve"> </w:t>
      </w:r>
      <w:proofErr w:type="spellStart"/>
      <w:r w:rsidRPr="00874C02">
        <w:rPr>
          <w:sz w:val="28"/>
          <w:szCs w:val="28"/>
        </w:rPr>
        <w:t>publice</w:t>
      </w:r>
      <w:proofErr w:type="spellEnd"/>
      <w:r w:rsidRPr="00874C02">
        <w:rPr>
          <w:sz w:val="28"/>
          <w:szCs w:val="28"/>
        </w:rPr>
        <w:t xml:space="preserve">, in </w:t>
      </w:r>
      <w:proofErr w:type="spellStart"/>
      <w:r w:rsidRPr="00874C02">
        <w:rPr>
          <w:sz w:val="28"/>
          <w:szCs w:val="28"/>
        </w:rPr>
        <w:t>sali</w:t>
      </w:r>
      <w:proofErr w:type="spellEnd"/>
      <w:r w:rsidRPr="00874C02">
        <w:rPr>
          <w:sz w:val="28"/>
          <w:szCs w:val="28"/>
        </w:rPr>
        <w:t xml:space="preserve"> </w:t>
      </w:r>
      <w:proofErr w:type="spellStart"/>
      <w:r w:rsidRPr="00874C02">
        <w:rPr>
          <w:sz w:val="28"/>
          <w:szCs w:val="28"/>
        </w:rPr>
        <w:t>publice</w:t>
      </w:r>
      <w:proofErr w:type="spellEnd"/>
      <w:r w:rsidRPr="00874C02">
        <w:rPr>
          <w:sz w:val="28"/>
          <w:szCs w:val="28"/>
        </w:rPr>
        <w:t xml:space="preserve"> (</w:t>
      </w:r>
      <w:proofErr w:type="spellStart"/>
      <w:r w:rsidRPr="00874C02">
        <w:rPr>
          <w:sz w:val="28"/>
          <w:szCs w:val="28"/>
        </w:rPr>
        <w:t>biblioteca</w:t>
      </w:r>
      <w:proofErr w:type="spellEnd"/>
      <w:r w:rsidRPr="00874C02">
        <w:rPr>
          <w:sz w:val="28"/>
          <w:szCs w:val="28"/>
        </w:rPr>
        <w:t xml:space="preserve">, </w:t>
      </w:r>
      <w:proofErr w:type="spellStart"/>
      <w:r w:rsidRPr="00874C02">
        <w:rPr>
          <w:sz w:val="28"/>
          <w:szCs w:val="28"/>
        </w:rPr>
        <w:t>camin</w:t>
      </w:r>
      <w:proofErr w:type="spellEnd"/>
      <w:r w:rsidRPr="00874C02">
        <w:rPr>
          <w:sz w:val="28"/>
          <w:szCs w:val="28"/>
        </w:rPr>
        <w:t xml:space="preserve"> cultural, magazine, </w:t>
      </w:r>
      <w:proofErr w:type="spellStart"/>
      <w:r w:rsidRPr="00874C02">
        <w:rPr>
          <w:sz w:val="28"/>
          <w:szCs w:val="28"/>
        </w:rPr>
        <w:t>chioscuri</w:t>
      </w:r>
      <w:proofErr w:type="spellEnd"/>
      <w:r w:rsidRPr="00874C02">
        <w:rPr>
          <w:sz w:val="28"/>
          <w:szCs w:val="28"/>
        </w:rPr>
        <w:t xml:space="preserve"> </w:t>
      </w:r>
      <w:proofErr w:type="spellStart"/>
      <w:r w:rsidRPr="00874C02">
        <w:rPr>
          <w:sz w:val="28"/>
          <w:szCs w:val="28"/>
        </w:rPr>
        <w:t>alimentare</w:t>
      </w:r>
      <w:proofErr w:type="spellEnd"/>
      <w:r w:rsidRPr="00874C02">
        <w:rPr>
          <w:sz w:val="28"/>
          <w:szCs w:val="28"/>
        </w:rPr>
        <w:t xml:space="preserve"> etc.) </w:t>
      </w:r>
      <w:proofErr w:type="spellStart"/>
      <w:r w:rsidRPr="00874C02">
        <w:rPr>
          <w:sz w:val="28"/>
          <w:szCs w:val="28"/>
        </w:rPr>
        <w:t>si</w:t>
      </w:r>
      <w:proofErr w:type="spellEnd"/>
      <w:r w:rsidRPr="00874C02">
        <w:rPr>
          <w:sz w:val="28"/>
          <w:szCs w:val="28"/>
        </w:rPr>
        <w:t xml:space="preserve"> in </w:t>
      </w:r>
      <w:proofErr w:type="spellStart"/>
      <w:r w:rsidRPr="00874C02">
        <w:rPr>
          <w:sz w:val="28"/>
          <w:szCs w:val="28"/>
        </w:rPr>
        <w:t>alte</w:t>
      </w:r>
      <w:proofErr w:type="spellEnd"/>
      <w:r w:rsidRPr="00874C02">
        <w:rPr>
          <w:sz w:val="28"/>
          <w:szCs w:val="28"/>
        </w:rPr>
        <w:t xml:space="preserve"> </w:t>
      </w:r>
      <w:proofErr w:type="spellStart"/>
      <w:r w:rsidRPr="00874C02">
        <w:rPr>
          <w:sz w:val="28"/>
          <w:szCs w:val="28"/>
        </w:rPr>
        <w:t>locuri</w:t>
      </w:r>
      <w:proofErr w:type="spellEnd"/>
      <w:r w:rsidRPr="00874C02">
        <w:rPr>
          <w:sz w:val="28"/>
          <w:szCs w:val="28"/>
        </w:rPr>
        <w:t xml:space="preserve"> </w:t>
      </w:r>
      <w:proofErr w:type="spellStart"/>
      <w:r w:rsidRPr="00874C02">
        <w:rPr>
          <w:sz w:val="28"/>
          <w:szCs w:val="28"/>
        </w:rPr>
        <w:t>similare</w:t>
      </w:r>
      <w:proofErr w:type="spellEnd"/>
      <w:r w:rsidRPr="00874C02">
        <w:rPr>
          <w:sz w:val="28"/>
          <w:szCs w:val="28"/>
        </w:rPr>
        <w:t xml:space="preserve"> </w:t>
      </w:r>
      <w:proofErr w:type="spellStart"/>
      <w:r w:rsidRPr="00874C02">
        <w:rPr>
          <w:sz w:val="28"/>
          <w:szCs w:val="28"/>
        </w:rPr>
        <w:t>unde</w:t>
      </w:r>
      <w:proofErr w:type="spellEnd"/>
      <w:r w:rsidRPr="00874C02">
        <w:rPr>
          <w:sz w:val="28"/>
          <w:szCs w:val="28"/>
        </w:rPr>
        <w:t xml:space="preserve"> </w:t>
      </w:r>
      <w:proofErr w:type="spellStart"/>
      <w:r w:rsidRPr="00874C02">
        <w:rPr>
          <w:sz w:val="28"/>
          <w:szCs w:val="28"/>
        </w:rPr>
        <w:t>fumatul</w:t>
      </w:r>
      <w:proofErr w:type="spellEnd"/>
      <w:r w:rsidRPr="00874C02">
        <w:rPr>
          <w:sz w:val="28"/>
          <w:szCs w:val="28"/>
        </w:rPr>
        <w:t xml:space="preserve"> </w:t>
      </w:r>
      <w:proofErr w:type="spellStart"/>
      <w:r w:rsidRPr="00874C02">
        <w:rPr>
          <w:sz w:val="28"/>
          <w:szCs w:val="28"/>
        </w:rPr>
        <w:t>este</w:t>
      </w:r>
      <w:proofErr w:type="spellEnd"/>
      <w:r w:rsidRPr="00874C02">
        <w:rPr>
          <w:sz w:val="28"/>
          <w:szCs w:val="28"/>
        </w:rPr>
        <w:t xml:space="preserve"> </w:t>
      </w:r>
      <w:proofErr w:type="spellStart"/>
      <w:r w:rsidRPr="00874C02">
        <w:rPr>
          <w:sz w:val="28"/>
          <w:szCs w:val="28"/>
        </w:rPr>
        <w:t>interzis</w:t>
      </w:r>
      <w:proofErr w:type="spellEnd"/>
      <w:r w:rsidRPr="00874C02">
        <w:rPr>
          <w:sz w:val="28"/>
          <w:szCs w:val="28"/>
        </w:rPr>
        <w:t xml:space="preserve">; </w:t>
      </w:r>
    </w:p>
    <w:p w14:paraId="16612D8C" w14:textId="77777777" w:rsidR="00C81F9B" w:rsidRPr="00874C02" w:rsidRDefault="00C81F9B" w:rsidP="00C81F9B">
      <w:pPr>
        <w:widowControl/>
        <w:numPr>
          <w:ilvl w:val="1"/>
          <w:numId w:val="21"/>
        </w:numPr>
        <w:tabs>
          <w:tab w:val="left" w:pos="1134"/>
        </w:tabs>
        <w:autoSpaceDE/>
        <w:autoSpaceDN/>
        <w:spacing w:after="160" w:line="278" w:lineRule="auto"/>
        <w:ind w:left="0" w:firstLine="851"/>
        <w:jc w:val="both"/>
        <w:rPr>
          <w:sz w:val="28"/>
          <w:szCs w:val="28"/>
        </w:rPr>
      </w:pPr>
      <w:proofErr w:type="spellStart"/>
      <w:r w:rsidRPr="00874C02">
        <w:rPr>
          <w:sz w:val="28"/>
          <w:szCs w:val="28"/>
        </w:rPr>
        <w:t>practicarea</w:t>
      </w:r>
      <w:proofErr w:type="spellEnd"/>
      <w:r w:rsidRPr="00874C02">
        <w:rPr>
          <w:sz w:val="28"/>
          <w:szCs w:val="28"/>
        </w:rPr>
        <w:t xml:space="preserve"> </w:t>
      </w:r>
      <w:proofErr w:type="spellStart"/>
      <w:r w:rsidRPr="00874C02">
        <w:rPr>
          <w:sz w:val="28"/>
          <w:szCs w:val="28"/>
        </w:rPr>
        <w:t>cersetoriei</w:t>
      </w:r>
      <w:proofErr w:type="spellEnd"/>
      <w:r w:rsidRPr="00874C02">
        <w:rPr>
          <w:sz w:val="28"/>
          <w:szCs w:val="28"/>
        </w:rPr>
        <w:t xml:space="preserve">; </w:t>
      </w:r>
    </w:p>
    <w:p w14:paraId="291D0457" w14:textId="77777777" w:rsidR="00C81F9B" w:rsidRPr="00874C02" w:rsidRDefault="00C81F9B" w:rsidP="00C81F9B">
      <w:pPr>
        <w:widowControl/>
        <w:numPr>
          <w:ilvl w:val="1"/>
          <w:numId w:val="21"/>
        </w:numPr>
        <w:tabs>
          <w:tab w:val="left" w:pos="1134"/>
        </w:tabs>
        <w:autoSpaceDE/>
        <w:autoSpaceDN/>
        <w:spacing w:after="160" w:line="278" w:lineRule="auto"/>
        <w:ind w:left="0" w:firstLine="851"/>
        <w:jc w:val="both"/>
        <w:rPr>
          <w:sz w:val="28"/>
          <w:szCs w:val="28"/>
        </w:rPr>
      </w:pPr>
      <w:proofErr w:type="spellStart"/>
      <w:r w:rsidRPr="00874C02">
        <w:rPr>
          <w:sz w:val="28"/>
          <w:szCs w:val="28"/>
        </w:rPr>
        <w:t>oprirea</w:t>
      </w:r>
      <w:proofErr w:type="spellEnd"/>
      <w:r w:rsidRPr="00874C02">
        <w:rPr>
          <w:sz w:val="28"/>
          <w:szCs w:val="28"/>
        </w:rPr>
        <w:t xml:space="preserve">, </w:t>
      </w:r>
      <w:proofErr w:type="spellStart"/>
      <w:r w:rsidRPr="00874C02">
        <w:rPr>
          <w:sz w:val="28"/>
          <w:szCs w:val="28"/>
        </w:rPr>
        <w:t>stationarea</w:t>
      </w:r>
      <w:proofErr w:type="spellEnd"/>
      <w:r w:rsidRPr="00874C02">
        <w:rPr>
          <w:sz w:val="28"/>
          <w:szCs w:val="28"/>
        </w:rPr>
        <w:t xml:space="preserve"> </w:t>
      </w:r>
      <w:proofErr w:type="spellStart"/>
      <w:r w:rsidRPr="00874C02">
        <w:rPr>
          <w:sz w:val="28"/>
          <w:szCs w:val="28"/>
        </w:rPr>
        <w:t>sau</w:t>
      </w:r>
      <w:proofErr w:type="spellEnd"/>
      <w:r w:rsidRPr="00874C02">
        <w:rPr>
          <w:sz w:val="28"/>
          <w:szCs w:val="28"/>
        </w:rPr>
        <w:t xml:space="preserve"> </w:t>
      </w:r>
      <w:proofErr w:type="spellStart"/>
      <w:r w:rsidRPr="00874C02">
        <w:rPr>
          <w:sz w:val="28"/>
          <w:szCs w:val="28"/>
        </w:rPr>
        <w:t>parcarea</w:t>
      </w:r>
      <w:proofErr w:type="spellEnd"/>
      <w:r w:rsidRPr="00874C02">
        <w:rPr>
          <w:sz w:val="28"/>
          <w:szCs w:val="28"/>
        </w:rPr>
        <w:t xml:space="preserve"> </w:t>
      </w:r>
      <w:proofErr w:type="spellStart"/>
      <w:r w:rsidRPr="00874C02">
        <w:rPr>
          <w:sz w:val="28"/>
          <w:szCs w:val="28"/>
        </w:rPr>
        <w:t>vehiculelor</w:t>
      </w:r>
      <w:proofErr w:type="spellEnd"/>
      <w:r w:rsidRPr="00874C02">
        <w:rPr>
          <w:sz w:val="28"/>
          <w:szCs w:val="28"/>
        </w:rPr>
        <w:t xml:space="preserve"> de </w:t>
      </w:r>
      <w:proofErr w:type="spellStart"/>
      <w:r w:rsidRPr="00874C02">
        <w:rPr>
          <w:sz w:val="28"/>
          <w:szCs w:val="28"/>
        </w:rPr>
        <w:t>orice</w:t>
      </w:r>
      <w:proofErr w:type="spellEnd"/>
      <w:r w:rsidRPr="00874C02">
        <w:rPr>
          <w:sz w:val="28"/>
          <w:szCs w:val="28"/>
        </w:rPr>
        <w:t xml:space="preserve"> </w:t>
      </w:r>
      <w:proofErr w:type="spellStart"/>
      <w:r w:rsidRPr="00874C02">
        <w:rPr>
          <w:sz w:val="28"/>
          <w:szCs w:val="28"/>
        </w:rPr>
        <w:t>fel</w:t>
      </w:r>
      <w:proofErr w:type="spellEnd"/>
      <w:r w:rsidRPr="00874C02">
        <w:rPr>
          <w:sz w:val="28"/>
          <w:szCs w:val="28"/>
        </w:rPr>
        <w:t xml:space="preserve"> pe </w:t>
      </w:r>
      <w:proofErr w:type="spellStart"/>
      <w:r w:rsidRPr="00874C02">
        <w:rPr>
          <w:sz w:val="28"/>
          <w:szCs w:val="28"/>
        </w:rPr>
        <w:t>trotuar</w:t>
      </w:r>
      <w:proofErr w:type="spellEnd"/>
      <w:r w:rsidRPr="00874C02">
        <w:rPr>
          <w:sz w:val="28"/>
          <w:szCs w:val="28"/>
        </w:rPr>
        <w:t xml:space="preserve">, in </w:t>
      </w:r>
      <w:proofErr w:type="spellStart"/>
      <w:r w:rsidRPr="00874C02">
        <w:rPr>
          <w:sz w:val="28"/>
          <w:szCs w:val="28"/>
        </w:rPr>
        <w:t>curbe</w:t>
      </w:r>
      <w:proofErr w:type="spellEnd"/>
      <w:r w:rsidRPr="00874C02">
        <w:rPr>
          <w:sz w:val="28"/>
          <w:szCs w:val="28"/>
        </w:rPr>
        <w:t xml:space="preserve">, </w:t>
      </w:r>
      <w:proofErr w:type="spellStart"/>
      <w:r w:rsidRPr="00874C02">
        <w:rPr>
          <w:sz w:val="28"/>
          <w:szCs w:val="28"/>
        </w:rPr>
        <w:t>sau</w:t>
      </w:r>
      <w:proofErr w:type="spellEnd"/>
      <w:r w:rsidRPr="00874C02">
        <w:rPr>
          <w:sz w:val="28"/>
          <w:szCs w:val="28"/>
        </w:rPr>
        <w:t xml:space="preserve"> in </w:t>
      </w:r>
      <w:proofErr w:type="spellStart"/>
      <w:r w:rsidRPr="00874C02">
        <w:rPr>
          <w:sz w:val="28"/>
          <w:szCs w:val="28"/>
        </w:rPr>
        <w:t>orice</w:t>
      </w:r>
      <w:proofErr w:type="spellEnd"/>
      <w:r w:rsidRPr="00874C02">
        <w:rPr>
          <w:sz w:val="28"/>
          <w:szCs w:val="28"/>
        </w:rPr>
        <w:t xml:space="preserve"> alt loc in </w:t>
      </w:r>
      <w:proofErr w:type="spellStart"/>
      <w:r w:rsidRPr="00874C02">
        <w:rPr>
          <w:sz w:val="28"/>
          <w:szCs w:val="28"/>
        </w:rPr>
        <w:t>asa</w:t>
      </w:r>
      <w:proofErr w:type="spellEnd"/>
      <w:r w:rsidRPr="00874C02">
        <w:rPr>
          <w:sz w:val="28"/>
          <w:szCs w:val="28"/>
        </w:rPr>
        <w:t xml:space="preserve"> </w:t>
      </w:r>
      <w:proofErr w:type="spellStart"/>
      <w:r w:rsidRPr="00874C02">
        <w:rPr>
          <w:sz w:val="28"/>
          <w:szCs w:val="28"/>
        </w:rPr>
        <w:t>fel</w:t>
      </w:r>
      <w:proofErr w:type="spellEnd"/>
      <w:r w:rsidRPr="00874C02">
        <w:rPr>
          <w:sz w:val="28"/>
          <w:szCs w:val="28"/>
        </w:rPr>
        <w:t xml:space="preserve"> </w:t>
      </w:r>
      <w:proofErr w:type="spellStart"/>
      <w:r w:rsidRPr="00874C02">
        <w:rPr>
          <w:sz w:val="28"/>
          <w:szCs w:val="28"/>
        </w:rPr>
        <w:t>incat</w:t>
      </w:r>
      <w:proofErr w:type="spellEnd"/>
      <w:r w:rsidRPr="00874C02">
        <w:rPr>
          <w:sz w:val="28"/>
          <w:szCs w:val="28"/>
        </w:rPr>
        <w:t xml:space="preserve"> </w:t>
      </w:r>
      <w:proofErr w:type="spellStart"/>
      <w:r w:rsidRPr="00874C02">
        <w:rPr>
          <w:sz w:val="28"/>
          <w:szCs w:val="28"/>
        </w:rPr>
        <w:t>sa</w:t>
      </w:r>
      <w:proofErr w:type="spellEnd"/>
      <w:r w:rsidRPr="00874C02">
        <w:rPr>
          <w:sz w:val="28"/>
          <w:szCs w:val="28"/>
        </w:rPr>
        <w:t xml:space="preserve"> </w:t>
      </w:r>
      <w:proofErr w:type="spellStart"/>
      <w:r w:rsidRPr="00874C02">
        <w:rPr>
          <w:sz w:val="28"/>
          <w:szCs w:val="28"/>
        </w:rPr>
        <w:t>pericliteze</w:t>
      </w:r>
      <w:proofErr w:type="spellEnd"/>
      <w:r w:rsidRPr="00874C02">
        <w:rPr>
          <w:sz w:val="28"/>
          <w:szCs w:val="28"/>
        </w:rPr>
        <w:t xml:space="preserve"> </w:t>
      </w:r>
      <w:proofErr w:type="spellStart"/>
      <w:r w:rsidRPr="00874C02">
        <w:rPr>
          <w:sz w:val="28"/>
          <w:szCs w:val="28"/>
        </w:rPr>
        <w:t>siguranta</w:t>
      </w:r>
      <w:proofErr w:type="spellEnd"/>
      <w:r w:rsidRPr="00874C02">
        <w:rPr>
          <w:sz w:val="28"/>
          <w:szCs w:val="28"/>
        </w:rPr>
        <w:t xml:space="preserve"> </w:t>
      </w:r>
      <w:proofErr w:type="spellStart"/>
      <w:r w:rsidRPr="00874C02">
        <w:rPr>
          <w:sz w:val="28"/>
          <w:szCs w:val="28"/>
        </w:rPr>
        <w:t>circulatiei</w:t>
      </w:r>
      <w:proofErr w:type="spellEnd"/>
      <w:r w:rsidRPr="00874C02">
        <w:rPr>
          <w:sz w:val="28"/>
          <w:szCs w:val="28"/>
        </w:rPr>
        <w:t xml:space="preserve"> </w:t>
      </w:r>
      <w:proofErr w:type="spellStart"/>
      <w:r w:rsidRPr="00874C02">
        <w:rPr>
          <w:sz w:val="28"/>
          <w:szCs w:val="28"/>
        </w:rPr>
        <w:t>sau</w:t>
      </w:r>
      <w:proofErr w:type="spellEnd"/>
      <w:r w:rsidRPr="00874C02">
        <w:rPr>
          <w:sz w:val="28"/>
          <w:szCs w:val="28"/>
        </w:rPr>
        <w:t xml:space="preserve"> </w:t>
      </w:r>
      <w:proofErr w:type="spellStart"/>
      <w:r w:rsidRPr="00874C02">
        <w:rPr>
          <w:sz w:val="28"/>
          <w:szCs w:val="28"/>
        </w:rPr>
        <w:t>sa</w:t>
      </w:r>
      <w:proofErr w:type="spellEnd"/>
      <w:r w:rsidRPr="00874C02">
        <w:rPr>
          <w:sz w:val="28"/>
          <w:szCs w:val="28"/>
        </w:rPr>
        <w:t xml:space="preserve"> </w:t>
      </w:r>
      <w:proofErr w:type="spellStart"/>
      <w:r w:rsidRPr="00874C02">
        <w:rPr>
          <w:sz w:val="28"/>
          <w:szCs w:val="28"/>
        </w:rPr>
        <w:t>duca</w:t>
      </w:r>
      <w:proofErr w:type="spellEnd"/>
      <w:r w:rsidRPr="00874C02">
        <w:rPr>
          <w:sz w:val="28"/>
          <w:szCs w:val="28"/>
        </w:rPr>
        <w:t xml:space="preserve"> la </w:t>
      </w:r>
      <w:proofErr w:type="spellStart"/>
      <w:r w:rsidRPr="00874C02">
        <w:rPr>
          <w:sz w:val="28"/>
          <w:szCs w:val="28"/>
        </w:rPr>
        <w:t>distrugerea</w:t>
      </w:r>
      <w:proofErr w:type="spellEnd"/>
      <w:r w:rsidRPr="00874C02">
        <w:rPr>
          <w:sz w:val="28"/>
          <w:szCs w:val="28"/>
        </w:rPr>
        <w:t xml:space="preserve"> </w:t>
      </w:r>
      <w:proofErr w:type="spellStart"/>
      <w:r w:rsidRPr="00874C02">
        <w:rPr>
          <w:sz w:val="28"/>
          <w:szCs w:val="28"/>
        </w:rPr>
        <w:t>santurilor</w:t>
      </w:r>
      <w:proofErr w:type="spellEnd"/>
      <w:r w:rsidRPr="00874C02">
        <w:rPr>
          <w:sz w:val="28"/>
          <w:szCs w:val="28"/>
        </w:rPr>
        <w:t xml:space="preserve">. </w:t>
      </w:r>
    </w:p>
    <w:p w14:paraId="593C4516" w14:textId="77777777" w:rsidR="00C81F9B" w:rsidRPr="00874C02" w:rsidRDefault="00C81F9B" w:rsidP="00C81F9B">
      <w:pPr>
        <w:tabs>
          <w:tab w:val="left" w:pos="1134"/>
        </w:tabs>
        <w:ind w:firstLine="851"/>
        <w:jc w:val="both"/>
        <w:rPr>
          <w:sz w:val="28"/>
          <w:szCs w:val="28"/>
        </w:rPr>
      </w:pPr>
      <w:r w:rsidRPr="00874C02">
        <w:rPr>
          <w:sz w:val="28"/>
          <w:szCs w:val="28"/>
        </w:rPr>
        <w:t xml:space="preserve">(2) </w:t>
      </w:r>
      <w:proofErr w:type="spellStart"/>
      <w:r w:rsidRPr="00874C02">
        <w:rPr>
          <w:sz w:val="28"/>
          <w:szCs w:val="28"/>
        </w:rPr>
        <w:t>Faptele</w:t>
      </w:r>
      <w:proofErr w:type="spellEnd"/>
      <w:r w:rsidRPr="00874C02">
        <w:rPr>
          <w:sz w:val="28"/>
          <w:szCs w:val="28"/>
        </w:rPr>
        <w:t xml:space="preserve"> </w:t>
      </w:r>
      <w:proofErr w:type="spellStart"/>
      <w:r w:rsidRPr="00874C02">
        <w:rPr>
          <w:sz w:val="28"/>
          <w:szCs w:val="28"/>
        </w:rPr>
        <w:t>prevazute</w:t>
      </w:r>
      <w:proofErr w:type="spellEnd"/>
      <w:r w:rsidRPr="00874C02">
        <w:rPr>
          <w:sz w:val="28"/>
          <w:szCs w:val="28"/>
        </w:rPr>
        <w:t xml:space="preserve"> de </w:t>
      </w:r>
      <w:proofErr w:type="spellStart"/>
      <w:r w:rsidRPr="00874C02">
        <w:rPr>
          <w:sz w:val="28"/>
          <w:szCs w:val="28"/>
        </w:rPr>
        <w:t>alin</w:t>
      </w:r>
      <w:proofErr w:type="spellEnd"/>
      <w:r w:rsidRPr="00874C02">
        <w:rPr>
          <w:sz w:val="28"/>
          <w:szCs w:val="28"/>
        </w:rPr>
        <w:t xml:space="preserve">. 1 </w:t>
      </w:r>
      <w:proofErr w:type="spellStart"/>
      <w:r w:rsidRPr="00874C02">
        <w:rPr>
          <w:sz w:val="28"/>
          <w:szCs w:val="28"/>
        </w:rPr>
        <w:t>constituie</w:t>
      </w:r>
      <w:proofErr w:type="spellEnd"/>
      <w:r w:rsidRPr="00874C02">
        <w:rPr>
          <w:sz w:val="28"/>
          <w:szCs w:val="28"/>
        </w:rPr>
        <w:t xml:space="preserve"> </w:t>
      </w:r>
      <w:proofErr w:type="spellStart"/>
      <w:r w:rsidRPr="00874C02">
        <w:rPr>
          <w:sz w:val="28"/>
          <w:szCs w:val="28"/>
        </w:rPr>
        <w:t>contraventii</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se </w:t>
      </w:r>
      <w:proofErr w:type="spellStart"/>
      <w:r w:rsidRPr="00874C02">
        <w:rPr>
          <w:sz w:val="28"/>
          <w:szCs w:val="28"/>
        </w:rPr>
        <w:t>sanctioneaza</w:t>
      </w:r>
      <w:proofErr w:type="spellEnd"/>
      <w:r w:rsidRPr="00874C02">
        <w:rPr>
          <w:sz w:val="28"/>
          <w:szCs w:val="28"/>
        </w:rPr>
        <w:t xml:space="preserve"> cu </w:t>
      </w:r>
      <w:proofErr w:type="spellStart"/>
      <w:r w:rsidRPr="00874C02">
        <w:rPr>
          <w:sz w:val="28"/>
          <w:szCs w:val="28"/>
        </w:rPr>
        <w:t>amenda</w:t>
      </w:r>
      <w:proofErr w:type="spellEnd"/>
      <w:r w:rsidRPr="00874C02">
        <w:rPr>
          <w:sz w:val="28"/>
          <w:szCs w:val="28"/>
        </w:rPr>
        <w:t xml:space="preserve"> de la 500 la 1.500 lei </w:t>
      </w:r>
      <w:proofErr w:type="spellStart"/>
      <w:r w:rsidRPr="00874C02">
        <w:rPr>
          <w:sz w:val="28"/>
          <w:szCs w:val="28"/>
        </w:rPr>
        <w:t>pentru</w:t>
      </w:r>
      <w:proofErr w:type="spellEnd"/>
      <w:r w:rsidRPr="00874C02">
        <w:rPr>
          <w:sz w:val="28"/>
          <w:szCs w:val="28"/>
        </w:rPr>
        <w:t xml:space="preserve"> </w:t>
      </w:r>
      <w:proofErr w:type="spellStart"/>
      <w:r w:rsidRPr="00874C02">
        <w:rPr>
          <w:sz w:val="28"/>
          <w:szCs w:val="28"/>
        </w:rPr>
        <w:t>persoanele</w:t>
      </w:r>
      <w:proofErr w:type="spellEnd"/>
      <w:r w:rsidRPr="00874C02">
        <w:rPr>
          <w:sz w:val="28"/>
          <w:szCs w:val="28"/>
        </w:rPr>
        <w:t xml:space="preserve"> </w:t>
      </w:r>
      <w:proofErr w:type="spellStart"/>
      <w:r w:rsidRPr="00874C02">
        <w:rPr>
          <w:sz w:val="28"/>
          <w:szCs w:val="28"/>
        </w:rPr>
        <w:t>fizice</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cu </w:t>
      </w:r>
      <w:proofErr w:type="spellStart"/>
      <w:r w:rsidRPr="00874C02">
        <w:rPr>
          <w:sz w:val="28"/>
          <w:szCs w:val="28"/>
        </w:rPr>
        <w:t>amenda</w:t>
      </w:r>
      <w:proofErr w:type="spellEnd"/>
      <w:r w:rsidRPr="00874C02">
        <w:rPr>
          <w:sz w:val="28"/>
          <w:szCs w:val="28"/>
        </w:rPr>
        <w:t xml:space="preserve"> de la 1.000 la 3.000 lei </w:t>
      </w:r>
      <w:proofErr w:type="spellStart"/>
      <w:r w:rsidRPr="00874C02">
        <w:rPr>
          <w:sz w:val="28"/>
          <w:szCs w:val="28"/>
        </w:rPr>
        <w:t>pentru</w:t>
      </w:r>
      <w:proofErr w:type="spellEnd"/>
      <w:r w:rsidRPr="00874C02">
        <w:rPr>
          <w:sz w:val="28"/>
          <w:szCs w:val="28"/>
        </w:rPr>
        <w:t xml:space="preserve"> </w:t>
      </w:r>
      <w:proofErr w:type="spellStart"/>
      <w:r w:rsidRPr="00874C02">
        <w:rPr>
          <w:sz w:val="28"/>
          <w:szCs w:val="28"/>
        </w:rPr>
        <w:t>persoanele</w:t>
      </w:r>
      <w:proofErr w:type="spellEnd"/>
      <w:r w:rsidRPr="00874C02">
        <w:rPr>
          <w:sz w:val="28"/>
          <w:szCs w:val="28"/>
        </w:rPr>
        <w:t xml:space="preserve"> </w:t>
      </w:r>
      <w:proofErr w:type="spellStart"/>
      <w:r w:rsidRPr="00874C02">
        <w:rPr>
          <w:sz w:val="28"/>
          <w:szCs w:val="28"/>
        </w:rPr>
        <w:t>juridice</w:t>
      </w:r>
      <w:proofErr w:type="spellEnd"/>
      <w:r w:rsidRPr="00874C02">
        <w:rPr>
          <w:sz w:val="28"/>
          <w:szCs w:val="28"/>
        </w:rPr>
        <w:t>.</w:t>
      </w:r>
    </w:p>
    <w:p w14:paraId="783341C5" w14:textId="77777777" w:rsidR="00C81F9B" w:rsidRPr="00874C02" w:rsidRDefault="00C81F9B" w:rsidP="00C81F9B">
      <w:pPr>
        <w:jc w:val="both"/>
        <w:rPr>
          <w:sz w:val="28"/>
          <w:szCs w:val="28"/>
        </w:rPr>
      </w:pPr>
    </w:p>
    <w:p w14:paraId="616F082B" w14:textId="77777777" w:rsidR="00C81F9B" w:rsidRPr="00874C02" w:rsidRDefault="00C81F9B" w:rsidP="00C81F9B">
      <w:pPr>
        <w:ind w:firstLine="851"/>
        <w:jc w:val="both"/>
        <w:rPr>
          <w:sz w:val="28"/>
          <w:szCs w:val="28"/>
        </w:rPr>
      </w:pPr>
      <w:proofErr w:type="spellStart"/>
      <w:r w:rsidRPr="00874C02">
        <w:rPr>
          <w:b/>
          <w:bCs/>
          <w:sz w:val="28"/>
          <w:szCs w:val="28"/>
        </w:rPr>
        <w:lastRenderedPageBreak/>
        <w:t>Capitolul</w:t>
      </w:r>
      <w:proofErr w:type="spellEnd"/>
      <w:r w:rsidRPr="00874C02">
        <w:rPr>
          <w:b/>
          <w:bCs/>
          <w:sz w:val="28"/>
          <w:szCs w:val="28"/>
        </w:rPr>
        <w:t xml:space="preserve"> II – </w:t>
      </w:r>
      <w:proofErr w:type="spellStart"/>
      <w:r w:rsidRPr="00874C02">
        <w:rPr>
          <w:b/>
          <w:bCs/>
          <w:sz w:val="28"/>
          <w:szCs w:val="28"/>
        </w:rPr>
        <w:t>Norme</w:t>
      </w:r>
      <w:proofErr w:type="spellEnd"/>
      <w:r w:rsidRPr="00874C02">
        <w:rPr>
          <w:b/>
          <w:bCs/>
          <w:sz w:val="28"/>
          <w:szCs w:val="28"/>
        </w:rPr>
        <w:t xml:space="preserve"> legate de </w:t>
      </w:r>
      <w:proofErr w:type="spellStart"/>
      <w:r w:rsidRPr="00874C02">
        <w:rPr>
          <w:b/>
          <w:bCs/>
          <w:sz w:val="28"/>
          <w:szCs w:val="28"/>
        </w:rPr>
        <w:t>salubrizare</w:t>
      </w:r>
      <w:proofErr w:type="spellEnd"/>
      <w:r w:rsidRPr="00874C02">
        <w:rPr>
          <w:b/>
          <w:bCs/>
          <w:sz w:val="28"/>
          <w:szCs w:val="28"/>
        </w:rPr>
        <w:t xml:space="preserve"> in </w:t>
      </w:r>
      <w:proofErr w:type="spellStart"/>
      <w:r w:rsidRPr="00874C02">
        <w:rPr>
          <w:b/>
          <w:bCs/>
          <w:sz w:val="28"/>
          <w:szCs w:val="28"/>
        </w:rPr>
        <w:t>comuna</w:t>
      </w:r>
      <w:proofErr w:type="spellEnd"/>
      <w:r w:rsidRPr="00874C02">
        <w:rPr>
          <w:b/>
          <w:bCs/>
          <w:sz w:val="28"/>
          <w:szCs w:val="28"/>
        </w:rPr>
        <w:t xml:space="preserve"> </w:t>
      </w:r>
      <w:proofErr w:type="spellStart"/>
      <w:r w:rsidRPr="00874C02">
        <w:rPr>
          <w:b/>
          <w:bCs/>
          <w:sz w:val="28"/>
          <w:szCs w:val="28"/>
        </w:rPr>
        <w:t>Hudești</w:t>
      </w:r>
      <w:proofErr w:type="spellEnd"/>
      <w:r w:rsidRPr="00874C02">
        <w:rPr>
          <w:b/>
          <w:bCs/>
          <w:sz w:val="28"/>
          <w:szCs w:val="28"/>
        </w:rPr>
        <w:t xml:space="preserve">  </w:t>
      </w:r>
    </w:p>
    <w:p w14:paraId="7B993F25" w14:textId="77777777" w:rsidR="00C81F9B" w:rsidRPr="00874C02" w:rsidRDefault="00C81F9B" w:rsidP="00C81F9B">
      <w:pPr>
        <w:ind w:firstLine="851"/>
        <w:jc w:val="both"/>
        <w:rPr>
          <w:sz w:val="28"/>
          <w:szCs w:val="28"/>
        </w:rPr>
      </w:pPr>
      <w:r w:rsidRPr="00874C02">
        <w:rPr>
          <w:b/>
          <w:bCs/>
          <w:sz w:val="28"/>
          <w:szCs w:val="28"/>
        </w:rPr>
        <w:t xml:space="preserve">Art. 4. </w:t>
      </w:r>
      <w:proofErr w:type="spellStart"/>
      <w:r w:rsidRPr="00874C02">
        <w:rPr>
          <w:sz w:val="28"/>
          <w:szCs w:val="28"/>
        </w:rPr>
        <w:t>Persoanele</w:t>
      </w:r>
      <w:proofErr w:type="spellEnd"/>
      <w:r w:rsidRPr="00874C02">
        <w:rPr>
          <w:sz w:val="28"/>
          <w:szCs w:val="28"/>
        </w:rPr>
        <w:t xml:space="preserve"> </w:t>
      </w:r>
      <w:proofErr w:type="spellStart"/>
      <w:r w:rsidRPr="00874C02">
        <w:rPr>
          <w:sz w:val="28"/>
          <w:szCs w:val="28"/>
        </w:rPr>
        <w:t>fizice</w:t>
      </w:r>
      <w:proofErr w:type="spellEnd"/>
      <w:r w:rsidRPr="00874C02">
        <w:rPr>
          <w:sz w:val="28"/>
          <w:szCs w:val="28"/>
        </w:rPr>
        <w:t xml:space="preserve"> </w:t>
      </w:r>
      <w:proofErr w:type="spellStart"/>
      <w:r w:rsidRPr="00874C02">
        <w:rPr>
          <w:sz w:val="28"/>
          <w:szCs w:val="28"/>
        </w:rPr>
        <w:t>sau</w:t>
      </w:r>
      <w:proofErr w:type="spellEnd"/>
      <w:r w:rsidRPr="00874C02">
        <w:rPr>
          <w:sz w:val="28"/>
          <w:szCs w:val="28"/>
        </w:rPr>
        <w:t xml:space="preserve"> </w:t>
      </w:r>
      <w:proofErr w:type="spellStart"/>
      <w:r w:rsidRPr="00874C02">
        <w:rPr>
          <w:sz w:val="28"/>
          <w:szCs w:val="28"/>
        </w:rPr>
        <w:t>juridice</w:t>
      </w:r>
      <w:proofErr w:type="spellEnd"/>
      <w:r w:rsidRPr="00874C02">
        <w:rPr>
          <w:sz w:val="28"/>
          <w:szCs w:val="28"/>
        </w:rPr>
        <w:t xml:space="preserve"> </w:t>
      </w:r>
      <w:proofErr w:type="spellStart"/>
      <w:r w:rsidRPr="00874C02">
        <w:rPr>
          <w:sz w:val="28"/>
          <w:szCs w:val="28"/>
        </w:rPr>
        <w:t>producatoare</w:t>
      </w:r>
      <w:proofErr w:type="spellEnd"/>
      <w:r w:rsidRPr="00874C02">
        <w:rPr>
          <w:sz w:val="28"/>
          <w:szCs w:val="28"/>
        </w:rPr>
        <w:t xml:space="preserve"> de </w:t>
      </w:r>
      <w:proofErr w:type="spellStart"/>
      <w:r w:rsidRPr="00874C02">
        <w:rPr>
          <w:sz w:val="28"/>
          <w:szCs w:val="28"/>
        </w:rPr>
        <w:t>deseuri</w:t>
      </w:r>
      <w:proofErr w:type="spellEnd"/>
      <w:r w:rsidRPr="00874C02">
        <w:rPr>
          <w:sz w:val="28"/>
          <w:szCs w:val="28"/>
        </w:rPr>
        <w:t xml:space="preserve">, cu </w:t>
      </w:r>
      <w:proofErr w:type="spellStart"/>
      <w:r w:rsidRPr="00874C02">
        <w:rPr>
          <w:sz w:val="28"/>
          <w:szCs w:val="28"/>
        </w:rPr>
        <w:t>exceptia</w:t>
      </w:r>
      <w:proofErr w:type="spellEnd"/>
      <w:r w:rsidRPr="00874C02">
        <w:rPr>
          <w:sz w:val="28"/>
          <w:szCs w:val="28"/>
        </w:rPr>
        <w:t xml:space="preserve"> </w:t>
      </w:r>
      <w:proofErr w:type="spellStart"/>
      <w:r w:rsidRPr="00874C02">
        <w:rPr>
          <w:sz w:val="28"/>
          <w:szCs w:val="28"/>
        </w:rPr>
        <w:t>celor</w:t>
      </w:r>
      <w:proofErr w:type="spellEnd"/>
      <w:r w:rsidRPr="00874C02">
        <w:rPr>
          <w:sz w:val="28"/>
          <w:szCs w:val="28"/>
        </w:rPr>
        <w:t xml:space="preserve"> cu </w:t>
      </w:r>
      <w:proofErr w:type="spellStart"/>
      <w:r w:rsidRPr="00874C02">
        <w:rPr>
          <w:sz w:val="28"/>
          <w:szCs w:val="28"/>
        </w:rPr>
        <w:t>regim</w:t>
      </w:r>
      <w:proofErr w:type="spellEnd"/>
      <w:r w:rsidRPr="00874C02">
        <w:rPr>
          <w:sz w:val="28"/>
          <w:szCs w:val="28"/>
        </w:rPr>
        <w:t xml:space="preserve"> special, au </w:t>
      </w:r>
      <w:proofErr w:type="spellStart"/>
      <w:r w:rsidRPr="00874C02">
        <w:rPr>
          <w:sz w:val="28"/>
          <w:szCs w:val="28"/>
        </w:rPr>
        <w:t>obligatia</w:t>
      </w:r>
      <w:proofErr w:type="spellEnd"/>
      <w:r w:rsidRPr="00874C02">
        <w:rPr>
          <w:sz w:val="28"/>
          <w:szCs w:val="28"/>
        </w:rPr>
        <w:t xml:space="preserve"> </w:t>
      </w:r>
      <w:proofErr w:type="spellStart"/>
      <w:r w:rsidRPr="00874C02">
        <w:rPr>
          <w:sz w:val="28"/>
          <w:szCs w:val="28"/>
        </w:rPr>
        <w:t>sa</w:t>
      </w:r>
      <w:proofErr w:type="spellEnd"/>
      <w:r w:rsidRPr="00874C02">
        <w:rPr>
          <w:sz w:val="28"/>
          <w:szCs w:val="28"/>
        </w:rPr>
        <w:t xml:space="preserve"> </w:t>
      </w:r>
      <w:proofErr w:type="spellStart"/>
      <w:r w:rsidRPr="00874C02">
        <w:rPr>
          <w:sz w:val="28"/>
          <w:szCs w:val="28"/>
        </w:rPr>
        <w:t>transporte</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sa</w:t>
      </w:r>
      <w:proofErr w:type="spellEnd"/>
      <w:r w:rsidRPr="00874C02">
        <w:rPr>
          <w:sz w:val="28"/>
          <w:szCs w:val="28"/>
        </w:rPr>
        <w:t xml:space="preserve"> </w:t>
      </w:r>
      <w:proofErr w:type="spellStart"/>
      <w:r w:rsidRPr="00874C02">
        <w:rPr>
          <w:sz w:val="28"/>
          <w:szCs w:val="28"/>
        </w:rPr>
        <w:t>depuna</w:t>
      </w:r>
      <w:proofErr w:type="spellEnd"/>
      <w:r w:rsidRPr="00874C02">
        <w:rPr>
          <w:sz w:val="28"/>
          <w:szCs w:val="28"/>
        </w:rPr>
        <w:t xml:space="preserve"> </w:t>
      </w:r>
      <w:proofErr w:type="spellStart"/>
      <w:r w:rsidRPr="00874C02">
        <w:rPr>
          <w:sz w:val="28"/>
          <w:szCs w:val="28"/>
        </w:rPr>
        <w:t>deseurile</w:t>
      </w:r>
      <w:proofErr w:type="spellEnd"/>
      <w:r w:rsidRPr="00874C02">
        <w:rPr>
          <w:sz w:val="28"/>
          <w:szCs w:val="28"/>
        </w:rPr>
        <w:t xml:space="preserve"> </w:t>
      </w:r>
      <w:proofErr w:type="spellStart"/>
      <w:r w:rsidRPr="00874C02">
        <w:rPr>
          <w:sz w:val="28"/>
          <w:szCs w:val="28"/>
        </w:rPr>
        <w:t>voluminoase</w:t>
      </w:r>
      <w:proofErr w:type="spellEnd"/>
      <w:r w:rsidRPr="00874C02">
        <w:rPr>
          <w:sz w:val="28"/>
          <w:szCs w:val="28"/>
        </w:rPr>
        <w:t xml:space="preserve">, DEEE </w:t>
      </w:r>
      <w:proofErr w:type="spellStart"/>
      <w:r w:rsidRPr="00874C02">
        <w:rPr>
          <w:sz w:val="28"/>
          <w:szCs w:val="28"/>
        </w:rPr>
        <w:t>si</w:t>
      </w:r>
      <w:proofErr w:type="spellEnd"/>
      <w:r w:rsidRPr="00874C02">
        <w:rPr>
          <w:sz w:val="28"/>
          <w:szCs w:val="28"/>
        </w:rPr>
        <w:t xml:space="preserve"> textile pe </w:t>
      </w:r>
      <w:proofErr w:type="spellStart"/>
      <w:r w:rsidRPr="00874C02">
        <w:rPr>
          <w:sz w:val="28"/>
          <w:szCs w:val="28"/>
        </w:rPr>
        <w:t>platformele</w:t>
      </w:r>
      <w:proofErr w:type="spellEnd"/>
      <w:r w:rsidRPr="00874C02">
        <w:rPr>
          <w:sz w:val="28"/>
          <w:szCs w:val="28"/>
        </w:rPr>
        <w:t xml:space="preserve"> special </w:t>
      </w:r>
      <w:proofErr w:type="spellStart"/>
      <w:r w:rsidRPr="00874C02">
        <w:rPr>
          <w:sz w:val="28"/>
          <w:szCs w:val="28"/>
        </w:rPr>
        <w:t>amenajate</w:t>
      </w:r>
      <w:proofErr w:type="spellEnd"/>
      <w:r w:rsidRPr="00874C02">
        <w:rPr>
          <w:sz w:val="28"/>
          <w:szCs w:val="28"/>
        </w:rPr>
        <w:t xml:space="preserve"> </w:t>
      </w:r>
      <w:proofErr w:type="spellStart"/>
      <w:r w:rsidRPr="00874C02">
        <w:rPr>
          <w:sz w:val="28"/>
          <w:szCs w:val="28"/>
        </w:rPr>
        <w:t>sau</w:t>
      </w:r>
      <w:proofErr w:type="spellEnd"/>
      <w:r w:rsidRPr="00874C02">
        <w:rPr>
          <w:sz w:val="28"/>
          <w:szCs w:val="28"/>
        </w:rPr>
        <w:t xml:space="preserve"> in </w:t>
      </w:r>
      <w:proofErr w:type="spellStart"/>
      <w:r w:rsidRPr="00874C02">
        <w:rPr>
          <w:sz w:val="28"/>
          <w:szCs w:val="28"/>
        </w:rPr>
        <w:t>pubelele</w:t>
      </w:r>
      <w:proofErr w:type="spellEnd"/>
      <w:r w:rsidRPr="00874C02">
        <w:rPr>
          <w:sz w:val="28"/>
          <w:szCs w:val="28"/>
        </w:rPr>
        <w:t xml:space="preserve"> </w:t>
      </w:r>
      <w:proofErr w:type="spellStart"/>
      <w:r w:rsidRPr="00874C02">
        <w:rPr>
          <w:sz w:val="28"/>
          <w:szCs w:val="28"/>
        </w:rPr>
        <w:t>primite</w:t>
      </w:r>
      <w:proofErr w:type="spellEnd"/>
      <w:r w:rsidRPr="00874C02">
        <w:rPr>
          <w:sz w:val="28"/>
          <w:szCs w:val="28"/>
        </w:rPr>
        <w:t xml:space="preserve"> in </w:t>
      </w:r>
      <w:proofErr w:type="spellStart"/>
      <w:r w:rsidRPr="00874C02">
        <w:rPr>
          <w:sz w:val="28"/>
          <w:szCs w:val="28"/>
        </w:rPr>
        <w:t>acest</w:t>
      </w:r>
      <w:proofErr w:type="spellEnd"/>
      <w:r w:rsidRPr="00874C02">
        <w:rPr>
          <w:sz w:val="28"/>
          <w:szCs w:val="28"/>
        </w:rPr>
        <w:t xml:space="preserve"> scop.</w:t>
      </w:r>
    </w:p>
    <w:p w14:paraId="4118735D" w14:textId="77777777" w:rsidR="00C81F9B" w:rsidRPr="00874C02" w:rsidRDefault="00C81F9B" w:rsidP="00C81F9B">
      <w:pPr>
        <w:ind w:firstLine="851"/>
        <w:jc w:val="both"/>
        <w:rPr>
          <w:sz w:val="28"/>
          <w:szCs w:val="28"/>
        </w:rPr>
      </w:pPr>
      <w:r w:rsidRPr="00874C02">
        <w:rPr>
          <w:b/>
          <w:bCs/>
          <w:sz w:val="28"/>
          <w:szCs w:val="28"/>
        </w:rPr>
        <w:t>Art. 5.</w:t>
      </w:r>
      <w:r w:rsidRPr="00874C02">
        <w:rPr>
          <w:sz w:val="28"/>
          <w:szCs w:val="28"/>
        </w:rPr>
        <w:t xml:space="preserve"> </w:t>
      </w:r>
      <w:proofErr w:type="spellStart"/>
      <w:r w:rsidRPr="00874C02">
        <w:rPr>
          <w:sz w:val="28"/>
          <w:szCs w:val="28"/>
        </w:rPr>
        <w:t>Persoanele</w:t>
      </w:r>
      <w:proofErr w:type="spellEnd"/>
      <w:r w:rsidRPr="00874C02">
        <w:rPr>
          <w:sz w:val="28"/>
          <w:szCs w:val="28"/>
        </w:rPr>
        <w:t xml:space="preserve"> </w:t>
      </w:r>
      <w:proofErr w:type="spellStart"/>
      <w:r w:rsidRPr="00874C02">
        <w:rPr>
          <w:sz w:val="28"/>
          <w:szCs w:val="28"/>
        </w:rPr>
        <w:t>fizice</w:t>
      </w:r>
      <w:proofErr w:type="spellEnd"/>
      <w:r w:rsidRPr="00874C02">
        <w:rPr>
          <w:sz w:val="28"/>
          <w:szCs w:val="28"/>
        </w:rPr>
        <w:t xml:space="preserve"> </w:t>
      </w:r>
      <w:proofErr w:type="spellStart"/>
      <w:r w:rsidRPr="00874C02">
        <w:rPr>
          <w:sz w:val="28"/>
          <w:szCs w:val="28"/>
        </w:rPr>
        <w:t>sau</w:t>
      </w:r>
      <w:proofErr w:type="spellEnd"/>
      <w:r w:rsidRPr="00874C02">
        <w:rPr>
          <w:sz w:val="28"/>
          <w:szCs w:val="28"/>
        </w:rPr>
        <w:t xml:space="preserve"> </w:t>
      </w:r>
      <w:proofErr w:type="spellStart"/>
      <w:r w:rsidRPr="00874C02">
        <w:rPr>
          <w:sz w:val="28"/>
          <w:szCs w:val="28"/>
        </w:rPr>
        <w:t>juridice</w:t>
      </w:r>
      <w:proofErr w:type="spellEnd"/>
      <w:r w:rsidRPr="00874C02">
        <w:rPr>
          <w:sz w:val="28"/>
          <w:szCs w:val="28"/>
        </w:rPr>
        <w:t xml:space="preserve"> </w:t>
      </w:r>
      <w:proofErr w:type="spellStart"/>
      <w:r w:rsidRPr="00874C02">
        <w:rPr>
          <w:sz w:val="28"/>
          <w:szCs w:val="28"/>
        </w:rPr>
        <w:t>producatoare</w:t>
      </w:r>
      <w:proofErr w:type="spellEnd"/>
      <w:r w:rsidRPr="00874C02">
        <w:rPr>
          <w:sz w:val="28"/>
          <w:szCs w:val="28"/>
        </w:rPr>
        <w:t xml:space="preserve"> de </w:t>
      </w:r>
      <w:proofErr w:type="spellStart"/>
      <w:r w:rsidRPr="00874C02">
        <w:rPr>
          <w:sz w:val="28"/>
          <w:szCs w:val="28"/>
        </w:rPr>
        <w:t>deseuri</w:t>
      </w:r>
      <w:proofErr w:type="spellEnd"/>
      <w:r w:rsidRPr="00874C02">
        <w:rPr>
          <w:sz w:val="28"/>
          <w:szCs w:val="28"/>
        </w:rPr>
        <w:t xml:space="preserve"> din </w:t>
      </w:r>
      <w:proofErr w:type="spellStart"/>
      <w:r w:rsidRPr="00874C02">
        <w:rPr>
          <w:sz w:val="28"/>
          <w:szCs w:val="28"/>
        </w:rPr>
        <w:t>lemn</w:t>
      </w:r>
      <w:proofErr w:type="spellEnd"/>
      <w:r w:rsidRPr="00874C02">
        <w:rPr>
          <w:sz w:val="28"/>
          <w:szCs w:val="28"/>
        </w:rPr>
        <w:t xml:space="preserve"> au </w:t>
      </w:r>
      <w:proofErr w:type="spellStart"/>
      <w:r w:rsidRPr="00874C02">
        <w:rPr>
          <w:sz w:val="28"/>
          <w:szCs w:val="28"/>
        </w:rPr>
        <w:t>obligatia</w:t>
      </w:r>
      <w:proofErr w:type="spellEnd"/>
      <w:r w:rsidRPr="00874C02">
        <w:rPr>
          <w:sz w:val="28"/>
          <w:szCs w:val="28"/>
        </w:rPr>
        <w:t xml:space="preserve"> de a le </w:t>
      </w:r>
      <w:proofErr w:type="spellStart"/>
      <w:r w:rsidRPr="00874C02">
        <w:rPr>
          <w:sz w:val="28"/>
          <w:szCs w:val="28"/>
        </w:rPr>
        <w:t>depozita</w:t>
      </w:r>
      <w:proofErr w:type="spellEnd"/>
      <w:r w:rsidRPr="00874C02">
        <w:rPr>
          <w:sz w:val="28"/>
          <w:szCs w:val="28"/>
        </w:rPr>
        <w:t xml:space="preserve">, </w:t>
      </w:r>
      <w:proofErr w:type="spellStart"/>
      <w:r w:rsidRPr="00874C02">
        <w:rPr>
          <w:sz w:val="28"/>
          <w:szCs w:val="28"/>
        </w:rPr>
        <w:t>valorifica</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a </w:t>
      </w:r>
      <w:proofErr w:type="spellStart"/>
      <w:r w:rsidRPr="00874C02">
        <w:rPr>
          <w:sz w:val="28"/>
          <w:szCs w:val="28"/>
        </w:rPr>
        <w:t>intocmi</w:t>
      </w:r>
      <w:proofErr w:type="spellEnd"/>
      <w:r w:rsidRPr="00874C02">
        <w:rPr>
          <w:sz w:val="28"/>
          <w:szCs w:val="28"/>
        </w:rPr>
        <w:t xml:space="preserve"> </w:t>
      </w:r>
      <w:proofErr w:type="spellStart"/>
      <w:r w:rsidRPr="00874C02">
        <w:rPr>
          <w:sz w:val="28"/>
          <w:szCs w:val="28"/>
        </w:rPr>
        <w:t>evidentele</w:t>
      </w:r>
      <w:proofErr w:type="spellEnd"/>
      <w:r w:rsidRPr="00874C02">
        <w:rPr>
          <w:sz w:val="28"/>
          <w:szCs w:val="28"/>
        </w:rPr>
        <w:t xml:space="preserve"> </w:t>
      </w:r>
      <w:proofErr w:type="spellStart"/>
      <w:r w:rsidRPr="00874C02">
        <w:rPr>
          <w:sz w:val="28"/>
          <w:szCs w:val="28"/>
        </w:rPr>
        <w:t>speciale</w:t>
      </w:r>
      <w:proofErr w:type="spellEnd"/>
      <w:r w:rsidRPr="00874C02">
        <w:rPr>
          <w:sz w:val="28"/>
          <w:szCs w:val="28"/>
        </w:rPr>
        <w:t xml:space="preserve"> </w:t>
      </w:r>
      <w:proofErr w:type="spellStart"/>
      <w:r w:rsidRPr="00874C02">
        <w:rPr>
          <w:sz w:val="28"/>
          <w:szCs w:val="28"/>
        </w:rPr>
        <w:t>prevazute</w:t>
      </w:r>
      <w:proofErr w:type="spellEnd"/>
      <w:r w:rsidRPr="00874C02">
        <w:rPr>
          <w:sz w:val="28"/>
          <w:szCs w:val="28"/>
        </w:rPr>
        <w:t xml:space="preserve"> de </w:t>
      </w:r>
      <w:proofErr w:type="spellStart"/>
      <w:r w:rsidRPr="00874C02">
        <w:rPr>
          <w:sz w:val="28"/>
          <w:szCs w:val="28"/>
        </w:rPr>
        <w:t>legislatia</w:t>
      </w:r>
      <w:proofErr w:type="spellEnd"/>
      <w:r w:rsidRPr="00874C02">
        <w:rPr>
          <w:sz w:val="28"/>
          <w:szCs w:val="28"/>
        </w:rPr>
        <w:t xml:space="preserve"> in </w:t>
      </w:r>
      <w:proofErr w:type="spellStart"/>
      <w:r w:rsidRPr="00874C02">
        <w:rPr>
          <w:sz w:val="28"/>
          <w:szCs w:val="28"/>
        </w:rPr>
        <w:t>vigoare</w:t>
      </w:r>
      <w:proofErr w:type="spellEnd"/>
      <w:r w:rsidRPr="00874C02">
        <w:rPr>
          <w:sz w:val="28"/>
          <w:szCs w:val="28"/>
        </w:rPr>
        <w:t xml:space="preserve"> </w:t>
      </w:r>
    </w:p>
    <w:p w14:paraId="620E999D" w14:textId="77777777" w:rsidR="00C81F9B" w:rsidRPr="00874C02" w:rsidRDefault="00C81F9B" w:rsidP="00C81F9B">
      <w:pPr>
        <w:ind w:firstLine="851"/>
        <w:jc w:val="both"/>
        <w:rPr>
          <w:sz w:val="28"/>
          <w:szCs w:val="28"/>
        </w:rPr>
      </w:pPr>
      <w:r w:rsidRPr="00874C02">
        <w:rPr>
          <w:b/>
          <w:bCs/>
          <w:sz w:val="28"/>
          <w:szCs w:val="28"/>
        </w:rPr>
        <w:t>Art. 6.</w:t>
      </w:r>
      <w:r w:rsidRPr="00874C02">
        <w:rPr>
          <w:sz w:val="28"/>
          <w:szCs w:val="28"/>
        </w:rPr>
        <w:t xml:space="preserve"> </w:t>
      </w:r>
      <w:proofErr w:type="spellStart"/>
      <w:r w:rsidRPr="00874C02">
        <w:rPr>
          <w:sz w:val="28"/>
          <w:szCs w:val="28"/>
        </w:rPr>
        <w:t>Autoritatile</w:t>
      </w:r>
      <w:proofErr w:type="spellEnd"/>
      <w:r w:rsidRPr="00874C02">
        <w:rPr>
          <w:sz w:val="28"/>
          <w:szCs w:val="28"/>
        </w:rPr>
        <w:t xml:space="preserve"> locale din </w:t>
      </w:r>
      <w:proofErr w:type="spellStart"/>
      <w:r w:rsidRPr="00874C02">
        <w:rPr>
          <w:sz w:val="28"/>
          <w:szCs w:val="28"/>
        </w:rPr>
        <w:t>Comuna</w:t>
      </w:r>
      <w:proofErr w:type="spellEnd"/>
      <w:r w:rsidRPr="00874C02">
        <w:rPr>
          <w:sz w:val="28"/>
          <w:szCs w:val="28"/>
        </w:rPr>
        <w:t xml:space="preserve"> </w:t>
      </w:r>
      <w:proofErr w:type="spellStart"/>
      <w:r w:rsidRPr="00874C02">
        <w:rPr>
          <w:sz w:val="28"/>
          <w:szCs w:val="28"/>
        </w:rPr>
        <w:t>Hudești</w:t>
      </w:r>
      <w:proofErr w:type="spellEnd"/>
      <w:r w:rsidRPr="00874C02">
        <w:rPr>
          <w:sz w:val="28"/>
          <w:szCs w:val="28"/>
        </w:rPr>
        <w:t xml:space="preserve">  au </w:t>
      </w:r>
      <w:proofErr w:type="spellStart"/>
      <w:r w:rsidRPr="00874C02">
        <w:rPr>
          <w:sz w:val="28"/>
          <w:szCs w:val="28"/>
        </w:rPr>
        <w:t>obligatia</w:t>
      </w:r>
      <w:proofErr w:type="spellEnd"/>
      <w:r w:rsidRPr="00874C02">
        <w:rPr>
          <w:sz w:val="28"/>
          <w:szCs w:val="28"/>
        </w:rPr>
        <w:t xml:space="preserve"> </w:t>
      </w:r>
      <w:proofErr w:type="spellStart"/>
      <w:r w:rsidRPr="00874C02">
        <w:rPr>
          <w:sz w:val="28"/>
          <w:szCs w:val="28"/>
        </w:rPr>
        <w:t>sa</w:t>
      </w:r>
      <w:proofErr w:type="spellEnd"/>
      <w:r w:rsidRPr="00874C02">
        <w:rPr>
          <w:sz w:val="28"/>
          <w:szCs w:val="28"/>
        </w:rPr>
        <w:t xml:space="preserve"> </w:t>
      </w:r>
      <w:proofErr w:type="spellStart"/>
      <w:r w:rsidRPr="00874C02">
        <w:rPr>
          <w:sz w:val="28"/>
          <w:szCs w:val="28"/>
        </w:rPr>
        <w:t>asigure</w:t>
      </w:r>
      <w:proofErr w:type="spellEnd"/>
      <w:r w:rsidRPr="00874C02">
        <w:rPr>
          <w:sz w:val="28"/>
          <w:szCs w:val="28"/>
        </w:rPr>
        <w:t xml:space="preserve">, in </w:t>
      </w:r>
      <w:proofErr w:type="spellStart"/>
      <w:r w:rsidRPr="00874C02">
        <w:rPr>
          <w:sz w:val="28"/>
          <w:szCs w:val="28"/>
        </w:rPr>
        <w:t>conditiile</w:t>
      </w:r>
      <w:proofErr w:type="spellEnd"/>
      <w:r w:rsidRPr="00874C02">
        <w:rPr>
          <w:sz w:val="28"/>
          <w:szCs w:val="28"/>
        </w:rPr>
        <w:t xml:space="preserve"> </w:t>
      </w:r>
      <w:proofErr w:type="spellStart"/>
      <w:r w:rsidRPr="00874C02">
        <w:rPr>
          <w:sz w:val="28"/>
          <w:szCs w:val="28"/>
        </w:rPr>
        <w:t>legii</w:t>
      </w:r>
      <w:proofErr w:type="spellEnd"/>
      <w:r w:rsidRPr="00874C02">
        <w:rPr>
          <w:sz w:val="28"/>
          <w:szCs w:val="28"/>
        </w:rPr>
        <w:t>:</w:t>
      </w:r>
    </w:p>
    <w:p w14:paraId="65280C47" w14:textId="77777777" w:rsidR="00C81F9B" w:rsidRPr="00874C02" w:rsidRDefault="00C81F9B" w:rsidP="00C81F9B">
      <w:pPr>
        <w:widowControl/>
        <w:numPr>
          <w:ilvl w:val="0"/>
          <w:numId w:val="17"/>
        </w:numPr>
        <w:autoSpaceDE/>
        <w:autoSpaceDN/>
        <w:spacing w:after="160" w:line="278" w:lineRule="auto"/>
        <w:ind w:left="0" w:firstLine="851"/>
        <w:jc w:val="both"/>
        <w:rPr>
          <w:sz w:val="28"/>
          <w:szCs w:val="28"/>
        </w:rPr>
      </w:pPr>
      <w:proofErr w:type="spellStart"/>
      <w:r w:rsidRPr="00874C02">
        <w:rPr>
          <w:sz w:val="28"/>
          <w:szCs w:val="28"/>
        </w:rPr>
        <w:t>curatenia</w:t>
      </w:r>
      <w:proofErr w:type="spellEnd"/>
      <w:r w:rsidRPr="00874C02">
        <w:rPr>
          <w:sz w:val="28"/>
          <w:szCs w:val="28"/>
        </w:rPr>
        <w:t xml:space="preserve"> </w:t>
      </w:r>
      <w:proofErr w:type="spellStart"/>
      <w:r w:rsidRPr="00874C02">
        <w:rPr>
          <w:sz w:val="28"/>
          <w:szCs w:val="28"/>
        </w:rPr>
        <w:t>strazilor</w:t>
      </w:r>
      <w:proofErr w:type="spellEnd"/>
      <w:r w:rsidRPr="00874C02">
        <w:rPr>
          <w:sz w:val="28"/>
          <w:szCs w:val="28"/>
        </w:rPr>
        <w:t xml:space="preserve">, </w:t>
      </w:r>
      <w:proofErr w:type="spellStart"/>
      <w:r w:rsidRPr="00874C02">
        <w:rPr>
          <w:sz w:val="28"/>
          <w:szCs w:val="28"/>
        </w:rPr>
        <w:t>pietelor</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a </w:t>
      </w:r>
      <w:proofErr w:type="spellStart"/>
      <w:r w:rsidRPr="00874C02">
        <w:rPr>
          <w:sz w:val="28"/>
          <w:szCs w:val="28"/>
        </w:rPr>
        <w:t>celorlalte</w:t>
      </w:r>
      <w:proofErr w:type="spellEnd"/>
      <w:r w:rsidRPr="00874C02">
        <w:rPr>
          <w:sz w:val="28"/>
          <w:szCs w:val="28"/>
        </w:rPr>
        <w:t xml:space="preserve"> </w:t>
      </w:r>
      <w:proofErr w:type="spellStart"/>
      <w:r w:rsidRPr="00874C02">
        <w:rPr>
          <w:sz w:val="28"/>
          <w:szCs w:val="28"/>
        </w:rPr>
        <w:t>locuri</w:t>
      </w:r>
      <w:proofErr w:type="spellEnd"/>
      <w:r w:rsidRPr="00874C02">
        <w:rPr>
          <w:sz w:val="28"/>
          <w:szCs w:val="28"/>
        </w:rPr>
        <w:t xml:space="preserve"> </w:t>
      </w:r>
      <w:proofErr w:type="spellStart"/>
      <w:r w:rsidRPr="00874C02">
        <w:rPr>
          <w:sz w:val="28"/>
          <w:szCs w:val="28"/>
        </w:rPr>
        <w:t>publice</w:t>
      </w:r>
      <w:proofErr w:type="spellEnd"/>
      <w:r w:rsidRPr="00874C02">
        <w:rPr>
          <w:sz w:val="28"/>
          <w:szCs w:val="28"/>
        </w:rPr>
        <w:t xml:space="preserve">, </w:t>
      </w:r>
      <w:proofErr w:type="spellStart"/>
      <w:r w:rsidRPr="00874C02">
        <w:rPr>
          <w:sz w:val="28"/>
          <w:szCs w:val="28"/>
        </w:rPr>
        <w:t>indepartarea</w:t>
      </w:r>
      <w:proofErr w:type="spellEnd"/>
      <w:r w:rsidRPr="00874C02">
        <w:rPr>
          <w:sz w:val="28"/>
          <w:szCs w:val="28"/>
        </w:rPr>
        <w:t xml:space="preserve"> </w:t>
      </w:r>
      <w:proofErr w:type="spellStart"/>
      <w:r w:rsidRPr="00874C02">
        <w:rPr>
          <w:sz w:val="28"/>
          <w:szCs w:val="28"/>
        </w:rPr>
        <w:t>zapezii</w:t>
      </w:r>
      <w:proofErr w:type="spellEnd"/>
      <w:r w:rsidRPr="00874C02">
        <w:rPr>
          <w:sz w:val="28"/>
          <w:szCs w:val="28"/>
        </w:rPr>
        <w:t xml:space="preserve">, a </w:t>
      </w:r>
      <w:proofErr w:type="spellStart"/>
      <w:r w:rsidRPr="00874C02">
        <w:rPr>
          <w:sz w:val="28"/>
          <w:szCs w:val="28"/>
        </w:rPr>
        <w:t>ghetii</w:t>
      </w:r>
      <w:proofErr w:type="spellEnd"/>
      <w:r w:rsidRPr="00874C02">
        <w:rPr>
          <w:sz w:val="28"/>
          <w:szCs w:val="28"/>
        </w:rPr>
        <w:t xml:space="preserve"> de pe </w:t>
      </w:r>
      <w:proofErr w:type="spellStart"/>
      <w:r w:rsidRPr="00874C02">
        <w:rPr>
          <w:sz w:val="28"/>
          <w:szCs w:val="28"/>
        </w:rPr>
        <w:t>strazi</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trotuare</w:t>
      </w:r>
      <w:proofErr w:type="spellEnd"/>
      <w:r w:rsidRPr="00874C02">
        <w:rPr>
          <w:sz w:val="28"/>
          <w:szCs w:val="28"/>
        </w:rPr>
        <w:t>;</w:t>
      </w:r>
    </w:p>
    <w:p w14:paraId="4C6BDD61" w14:textId="77777777" w:rsidR="00C81F9B" w:rsidRPr="00874C02" w:rsidRDefault="00C81F9B" w:rsidP="00C81F9B">
      <w:pPr>
        <w:widowControl/>
        <w:numPr>
          <w:ilvl w:val="0"/>
          <w:numId w:val="17"/>
        </w:numPr>
        <w:autoSpaceDE/>
        <w:autoSpaceDN/>
        <w:spacing w:after="160" w:line="278" w:lineRule="auto"/>
        <w:ind w:left="0" w:firstLine="851"/>
        <w:jc w:val="both"/>
        <w:rPr>
          <w:sz w:val="28"/>
          <w:szCs w:val="28"/>
        </w:rPr>
      </w:pPr>
      <w:proofErr w:type="spellStart"/>
      <w:r w:rsidRPr="00874C02">
        <w:rPr>
          <w:sz w:val="28"/>
          <w:szCs w:val="28"/>
        </w:rPr>
        <w:t>colectarea</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depozitarea</w:t>
      </w:r>
      <w:proofErr w:type="spellEnd"/>
      <w:r w:rsidRPr="00874C02">
        <w:rPr>
          <w:sz w:val="28"/>
          <w:szCs w:val="28"/>
        </w:rPr>
        <w:t xml:space="preserve"> </w:t>
      </w:r>
      <w:proofErr w:type="spellStart"/>
      <w:r w:rsidRPr="00874C02">
        <w:rPr>
          <w:sz w:val="28"/>
          <w:szCs w:val="28"/>
        </w:rPr>
        <w:t>reziduurilor</w:t>
      </w:r>
      <w:proofErr w:type="spellEnd"/>
      <w:r w:rsidRPr="00874C02">
        <w:rPr>
          <w:sz w:val="28"/>
          <w:szCs w:val="28"/>
        </w:rPr>
        <w:t xml:space="preserve"> </w:t>
      </w:r>
      <w:proofErr w:type="spellStart"/>
      <w:r w:rsidRPr="00874C02">
        <w:rPr>
          <w:sz w:val="28"/>
          <w:szCs w:val="28"/>
        </w:rPr>
        <w:t>menajere</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stradale</w:t>
      </w:r>
      <w:proofErr w:type="spellEnd"/>
      <w:r w:rsidRPr="00874C02">
        <w:rPr>
          <w:sz w:val="28"/>
          <w:szCs w:val="28"/>
        </w:rPr>
        <w:t xml:space="preserve"> din </w:t>
      </w:r>
      <w:proofErr w:type="spellStart"/>
      <w:r w:rsidRPr="00874C02">
        <w:rPr>
          <w:sz w:val="28"/>
          <w:szCs w:val="28"/>
        </w:rPr>
        <w:t>cosurile</w:t>
      </w:r>
      <w:proofErr w:type="spellEnd"/>
      <w:r w:rsidRPr="00874C02">
        <w:rPr>
          <w:sz w:val="28"/>
          <w:szCs w:val="28"/>
        </w:rPr>
        <w:t xml:space="preserve"> de </w:t>
      </w:r>
      <w:proofErr w:type="spellStart"/>
      <w:r w:rsidRPr="00874C02">
        <w:rPr>
          <w:sz w:val="28"/>
          <w:szCs w:val="28"/>
        </w:rPr>
        <w:t>gunoi</w:t>
      </w:r>
      <w:proofErr w:type="spellEnd"/>
      <w:r w:rsidRPr="00874C02">
        <w:rPr>
          <w:sz w:val="28"/>
          <w:szCs w:val="28"/>
        </w:rPr>
        <w:t xml:space="preserve"> </w:t>
      </w:r>
      <w:proofErr w:type="spellStart"/>
      <w:r w:rsidRPr="00874C02">
        <w:rPr>
          <w:sz w:val="28"/>
          <w:szCs w:val="28"/>
        </w:rPr>
        <w:t>amplasate</w:t>
      </w:r>
      <w:proofErr w:type="spellEnd"/>
      <w:r w:rsidRPr="00874C02">
        <w:rPr>
          <w:sz w:val="28"/>
          <w:szCs w:val="28"/>
        </w:rPr>
        <w:t xml:space="preserve"> pe raza </w:t>
      </w:r>
      <w:proofErr w:type="spellStart"/>
      <w:r w:rsidRPr="00874C02">
        <w:rPr>
          <w:sz w:val="28"/>
          <w:szCs w:val="28"/>
        </w:rPr>
        <w:t>comunei</w:t>
      </w:r>
      <w:proofErr w:type="spellEnd"/>
      <w:r w:rsidRPr="00874C02">
        <w:rPr>
          <w:sz w:val="28"/>
          <w:szCs w:val="28"/>
        </w:rPr>
        <w:t>;</w:t>
      </w:r>
    </w:p>
    <w:p w14:paraId="6118A70E" w14:textId="77777777" w:rsidR="00C81F9B" w:rsidRPr="00874C02" w:rsidRDefault="00C81F9B" w:rsidP="00C81F9B">
      <w:pPr>
        <w:widowControl/>
        <w:numPr>
          <w:ilvl w:val="0"/>
          <w:numId w:val="17"/>
        </w:numPr>
        <w:autoSpaceDE/>
        <w:autoSpaceDN/>
        <w:spacing w:after="160" w:line="278" w:lineRule="auto"/>
        <w:ind w:left="0" w:firstLine="851"/>
        <w:jc w:val="both"/>
        <w:rPr>
          <w:sz w:val="28"/>
          <w:szCs w:val="28"/>
        </w:rPr>
      </w:pPr>
      <w:proofErr w:type="spellStart"/>
      <w:r w:rsidRPr="00874C02">
        <w:rPr>
          <w:sz w:val="28"/>
          <w:szCs w:val="28"/>
        </w:rPr>
        <w:t>repararea</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intretinerea</w:t>
      </w:r>
      <w:proofErr w:type="spellEnd"/>
      <w:r w:rsidRPr="00874C02">
        <w:rPr>
          <w:sz w:val="28"/>
          <w:szCs w:val="28"/>
        </w:rPr>
        <w:t xml:space="preserve"> </w:t>
      </w:r>
      <w:proofErr w:type="spellStart"/>
      <w:r w:rsidRPr="00874C02">
        <w:rPr>
          <w:sz w:val="28"/>
          <w:szCs w:val="28"/>
        </w:rPr>
        <w:t>strazilor</w:t>
      </w:r>
      <w:proofErr w:type="spellEnd"/>
      <w:r w:rsidRPr="00874C02">
        <w:rPr>
          <w:sz w:val="28"/>
          <w:szCs w:val="28"/>
        </w:rPr>
        <w:t xml:space="preserve">, a </w:t>
      </w:r>
      <w:proofErr w:type="spellStart"/>
      <w:r w:rsidRPr="00874C02">
        <w:rPr>
          <w:sz w:val="28"/>
          <w:szCs w:val="28"/>
        </w:rPr>
        <w:t>drumurilor</w:t>
      </w:r>
      <w:proofErr w:type="spellEnd"/>
      <w:r w:rsidRPr="00874C02">
        <w:rPr>
          <w:sz w:val="28"/>
          <w:szCs w:val="28"/>
        </w:rPr>
        <w:t xml:space="preserve"> </w:t>
      </w:r>
      <w:proofErr w:type="spellStart"/>
      <w:r w:rsidRPr="00874C02">
        <w:rPr>
          <w:sz w:val="28"/>
          <w:szCs w:val="28"/>
        </w:rPr>
        <w:t>comunale</w:t>
      </w:r>
      <w:proofErr w:type="spellEnd"/>
      <w:r w:rsidRPr="00874C02">
        <w:rPr>
          <w:sz w:val="28"/>
          <w:szCs w:val="28"/>
        </w:rPr>
        <w:t xml:space="preserve">, </w:t>
      </w:r>
      <w:proofErr w:type="spellStart"/>
      <w:r w:rsidRPr="00874C02">
        <w:rPr>
          <w:sz w:val="28"/>
          <w:szCs w:val="28"/>
        </w:rPr>
        <w:t>podurilor</w:t>
      </w:r>
      <w:proofErr w:type="spellEnd"/>
      <w:r w:rsidRPr="00874C02">
        <w:rPr>
          <w:sz w:val="28"/>
          <w:szCs w:val="28"/>
        </w:rPr>
        <w:t xml:space="preserve">, </w:t>
      </w:r>
      <w:proofErr w:type="spellStart"/>
      <w:r w:rsidRPr="00874C02">
        <w:rPr>
          <w:sz w:val="28"/>
          <w:szCs w:val="28"/>
        </w:rPr>
        <w:t>podetelor</w:t>
      </w:r>
      <w:proofErr w:type="spellEnd"/>
      <w:r w:rsidRPr="00874C02">
        <w:rPr>
          <w:sz w:val="28"/>
          <w:szCs w:val="28"/>
        </w:rPr>
        <w:t>;</w:t>
      </w:r>
    </w:p>
    <w:p w14:paraId="09CDB59B" w14:textId="77777777" w:rsidR="00C81F9B" w:rsidRPr="00874C02" w:rsidRDefault="00C81F9B" w:rsidP="00C81F9B">
      <w:pPr>
        <w:widowControl/>
        <w:numPr>
          <w:ilvl w:val="0"/>
          <w:numId w:val="17"/>
        </w:numPr>
        <w:autoSpaceDE/>
        <w:autoSpaceDN/>
        <w:spacing w:after="160" w:line="278" w:lineRule="auto"/>
        <w:ind w:left="0" w:firstLine="851"/>
        <w:jc w:val="both"/>
        <w:rPr>
          <w:sz w:val="28"/>
          <w:szCs w:val="28"/>
        </w:rPr>
      </w:pPr>
      <w:proofErr w:type="spellStart"/>
      <w:r w:rsidRPr="00874C02">
        <w:rPr>
          <w:sz w:val="28"/>
          <w:szCs w:val="28"/>
        </w:rPr>
        <w:t>curatarea</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amenajarea</w:t>
      </w:r>
      <w:proofErr w:type="spellEnd"/>
      <w:r w:rsidRPr="00874C02">
        <w:rPr>
          <w:sz w:val="28"/>
          <w:szCs w:val="28"/>
        </w:rPr>
        <w:t xml:space="preserve"> </w:t>
      </w:r>
      <w:proofErr w:type="spellStart"/>
      <w:r w:rsidRPr="00874C02">
        <w:rPr>
          <w:sz w:val="28"/>
          <w:szCs w:val="28"/>
        </w:rPr>
        <w:t>santurilor</w:t>
      </w:r>
      <w:proofErr w:type="spellEnd"/>
      <w:r w:rsidRPr="00874C02">
        <w:rPr>
          <w:sz w:val="28"/>
          <w:szCs w:val="28"/>
        </w:rPr>
        <w:t xml:space="preserve">, </w:t>
      </w:r>
      <w:proofErr w:type="spellStart"/>
      <w:r w:rsidRPr="00874C02">
        <w:rPr>
          <w:sz w:val="28"/>
          <w:szCs w:val="28"/>
        </w:rPr>
        <w:t>modernizarea</w:t>
      </w:r>
      <w:proofErr w:type="spellEnd"/>
      <w:r w:rsidRPr="00874C02">
        <w:rPr>
          <w:sz w:val="28"/>
          <w:szCs w:val="28"/>
        </w:rPr>
        <w:t xml:space="preserve"> </w:t>
      </w:r>
      <w:proofErr w:type="spellStart"/>
      <w:r w:rsidRPr="00874C02">
        <w:rPr>
          <w:sz w:val="28"/>
          <w:szCs w:val="28"/>
        </w:rPr>
        <w:t>drumurilor</w:t>
      </w:r>
      <w:proofErr w:type="spellEnd"/>
      <w:r w:rsidRPr="00874C02">
        <w:rPr>
          <w:sz w:val="28"/>
          <w:szCs w:val="28"/>
        </w:rPr>
        <w:t xml:space="preserve"> </w:t>
      </w:r>
      <w:proofErr w:type="spellStart"/>
      <w:r w:rsidRPr="00874C02">
        <w:rPr>
          <w:sz w:val="28"/>
          <w:szCs w:val="28"/>
        </w:rPr>
        <w:t>existente</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realizarea</w:t>
      </w:r>
      <w:proofErr w:type="spellEnd"/>
      <w:r w:rsidRPr="00874C02">
        <w:rPr>
          <w:sz w:val="28"/>
          <w:szCs w:val="28"/>
        </w:rPr>
        <w:t xml:space="preserve"> </w:t>
      </w:r>
      <w:proofErr w:type="spellStart"/>
      <w:r w:rsidRPr="00874C02">
        <w:rPr>
          <w:sz w:val="28"/>
          <w:szCs w:val="28"/>
        </w:rPr>
        <w:t>unor</w:t>
      </w:r>
      <w:proofErr w:type="spellEnd"/>
      <w:r w:rsidRPr="00874C02">
        <w:rPr>
          <w:sz w:val="28"/>
          <w:szCs w:val="28"/>
        </w:rPr>
        <w:t xml:space="preserve"> </w:t>
      </w:r>
      <w:proofErr w:type="spellStart"/>
      <w:r w:rsidRPr="00874C02">
        <w:rPr>
          <w:sz w:val="28"/>
          <w:szCs w:val="28"/>
        </w:rPr>
        <w:t>drumuri</w:t>
      </w:r>
      <w:proofErr w:type="spellEnd"/>
      <w:r w:rsidRPr="00874C02">
        <w:rPr>
          <w:sz w:val="28"/>
          <w:szCs w:val="28"/>
        </w:rPr>
        <w:t xml:space="preserve"> </w:t>
      </w:r>
      <w:proofErr w:type="spellStart"/>
      <w:r w:rsidRPr="00874C02">
        <w:rPr>
          <w:sz w:val="28"/>
          <w:szCs w:val="28"/>
        </w:rPr>
        <w:t>comunale</w:t>
      </w:r>
      <w:proofErr w:type="spellEnd"/>
      <w:r w:rsidRPr="00874C02">
        <w:rPr>
          <w:sz w:val="28"/>
          <w:szCs w:val="28"/>
        </w:rPr>
        <w:t xml:space="preserve"> </w:t>
      </w:r>
      <w:proofErr w:type="spellStart"/>
      <w:r w:rsidRPr="00874C02">
        <w:rPr>
          <w:sz w:val="28"/>
          <w:szCs w:val="28"/>
        </w:rPr>
        <w:t>noi</w:t>
      </w:r>
      <w:proofErr w:type="spellEnd"/>
      <w:r w:rsidRPr="00874C02">
        <w:rPr>
          <w:sz w:val="28"/>
          <w:szCs w:val="28"/>
        </w:rPr>
        <w:t>;</w:t>
      </w:r>
    </w:p>
    <w:p w14:paraId="33BCB5E7" w14:textId="77777777" w:rsidR="00C81F9B" w:rsidRPr="00874C02" w:rsidRDefault="00C81F9B" w:rsidP="00C81F9B">
      <w:pPr>
        <w:widowControl/>
        <w:numPr>
          <w:ilvl w:val="0"/>
          <w:numId w:val="17"/>
        </w:numPr>
        <w:autoSpaceDE/>
        <w:autoSpaceDN/>
        <w:spacing w:after="160" w:line="278" w:lineRule="auto"/>
        <w:ind w:left="0" w:firstLine="851"/>
        <w:jc w:val="both"/>
        <w:rPr>
          <w:sz w:val="28"/>
          <w:szCs w:val="28"/>
        </w:rPr>
      </w:pPr>
      <w:proofErr w:type="spellStart"/>
      <w:r w:rsidRPr="00874C02">
        <w:rPr>
          <w:sz w:val="28"/>
          <w:szCs w:val="28"/>
        </w:rPr>
        <w:t>interzicerea</w:t>
      </w:r>
      <w:proofErr w:type="spellEnd"/>
      <w:r w:rsidRPr="00874C02">
        <w:rPr>
          <w:sz w:val="28"/>
          <w:szCs w:val="28"/>
        </w:rPr>
        <w:t xml:space="preserve"> </w:t>
      </w:r>
      <w:proofErr w:type="spellStart"/>
      <w:r w:rsidRPr="00874C02">
        <w:rPr>
          <w:sz w:val="28"/>
          <w:szCs w:val="28"/>
        </w:rPr>
        <w:t>temporara</w:t>
      </w:r>
      <w:proofErr w:type="spellEnd"/>
      <w:r w:rsidRPr="00874C02">
        <w:rPr>
          <w:sz w:val="28"/>
          <w:szCs w:val="28"/>
        </w:rPr>
        <w:t xml:space="preserve"> </w:t>
      </w:r>
      <w:proofErr w:type="spellStart"/>
      <w:r w:rsidRPr="00874C02">
        <w:rPr>
          <w:sz w:val="28"/>
          <w:szCs w:val="28"/>
        </w:rPr>
        <w:t>sau</w:t>
      </w:r>
      <w:proofErr w:type="spellEnd"/>
      <w:r w:rsidRPr="00874C02">
        <w:rPr>
          <w:sz w:val="28"/>
          <w:szCs w:val="28"/>
        </w:rPr>
        <w:t xml:space="preserve"> </w:t>
      </w:r>
      <w:proofErr w:type="spellStart"/>
      <w:r w:rsidRPr="00874C02">
        <w:rPr>
          <w:sz w:val="28"/>
          <w:szCs w:val="28"/>
        </w:rPr>
        <w:t>permanenta</w:t>
      </w:r>
      <w:proofErr w:type="spellEnd"/>
      <w:r w:rsidRPr="00874C02">
        <w:rPr>
          <w:sz w:val="28"/>
          <w:szCs w:val="28"/>
        </w:rPr>
        <w:t xml:space="preserve">, </w:t>
      </w:r>
      <w:proofErr w:type="spellStart"/>
      <w:r w:rsidRPr="00874C02">
        <w:rPr>
          <w:sz w:val="28"/>
          <w:szCs w:val="28"/>
        </w:rPr>
        <w:t>accesul</w:t>
      </w:r>
      <w:proofErr w:type="spellEnd"/>
      <w:r w:rsidRPr="00874C02">
        <w:rPr>
          <w:sz w:val="28"/>
          <w:szCs w:val="28"/>
        </w:rPr>
        <w:t xml:space="preserve"> </w:t>
      </w:r>
      <w:proofErr w:type="spellStart"/>
      <w:r w:rsidRPr="00874C02">
        <w:rPr>
          <w:sz w:val="28"/>
          <w:szCs w:val="28"/>
        </w:rPr>
        <w:t>anumitor</w:t>
      </w:r>
      <w:proofErr w:type="spellEnd"/>
      <w:r w:rsidRPr="00874C02">
        <w:rPr>
          <w:sz w:val="28"/>
          <w:szCs w:val="28"/>
        </w:rPr>
        <w:t xml:space="preserve"> </w:t>
      </w:r>
      <w:proofErr w:type="spellStart"/>
      <w:r w:rsidRPr="00874C02">
        <w:rPr>
          <w:sz w:val="28"/>
          <w:szCs w:val="28"/>
        </w:rPr>
        <w:t>tipuri</w:t>
      </w:r>
      <w:proofErr w:type="spellEnd"/>
      <w:r w:rsidRPr="00874C02">
        <w:rPr>
          <w:sz w:val="28"/>
          <w:szCs w:val="28"/>
        </w:rPr>
        <w:t xml:space="preserve"> de </w:t>
      </w:r>
      <w:proofErr w:type="spellStart"/>
      <w:r w:rsidRPr="00874C02">
        <w:rPr>
          <w:sz w:val="28"/>
          <w:szCs w:val="28"/>
        </w:rPr>
        <w:t>autovehicule</w:t>
      </w:r>
      <w:proofErr w:type="spellEnd"/>
      <w:r w:rsidRPr="00874C02">
        <w:rPr>
          <w:sz w:val="28"/>
          <w:szCs w:val="28"/>
        </w:rPr>
        <w:t xml:space="preserve"> </w:t>
      </w:r>
      <w:proofErr w:type="spellStart"/>
      <w:r w:rsidRPr="00874C02">
        <w:rPr>
          <w:sz w:val="28"/>
          <w:szCs w:val="28"/>
        </w:rPr>
        <w:t>sau</w:t>
      </w:r>
      <w:proofErr w:type="spellEnd"/>
      <w:r w:rsidRPr="00874C02">
        <w:rPr>
          <w:sz w:val="28"/>
          <w:szCs w:val="28"/>
        </w:rPr>
        <w:t xml:space="preserve"> </w:t>
      </w:r>
      <w:proofErr w:type="spellStart"/>
      <w:r w:rsidRPr="00874C02">
        <w:rPr>
          <w:sz w:val="28"/>
          <w:szCs w:val="28"/>
        </w:rPr>
        <w:t>desfasurarea</w:t>
      </w:r>
      <w:proofErr w:type="spellEnd"/>
      <w:r w:rsidRPr="00874C02">
        <w:rPr>
          <w:sz w:val="28"/>
          <w:szCs w:val="28"/>
        </w:rPr>
        <w:t xml:space="preserve"> </w:t>
      </w:r>
      <w:proofErr w:type="spellStart"/>
      <w:r w:rsidRPr="00874C02">
        <w:rPr>
          <w:sz w:val="28"/>
          <w:szCs w:val="28"/>
        </w:rPr>
        <w:t>unor</w:t>
      </w:r>
      <w:proofErr w:type="spellEnd"/>
      <w:r w:rsidRPr="00874C02">
        <w:rPr>
          <w:sz w:val="28"/>
          <w:szCs w:val="28"/>
        </w:rPr>
        <w:t xml:space="preserve"> </w:t>
      </w:r>
      <w:proofErr w:type="spellStart"/>
      <w:r w:rsidRPr="00874C02">
        <w:rPr>
          <w:sz w:val="28"/>
          <w:szCs w:val="28"/>
        </w:rPr>
        <w:t>activitati</w:t>
      </w:r>
      <w:proofErr w:type="spellEnd"/>
      <w:r w:rsidRPr="00874C02">
        <w:rPr>
          <w:sz w:val="28"/>
          <w:szCs w:val="28"/>
        </w:rPr>
        <w:t xml:space="preserve"> </w:t>
      </w:r>
      <w:proofErr w:type="spellStart"/>
      <w:r w:rsidRPr="00874C02">
        <w:rPr>
          <w:sz w:val="28"/>
          <w:szCs w:val="28"/>
        </w:rPr>
        <w:t>generatoare</w:t>
      </w:r>
      <w:proofErr w:type="spellEnd"/>
      <w:r w:rsidRPr="00874C02">
        <w:rPr>
          <w:sz w:val="28"/>
          <w:szCs w:val="28"/>
        </w:rPr>
        <w:t xml:space="preserve"> de </w:t>
      </w:r>
      <w:proofErr w:type="spellStart"/>
      <w:r w:rsidRPr="00874C02">
        <w:rPr>
          <w:sz w:val="28"/>
          <w:szCs w:val="28"/>
        </w:rPr>
        <w:t>disconfort</w:t>
      </w:r>
      <w:proofErr w:type="spellEnd"/>
      <w:r w:rsidRPr="00874C02">
        <w:rPr>
          <w:sz w:val="28"/>
          <w:szCs w:val="28"/>
        </w:rPr>
        <w:t xml:space="preserve"> </w:t>
      </w:r>
      <w:proofErr w:type="spellStart"/>
      <w:r w:rsidRPr="00874C02">
        <w:rPr>
          <w:sz w:val="28"/>
          <w:szCs w:val="28"/>
        </w:rPr>
        <w:t>pentru</w:t>
      </w:r>
      <w:proofErr w:type="spellEnd"/>
      <w:r w:rsidRPr="00874C02">
        <w:rPr>
          <w:sz w:val="28"/>
          <w:szCs w:val="28"/>
        </w:rPr>
        <w:t xml:space="preserve"> </w:t>
      </w:r>
      <w:proofErr w:type="spellStart"/>
      <w:r w:rsidRPr="00874C02">
        <w:rPr>
          <w:sz w:val="28"/>
          <w:szCs w:val="28"/>
        </w:rPr>
        <w:t>populatie</w:t>
      </w:r>
      <w:proofErr w:type="spellEnd"/>
      <w:r w:rsidRPr="00874C02">
        <w:rPr>
          <w:sz w:val="28"/>
          <w:szCs w:val="28"/>
        </w:rPr>
        <w:t xml:space="preserve"> in </w:t>
      </w:r>
      <w:proofErr w:type="spellStart"/>
      <w:r w:rsidRPr="00874C02">
        <w:rPr>
          <w:sz w:val="28"/>
          <w:szCs w:val="28"/>
        </w:rPr>
        <w:t>anumite</w:t>
      </w:r>
      <w:proofErr w:type="spellEnd"/>
      <w:r w:rsidRPr="00874C02">
        <w:rPr>
          <w:sz w:val="28"/>
          <w:szCs w:val="28"/>
        </w:rPr>
        <w:t xml:space="preserve"> zone ale </w:t>
      </w:r>
      <w:proofErr w:type="spellStart"/>
      <w:r w:rsidRPr="00874C02">
        <w:rPr>
          <w:sz w:val="28"/>
          <w:szCs w:val="28"/>
        </w:rPr>
        <w:t>localitatilor</w:t>
      </w:r>
      <w:proofErr w:type="spellEnd"/>
      <w:r w:rsidRPr="00874C02">
        <w:rPr>
          <w:sz w:val="28"/>
          <w:szCs w:val="28"/>
        </w:rPr>
        <w:t xml:space="preserve">, cu </w:t>
      </w:r>
      <w:proofErr w:type="spellStart"/>
      <w:r w:rsidRPr="00874C02">
        <w:rPr>
          <w:sz w:val="28"/>
          <w:szCs w:val="28"/>
        </w:rPr>
        <w:t>predominanta</w:t>
      </w:r>
      <w:proofErr w:type="spellEnd"/>
      <w:r w:rsidRPr="00874C02">
        <w:rPr>
          <w:sz w:val="28"/>
          <w:szCs w:val="28"/>
        </w:rPr>
        <w:t xml:space="preserve"> in </w:t>
      </w:r>
      <w:proofErr w:type="spellStart"/>
      <w:r w:rsidRPr="00874C02">
        <w:rPr>
          <w:sz w:val="28"/>
          <w:szCs w:val="28"/>
        </w:rPr>
        <w:t>spatiile</w:t>
      </w:r>
      <w:proofErr w:type="spellEnd"/>
      <w:r w:rsidRPr="00874C02">
        <w:rPr>
          <w:sz w:val="28"/>
          <w:szCs w:val="28"/>
        </w:rPr>
        <w:t xml:space="preserve"> destinate </w:t>
      </w:r>
      <w:proofErr w:type="spellStart"/>
      <w:r w:rsidRPr="00874C02">
        <w:rPr>
          <w:sz w:val="28"/>
          <w:szCs w:val="28"/>
        </w:rPr>
        <w:t>locuintelor</w:t>
      </w:r>
      <w:proofErr w:type="spellEnd"/>
      <w:r w:rsidRPr="00874C02">
        <w:rPr>
          <w:sz w:val="28"/>
          <w:szCs w:val="28"/>
        </w:rPr>
        <w:t xml:space="preserve">, </w:t>
      </w:r>
      <w:proofErr w:type="spellStart"/>
      <w:r w:rsidRPr="00874C02">
        <w:rPr>
          <w:sz w:val="28"/>
          <w:szCs w:val="28"/>
        </w:rPr>
        <w:t>atunci</w:t>
      </w:r>
      <w:proofErr w:type="spellEnd"/>
      <w:r w:rsidRPr="00874C02">
        <w:rPr>
          <w:sz w:val="28"/>
          <w:szCs w:val="28"/>
        </w:rPr>
        <w:t xml:space="preserve"> cand </w:t>
      </w:r>
      <w:proofErr w:type="spellStart"/>
      <w:r w:rsidRPr="00874C02">
        <w:rPr>
          <w:sz w:val="28"/>
          <w:szCs w:val="28"/>
        </w:rPr>
        <w:t>situatia</w:t>
      </w:r>
      <w:proofErr w:type="spellEnd"/>
      <w:r w:rsidRPr="00874C02">
        <w:rPr>
          <w:sz w:val="28"/>
          <w:szCs w:val="28"/>
        </w:rPr>
        <w:t xml:space="preserve"> </w:t>
      </w:r>
      <w:proofErr w:type="spellStart"/>
      <w:r w:rsidRPr="00874C02">
        <w:rPr>
          <w:sz w:val="28"/>
          <w:szCs w:val="28"/>
        </w:rPr>
        <w:t>va</w:t>
      </w:r>
      <w:proofErr w:type="spellEnd"/>
      <w:r w:rsidRPr="00874C02">
        <w:rPr>
          <w:sz w:val="28"/>
          <w:szCs w:val="28"/>
        </w:rPr>
        <w:t xml:space="preserve"> </w:t>
      </w:r>
      <w:proofErr w:type="spellStart"/>
      <w:r w:rsidRPr="00874C02">
        <w:rPr>
          <w:sz w:val="28"/>
          <w:szCs w:val="28"/>
        </w:rPr>
        <w:t>impune</w:t>
      </w:r>
      <w:proofErr w:type="spellEnd"/>
      <w:r w:rsidRPr="00874C02">
        <w:rPr>
          <w:sz w:val="28"/>
          <w:szCs w:val="28"/>
        </w:rPr>
        <w:t xml:space="preserve"> </w:t>
      </w:r>
      <w:proofErr w:type="spellStart"/>
      <w:r w:rsidRPr="00874C02">
        <w:rPr>
          <w:sz w:val="28"/>
          <w:szCs w:val="28"/>
        </w:rPr>
        <w:t>aceste</w:t>
      </w:r>
      <w:proofErr w:type="spellEnd"/>
      <w:r w:rsidRPr="00874C02">
        <w:rPr>
          <w:sz w:val="28"/>
          <w:szCs w:val="28"/>
        </w:rPr>
        <w:t xml:space="preserve"> </w:t>
      </w:r>
      <w:proofErr w:type="spellStart"/>
      <w:r w:rsidRPr="00874C02">
        <w:rPr>
          <w:sz w:val="28"/>
          <w:szCs w:val="28"/>
        </w:rPr>
        <w:t>lucru</w:t>
      </w:r>
      <w:proofErr w:type="spellEnd"/>
      <w:r w:rsidRPr="00874C02">
        <w:rPr>
          <w:sz w:val="28"/>
          <w:szCs w:val="28"/>
        </w:rPr>
        <w:t xml:space="preserve"> </w:t>
      </w:r>
      <w:proofErr w:type="spellStart"/>
      <w:r w:rsidRPr="00874C02">
        <w:rPr>
          <w:sz w:val="28"/>
          <w:szCs w:val="28"/>
        </w:rPr>
        <w:t>prin</w:t>
      </w:r>
      <w:proofErr w:type="spellEnd"/>
      <w:r w:rsidRPr="00874C02">
        <w:rPr>
          <w:sz w:val="28"/>
          <w:szCs w:val="28"/>
        </w:rPr>
        <w:t xml:space="preserve"> </w:t>
      </w:r>
      <w:proofErr w:type="spellStart"/>
      <w:r w:rsidRPr="00874C02">
        <w:rPr>
          <w:sz w:val="28"/>
          <w:szCs w:val="28"/>
        </w:rPr>
        <w:t>hotarari</w:t>
      </w:r>
      <w:proofErr w:type="spellEnd"/>
      <w:r w:rsidRPr="00874C02">
        <w:rPr>
          <w:sz w:val="28"/>
          <w:szCs w:val="28"/>
        </w:rPr>
        <w:t xml:space="preserve"> ale </w:t>
      </w:r>
      <w:proofErr w:type="spellStart"/>
      <w:r w:rsidRPr="00874C02">
        <w:rPr>
          <w:sz w:val="28"/>
          <w:szCs w:val="28"/>
        </w:rPr>
        <w:t>consiliului</w:t>
      </w:r>
      <w:proofErr w:type="spellEnd"/>
      <w:r w:rsidRPr="00874C02">
        <w:rPr>
          <w:sz w:val="28"/>
          <w:szCs w:val="28"/>
        </w:rPr>
        <w:t xml:space="preserve"> local;</w:t>
      </w:r>
    </w:p>
    <w:p w14:paraId="699B3A67" w14:textId="77777777" w:rsidR="00C81F9B" w:rsidRPr="00874C02" w:rsidRDefault="00C81F9B" w:rsidP="00C81F9B">
      <w:pPr>
        <w:widowControl/>
        <w:numPr>
          <w:ilvl w:val="0"/>
          <w:numId w:val="17"/>
        </w:numPr>
        <w:autoSpaceDE/>
        <w:autoSpaceDN/>
        <w:spacing w:after="160" w:line="278" w:lineRule="auto"/>
        <w:ind w:left="0" w:firstLine="851"/>
        <w:jc w:val="both"/>
        <w:rPr>
          <w:sz w:val="28"/>
          <w:szCs w:val="28"/>
        </w:rPr>
      </w:pPr>
      <w:proofErr w:type="spellStart"/>
      <w:r w:rsidRPr="00874C02">
        <w:rPr>
          <w:sz w:val="28"/>
          <w:szCs w:val="28"/>
        </w:rPr>
        <w:t>intretinerea</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gospodarirea</w:t>
      </w:r>
      <w:proofErr w:type="spellEnd"/>
      <w:r w:rsidRPr="00874C02">
        <w:rPr>
          <w:sz w:val="28"/>
          <w:szCs w:val="28"/>
        </w:rPr>
        <w:t xml:space="preserve"> </w:t>
      </w:r>
      <w:proofErr w:type="spellStart"/>
      <w:r w:rsidRPr="00874C02">
        <w:rPr>
          <w:sz w:val="28"/>
          <w:szCs w:val="28"/>
        </w:rPr>
        <w:t>spatiilor</w:t>
      </w:r>
      <w:proofErr w:type="spellEnd"/>
      <w:r w:rsidRPr="00874C02">
        <w:rPr>
          <w:sz w:val="28"/>
          <w:szCs w:val="28"/>
        </w:rPr>
        <w:t xml:space="preserve"> </w:t>
      </w:r>
      <w:proofErr w:type="spellStart"/>
      <w:r w:rsidRPr="00874C02">
        <w:rPr>
          <w:sz w:val="28"/>
          <w:szCs w:val="28"/>
        </w:rPr>
        <w:t>verzi</w:t>
      </w:r>
      <w:proofErr w:type="spellEnd"/>
      <w:r w:rsidRPr="00874C02">
        <w:rPr>
          <w:sz w:val="28"/>
          <w:szCs w:val="28"/>
        </w:rPr>
        <w:t xml:space="preserve">, a </w:t>
      </w:r>
      <w:proofErr w:type="spellStart"/>
      <w:r w:rsidRPr="00874C02">
        <w:rPr>
          <w:sz w:val="28"/>
          <w:szCs w:val="28"/>
        </w:rPr>
        <w:t>pietelor</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a </w:t>
      </w:r>
      <w:proofErr w:type="spellStart"/>
      <w:r w:rsidRPr="00874C02">
        <w:rPr>
          <w:sz w:val="28"/>
          <w:szCs w:val="28"/>
        </w:rPr>
        <w:t>parcurilor</w:t>
      </w:r>
      <w:proofErr w:type="spellEnd"/>
      <w:r w:rsidRPr="00874C02">
        <w:rPr>
          <w:sz w:val="28"/>
          <w:szCs w:val="28"/>
        </w:rPr>
        <w:t xml:space="preserve"> </w:t>
      </w:r>
      <w:proofErr w:type="spellStart"/>
      <w:r w:rsidRPr="00874C02">
        <w:rPr>
          <w:sz w:val="28"/>
          <w:szCs w:val="28"/>
        </w:rPr>
        <w:t>publice</w:t>
      </w:r>
      <w:proofErr w:type="spellEnd"/>
      <w:r w:rsidRPr="00874C02">
        <w:rPr>
          <w:sz w:val="28"/>
          <w:szCs w:val="28"/>
        </w:rPr>
        <w:t>;</w:t>
      </w:r>
    </w:p>
    <w:p w14:paraId="031C794F" w14:textId="77777777" w:rsidR="00C81F9B" w:rsidRPr="00874C02" w:rsidRDefault="00C81F9B" w:rsidP="00C81F9B">
      <w:pPr>
        <w:widowControl/>
        <w:numPr>
          <w:ilvl w:val="0"/>
          <w:numId w:val="17"/>
        </w:numPr>
        <w:autoSpaceDE/>
        <w:autoSpaceDN/>
        <w:spacing w:after="160" w:line="278" w:lineRule="auto"/>
        <w:ind w:left="0" w:firstLine="851"/>
        <w:jc w:val="both"/>
        <w:rPr>
          <w:sz w:val="28"/>
          <w:szCs w:val="28"/>
        </w:rPr>
      </w:pPr>
      <w:proofErr w:type="spellStart"/>
      <w:r w:rsidRPr="00874C02">
        <w:rPr>
          <w:sz w:val="28"/>
          <w:szCs w:val="28"/>
        </w:rPr>
        <w:t>colectarea</w:t>
      </w:r>
      <w:proofErr w:type="spellEnd"/>
      <w:r w:rsidRPr="00874C02">
        <w:rPr>
          <w:sz w:val="28"/>
          <w:szCs w:val="28"/>
        </w:rPr>
        <w:t xml:space="preserve"> </w:t>
      </w:r>
      <w:proofErr w:type="spellStart"/>
      <w:r w:rsidRPr="00874C02">
        <w:rPr>
          <w:sz w:val="28"/>
          <w:szCs w:val="28"/>
        </w:rPr>
        <w:t>reziduurilor</w:t>
      </w:r>
      <w:proofErr w:type="spellEnd"/>
      <w:r w:rsidRPr="00874C02">
        <w:rPr>
          <w:sz w:val="28"/>
          <w:szCs w:val="28"/>
        </w:rPr>
        <w:t xml:space="preserve"> </w:t>
      </w:r>
      <w:proofErr w:type="spellStart"/>
      <w:r w:rsidRPr="00874C02">
        <w:rPr>
          <w:sz w:val="28"/>
          <w:szCs w:val="28"/>
        </w:rPr>
        <w:t>rezultate</w:t>
      </w:r>
      <w:proofErr w:type="spellEnd"/>
      <w:r w:rsidRPr="00874C02">
        <w:rPr>
          <w:sz w:val="28"/>
          <w:szCs w:val="28"/>
        </w:rPr>
        <w:t xml:space="preserve"> din </w:t>
      </w:r>
      <w:proofErr w:type="spellStart"/>
      <w:r w:rsidRPr="00874C02">
        <w:rPr>
          <w:sz w:val="28"/>
          <w:szCs w:val="28"/>
        </w:rPr>
        <w:t>indeplinirea</w:t>
      </w:r>
      <w:proofErr w:type="spellEnd"/>
      <w:r w:rsidRPr="00874C02">
        <w:rPr>
          <w:sz w:val="28"/>
          <w:szCs w:val="28"/>
        </w:rPr>
        <w:t xml:space="preserve"> </w:t>
      </w:r>
      <w:proofErr w:type="spellStart"/>
      <w:r w:rsidRPr="00874C02">
        <w:rPr>
          <w:sz w:val="28"/>
          <w:szCs w:val="28"/>
        </w:rPr>
        <w:t>obligatiilor</w:t>
      </w:r>
      <w:proofErr w:type="spellEnd"/>
      <w:r w:rsidRPr="00874C02">
        <w:rPr>
          <w:sz w:val="28"/>
          <w:szCs w:val="28"/>
        </w:rPr>
        <w:t xml:space="preserve"> </w:t>
      </w:r>
      <w:proofErr w:type="spellStart"/>
      <w:r w:rsidRPr="00874C02">
        <w:rPr>
          <w:sz w:val="28"/>
          <w:szCs w:val="28"/>
        </w:rPr>
        <w:t>prevazute</w:t>
      </w:r>
      <w:proofErr w:type="spellEnd"/>
      <w:r w:rsidRPr="00874C02">
        <w:rPr>
          <w:sz w:val="28"/>
          <w:szCs w:val="28"/>
        </w:rPr>
        <w:t xml:space="preserve"> de art. 1 lit. a-h de </w:t>
      </w:r>
      <w:proofErr w:type="spellStart"/>
      <w:r w:rsidRPr="00874C02">
        <w:rPr>
          <w:sz w:val="28"/>
          <w:szCs w:val="28"/>
        </w:rPr>
        <w:t>catre</w:t>
      </w:r>
      <w:proofErr w:type="spellEnd"/>
      <w:r w:rsidRPr="00874C02">
        <w:rPr>
          <w:sz w:val="28"/>
          <w:szCs w:val="28"/>
        </w:rPr>
        <w:t xml:space="preserve"> </w:t>
      </w:r>
      <w:proofErr w:type="spellStart"/>
      <w:r w:rsidRPr="00874C02">
        <w:rPr>
          <w:sz w:val="28"/>
          <w:szCs w:val="28"/>
        </w:rPr>
        <w:t>locuitorii</w:t>
      </w:r>
      <w:proofErr w:type="spellEnd"/>
      <w:r w:rsidRPr="00874C02">
        <w:rPr>
          <w:sz w:val="28"/>
          <w:szCs w:val="28"/>
        </w:rPr>
        <w:t xml:space="preserve"> </w:t>
      </w:r>
      <w:proofErr w:type="spellStart"/>
      <w:r w:rsidRPr="00874C02">
        <w:rPr>
          <w:sz w:val="28"/>
          <w:szCs w:val="28"/>
        </w:rPr>
        <w:t>comunei</w:t>
      </w:r>
      <w:proofErr w:type="spellEnd"/>
      <w:r w:rsidRPr="00874C02">
        <w:rPr>
          <w:sz w:val="28"/>
          <w:szCs w:val="28"/>
        </w:rPr>
        <w:t xml:space="preserve"> </w:t>
      </w:r>
      <w:proofErr w:type="spellStart"/>
      <w:r w:rsidRPr="00874C02">
        <w:rPr>
          <w:sz w:val="28"/>
          <w:szCs w:val="28"/>
        </w:rPr>
        <w:t>Hudești</w:t>
      </w:r>
      <w:proofErr w:type="spellEnd"/>
      <w:r w:rsidRPr="00874C02">
        <w:rPr>
          <w:sz w:val="28"/>
          <w:szCs w:val="28"/>
        </w:rPr>
        <w:t xml:space="preserve">. </w:t>
      </w:r>
      <w:proofErr w:type="spellStart"/>
      <w:r w:rsidRPr="00874C02">
        <w:rPr>
          <w:sz w:val="28"/>
          <w:szCs w:val="28"/>
        </w:rPr>
        <w:t>Conditiile</w:t>
      </w:r>
      <w:proofErr w:type="spellEnd"/>
      <w:r w:rsidRPr="00874C02">
        <w:rPr>
          <w:sz w:val="28"/>
          <w:szCs w:val="28"/>
        </w:rPr>
        <w:t xml:space="preserve">, </w:t>
      </w:r>
      <w:proofErr w:type="spellStart"/>
      <w:r w:rsidRPr="00874C02">
        <w:rPr>
          <w:sz w:val="28"/>
          <w:szCs w:val="28"/>
        </w:rPr>
        <w:t>programul</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tariful</w:t>
      </w:r>
      <w:proofErr w:type="spellEnd"/>
      <w:r w:rsidRPr="00874C02">
        <w:rPr>
          <w:sz w:val="28"/>
          <w:szCs w:val="28"/>
        </w:rPr>
        <w:t xml:space="preserve"> </w:t>
      </w:r>
      <w:proofErr w:type="spellStart"/>
      <w:r w:rsidRPr="00874C02">
        <w:rPr>
          <w:sz w:val="28"/>
          <w:szCs w:val="28"/>
        </w:rPr>
        <w:t>acestei</w:t>
      </w:r>
      <w:proofErr w:type="spellEnd"/>
      <w:r w:rsidRPr="00874C02">
        <w:rPr>
          <w:sz w:val="28"/>
          <w:szCs w:val="28"/>
        </w:rPr>
        <w:t xml:space="preserve"> </w:t>
      </w:r>
      <w:proofErr w:type="spellStart"/>
      <w:r w:rsidRPr="00874C02">
        <w:rPr>
          <w:sz w:val="28"/>
          <w:szCs w:val="28"/>
        </w:rPr>
        <w:t>activitati</w:t>
      </w:r>
      <w:proofErr w:type="spellEnd"/>
      <w:r w:rsidRPr="00874C02">
        <w:rPr>
          <w:sz w:val="28"/>
          <w:szCs w:val="28"/>
        </w:rPr>
        <w:t xml:space="preserve"> se </w:t>
      </w:r>
      <w:proofErr w:type="spellStart"/>
      <w:r w:rsidRPr="00874C02">
        <w:rPr>
          <w:sz w:val="28"/>
          <w:szCs w:val="28"/>
        </w:rPr>
        <w:t>stabilesc</w:t>
      </w:r>
      <w:proofErr w:type="spellEnd"/>
      <w:r w:rsidRPr="00874C02">
        <w:rPr>
          <w:sz w:val="28"/>
          <w:szCs w:val="28"/>
        </w:rPr>
        <w:t xml:space="preserve"> </w:t>
      </w:r>
      <w:proofErr w:type="spellStart"/>
      <w:r w:rsidRPr="00874C02">
        <w:rPr>
          <w:sz w:val="28"/>
          <w:szCs w:val="28"/>
        </w:rPr>
        <w:t>prin</w:t>
      </w:r>
      <w:proofErr w:type="spellEnd"/>
      <w:r w:rsidRPr="00874C02">
        <w:rPr>
          <w:sz w:val="28"/>
          <w:szCs w:val="28"/>
        </w:rPr>
        <w:t xml:space="preserve"> </w:t>
      </w:r>
      <w:proofErr w:type="spellStart"/>
      <w:r w:rsidRPr="00874C02">
        <w:rPr>
          <w:sz w:val="28"/>
          <w:szCs w:val="28"/>
        </w:rPr>
        <w:t>dispozitia</w:t>
      </w:r>
      <w:proofErr w:type="spellEnd"/>
      <w:r w:rsidRPr="00874C02">
        <w:rPr>
          <w:sz w:val="28"/>
          <w:szCs w:val="28"/>
        </w:rPr>
        <w:t xml:space="preserve"> </w:t>
      </w:r>
      <w:proofErr w:type="spellStart"/>
      <w:r w:rsidRPr="00874C02">
        <w:rPr>
          <w:sz w:val="28"/>
          <w:szCs w:val="28"/>
        </w:rPr>
        <w:t>primarului</w:t>
      </w:r>
      <w:proofErr w:type="spellEnd"/>
      <w:r w:rsidRPr="00874C02">
        <w:rPr>
          <w:sz w:val="28"/>
          <w:szCs w:val="28"/>
        </w:rPr>
        <w:t>;</w:t>
      </w:r>
    </w:p>
    <w:p w14:paraId="766670C9" w14:textId="77777777" w:rsidR="00C81F9B" w:rsidRPr="00874C02" w:rsidRDefault="00C81F9B" w:rsidP="00C81F9B">
      <w:pPr>
        <w:widowControl/>
        <w:numPr>
          <w:ilvl w:val="0"/>
          <w:numId w:val="17"/>
        </w:numPr>
        <w:autoSpaceDE/>
        <w:autoSpaceDN/>
        <w:spacing w:after="160" w:line="278" w:lineRule="auto"/>
        <w:ind w:left="0" w:firstLine="851"/>
        <w:jc w:val="both"/>
        <w:rPr>
          <w:sz w:val="28"/>
          <w:szCs w:val="28"/>
        </w:rPr>
      </w:pPr>
      <w:r w:rsidRPr="00874C02">
        <w:rPr>
          <w:sz w:val="28"/>
          <w:szCs w:val="28"/>
        </w:rPr>
        <w:t xml:space="preserve">la </w:t>
      </w:r>
      <w:proofErr w:type="spellStart"/>
      <w:r w:rsidRPr="00874C02">
        <w:rPr>
          <w:sz w:val="28"/>
          <w:szCs w:val="28"/>
        </w:rPr>
        <w:t>cererea</w:t>
      </w:r>
      <w:proofErr w:type="spellEnd"/>
      <w:r w:rsidRPr="00874C02">
        <w:rPr>
          <w:sz w:val="28"/>
          <w:szCs w:val="28"/>
        </w:rPr>
        <w:t xml:space="preserve"> </w:t>
      </w:r>
      <w:proofErr w:type="spellStart"/>
      <w:r w:rsidRPr="00874C02">
        <w:rPr>
          <w:sz w:val="28"/>
          <w:szCs w:val="28"/>
        </w:rPr>
        <w:t>expresa</w:t>
      </w:r>
      <w:proofErr w:type="spellEnd"/>
      <w:r w:rsidRPr="00874C02">
        <w:rPr>
          <w:sz w:val="28"/>
          <w:szCs w:val="28"/>
        </w:rPr>
        <w:t xml:space="preserve"> a </w:t>
      </w:r>
      <w:proofErr w:type="spellStart"/>
      <w:r w:rsidRPr="00874C02">
        <w:rPr>
          <w:sz w:val="28"/>
          <w:szCs w:val="28"/>
        </w:rPr>
        <w:t>cetatenilor</w:t>
      </w:r>
      <w:proofErr w:type="spellEnd"/>
      <w:r w:rsidRPr="00874C02">
        <w:rPr>
          <w:sz w:val="28"/>
          <w:szCs w:val="28"/>
        </w:rPr>
        <w:t xml:space="preserve"> </w:t>
      </w:r>
      <w:proofErr w:type="spellStart"/>
      <w:r w:rsidRPr="00874C02">
        <w:rPr>
          <w:sz w:val="28"/>
          <w:szCs w:val="28"/>
        </w:rPr>
        <w:t>comunei</w:t>
      </w:r>
      <w:proofErr w:type="spellEnd"/>
      <w:r w:rsidRPr="00874C02">
        <w:rPr>
          <w:sz w:val="28"/>
          <w:szCs w:val="28"/>
        </w:rPr>
        <w:t xml:space="preserve"> </w:t>
      </w:r>
      <w:proofErr w:type="spellStart"/>
      <w:r w:rsidRPr="00874C02">
        <w:rPr>
          <w:sz w:val="28"/>
          <w:szCs w:val="28"/>
        </w:rPr>
        <w:t>Hudești</w:t>
      </w:r>
      <w:proofErr w:type="spellEnd"/>
      <w:r w:rsidRPr="00874C02">
        <w:rPr>
          <w:sz w:val="28"/>
          <w:szCs w:val="28"/>
        </w:rPr>
        <w:t xml:space="preserve">, </w:t>
      </w:r>
      <w:proofErr w:type="spellStart"/>
      <w:r w:rsidRPr="00874C02">
        <w:rPr>
          <w:sz w:val="28"/>
          <w:szCs w:val="28"/>
        </w:rPr>
        <w:t>lucrarile</w:t>
      </w:r>
      <w:proofErr w:type="spellEnd"/>
      <w:r w:rsidRPr="00874C02">
        <w:rPr>
          <w:sz w:val="28"/>
          <w:szCs w:val="28"/>
        </w:rPr>
        <w:t xml:space="preserve"> </w:t>
      </w:r>
      <w:proofErr w:type="spellStart"/>
      <w:r w:rsidRPr="00874C02">
        <w:rPr>
          <w:sz w:val="28"/>
          <w:szCs w:val="28"/>
        </w:rPr>
        <w:t>necesare</w:t>
      </w:r>
      <w:proofErr w:type="spellEnd"/>
      <w:r w:rsidRPr="00874C02">
        <w:rPr>
          <w:sz w:val="28"/>
          <w:szCs w:val="28"/>
        </w:rPr>
        <w:t xml:space="preserve"> </w:t>
      </w:r>
      <w:proofErr w:type="spellStart"/>
      <w:r w:rsidRPr="00874C02">
        <w:rPr>
          <w:sz w:val="28"/>
          <w:szCs w:val="28"/>
        </w:rPr>
        <w:t>indeplinirii</w:t>
      </w:r>
      <w:proofErr w:type="spellEnd"/>
      <w:r w:rsidRPr="00874C02">
        <w:rPr>
          <w:sz w:val="28"/>
          <w:szCs w:val="28"/>
        </w:rPr>
        <w:t xml:space="preserve"> </w:t>
      </w:r>
      <w:proofErr w:type="spellStart"/>
      <w:r w:rsidRPr="00874C02">
        <w:rPr>
          <w:sz w:val="28"/>
          <w:szCs w:val="28"/>
        </w:rPr>
        <w:t>obligatiilor</w:t>
      </w:r>
      <w:proofErr w:type="spellEnd"/>
      <w:r w:rsidRPr="00874C02">
        <w:rPr>
          <w:sz w:val="28"/>
          <w:szCs w:val="28"/>
        </w:rPr>
        <w:t xml:space="preserve"> </w:t>
      </w:r>
      <w:proofErr w:type="spellStart"/>
      <w:r w:rsidRPr="00874C02">
        <w:rPr>
          <w:sz w:val="28"/>
          <w:szCs w:val="28"/>
        </w:rPr>
        <w:t>prevazute</w:t>
      </w:r>
      <w:proofErr w:type="spellEnd"/>
      <w:r w:rsidRPr="00874C02">
        <w:rPr>
          <w:sz w:val="28"/>
          <w:szCs w:val="28"/>
        </w:rPr>
        <w:t xml:space="preserve"> de art. 1 lit. a-h. </w:t>
      </w:r>
      <w:proofErr w:type="spellStart"/>
      <w:r w:rsidRPr="00874C02">
        <w:rPr>
          <w:sz w:val="28"/>
          <w:szCs w:val="28"/>
        </w:rPr>
        <w:t>Conditiile</w:t>
      </w:r>
      <w:proofErr w:type="spellEnd"/>
      <w:r w:rsidRPr="00874C02">
        <w:rPr>
          <w:sz w:val="28"/>
          <w:szCs w:val="28"/>
        </w:rPr>
        <w:t xml:space="preserve">, </w:t>
      </w:r>
      <w:proofErr w:type="spellStart"/>
      <w:r w:rsidRPr="00874C02">
        <w:rPr>
          <w:sz w:val="28"/>
          <w:szCs w:val="28"/>
        </w:rPr>
        <w:t>programul</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tariful</w:t>
      </w:r>
      <w:proofErr w:type="spellEnd"/>
      <w:r w:rsidRPr="00874C02">
        <w:rPr>
          <w:sz w:val="28"/>
          <w:szCs w:val="28"/>
        </w:rPr>
        <w:t xml:space="preserve"> </w:t>
      </w:r>
      <w:proofErr w:type="spellStart"/>
      <w:r w:rsidRPr="00874C02">
        <w:rPr>
          <w:sz w:val="28"/>
          <w:szCs w:val="28"/>
        </w:rPr>
        <w:t>acestei</w:t>
      </w:r>
      <w:proofErr w:type="spellEnd"/>
      <w:r w:rsidRPr="00874C02">
        <w:rPr>
          <w:sz w:val="28"/>
          <w:szCs w:val="28"/>
        </w:rPr>
        <w:t xml:space="preserve"> </w:t>
      </w:r>
      <w:proofErr w:type="spellStart"/>
      <w:r w:rsidRPr="00874C02">
        <w:rPr>
          <w:sz w:val="28"/>
          <w:szCs w:val="28"/>
        </w:rPr>
        <w:t>activitati</w:t>
      </w:r>
      <w:proofErr w:type="spellEnd"/>
      <w:r w:rsidRPr="00874C02">
        <w:rPr>
          <w:sz w:val="28"/>
          <w:szCs w:val="28"/>
        </w:rPr>
        <w:t xml:space="preserve"> se </w:t>
      </w:r>
      <w:proofErr w:type="spellStart"/>
      <w:r w:rsidRPr="00874C02">
        <w:rPr>
          <w:sz w:val="28"/>
          <w:szCs w:val="28"/>
        </w:rPr>
        <w:t>stabilesc</w:t>
      </w:r>
      <w:proofErr w:type="spellEnd"/>
      <w:r w:rsidRPr="00874C02">
        <w:rPr>
          <w:sz w:val="28"/>
          <w:szCs w:val="28"/>
        </w:rPr>
        <w:t xml:space="preserve"> </w:t>
      </w:r>
      <w:proofErr w:type="spellStart"/>
      <w:r w:rsidRPr="00874C02">
        <w:rPr>
          <w:sz w:val="28"/>
          <w:szCs w:val="28"/>
        </w:rPr>
        <w:t>prin</w:t>
      </w:r>
      <w:proofErr w:type="spellEnd"/>
      <w:r w:rsidRPr="00874C02">
        <w:rPr>
          <w:sz w:val="28"/>
          <w:szCs w:val="28"/>
        </w:rPr>
        <w:t xml:space="preserve"> </w:t>
      </w:r>
      <w:proofErr w:type="spellStart"/>
      <w:r w:rsidRPr="00874C02">
        <w:rPr>
          <w:sz w:val="28"/>
          <w:szCs w:val="28"/>
        </w:rPr>
        <w:t>dispozitia</w:t>
      </w:r>
      <w:proofErr w:type="spellEnd"/>
      <w:r w:rsidRPr="00874C02">
        <w:rPr>
          <w:sz w:val="28"/>
          <w:szCs w:val="28"/>
        </w:rPr>
        <w:t xml:space="preserve"> </w:t>
      </w:r>
      <w:proofErr w:type="spellStart"/>
      <w:r w:rsidRPr="00874C02">
        <w:rPr>
          <w:sz w:val="28"/>
          <w:szCs w:val="28"/>
        </w:rPr>
        <w:t>primarului</w:t>
      </w:r>
      <w:proofErr w:type="spellEnd"/>
      <w:r w:rsidRPr="00874C02">
        <w:rPr>
          <w:sz w:val="28"/>
          <w:szCs w:val="28"/>
        </w:rPr>
        <w:t xml:space="preserve"> </w:t>
      </w:r>
      <w:proofErr w:type="spellStart"/>
      <w:r w:rsidRPr="00874C02">
        <w:rPr>
          <w:sz w:val="28"/>
          <w:szCs w:val="28"/>
        </w:rPr>
        <w:t>pentru</w:t>
      </w:r>
      <w:proofErr w:type="spellEnd"/>
      <w:r w:rsidRPr="00874C02">
        <w:rPr>
          <w:sz w:val="28"/>
          <w:szCs w:val="28"/>
        </w:rPr>
        <w:t xml:space="preserve"> </w:t>
      </w:r>
      <w:proofErr w:type="spellStart"/>
      <w:r w:rsidRPr="00874C02">
        <w:rPr>
          <w:sz w:val="28"/>
          <w:szCs w:val="28"/>
        </w:rPr>
        <w:t>fiecare</w:t>
      </w:r>
      <w:proofErr w:type="spellEnd"/>
      <w:r w:rsidRPr="00874C02">
        <w:rPr>
          <w:sz w:val="28"/>
          <w:szCs w:val="28"/>
        </w:rPr>
        <w:t xml:space="preserve"> </w:t>
      </w:r>
      <w:proofErr w:type="spellStart"/>
      <w:r w:rsidRPr="00874C02">
        <w:rPr>
          <w:sz w:val="28"/>
          <w:szCs w:val="28"/>
        </w:rPr>
        <w:t>cerere</w:t>
      </w:r>
      <w:proofErr w:type="spellEnd"/>
      <w:r w:rsidRPr="00874C02">
        <w:rPr>
          <w:sz w:val="28"/>
          <w:szCs w:val="28"/>
        </w:rPr>
        <w:t xml:space="preserve"> in </w:t>
      </w:r>
      <w:proofErr w:type="spellStart"/>
      <w:r w:rsidRPr="00874C02">
        <w:rPr>
          <w:sz w:val="28"/>
          <w:szCs w:val="28"/>
        </w:rPr>
        <w:t>parte</w:t>
      </w:r>
      <w:proofErr w:type="spellEnd"/>
      <w:r w:rsidRPr="00874C02">
        <w:rPr>
          <w:sz w:val="28"/>
          <w:szCs w:val="28"/>
        </w:rPr>
        <w:t>.</w:t>
      </w:r>
    </w:p>
    <w:p w14:paraId="5301CBDA" w14:textId="77777777" w:rsidR="00C81F9B" w:rsidRPr="00874C02" w:rsidRDefault="00C81F9B" w:rsidP="00C81F9B">
      <w:pPr>
        <w:ind w:firstLine="851"/>
        <w:jc w:val="both"/>
        <w:rPr>
          <w:b/>
          <w:bCs/>
          <w:sz w:val="28"/>
          <w:szCs w:val="28"/>
        </w:rPr>
      </w:pPr>
    </w:p>
    <w:p w14:paraId="06F64C48" w14:textId="77777777" w:rsidR="00C81F9B" w:rsidRPr="00874C02" w:rsidRDefault="00C81F9B" w:rsidP="00C81F9B">
      <w:pPr>
        <w:ind w:firstLine="851"/>
        <w:jc w:val="both"/>
        <w:rPr>
          <w:sz w:val="28"/>
          <w:szCs w:val="28"/>
        </w:rPr>
      </w:pPr>
      <w:proofErr w:type="spellStart"/>
      <w:r w:rsidRPr="00874C02">
        <w:rPr>
          <w:b/>
          <w:bCs/>
          <w:sz w:val="28"/>
          <w:szCs w:val="28"/>
        </w:rPr>
        <w:t>Capitolul</w:t>
      </w:r>
      <w:proofErr w:type="spellEnd"/>
      <w:r w:rsidRPr="00874C02">
        <w:rPr>
          <w:b/>
          <w:bCs/>
          <w:sz w:val="28"/>
          <w:szCs w:val="28"/>
        </w:rPr>
        <w:t xml:space="preserve"> III </w:t>
      </w:r>
      <w:r w:rsidRPr="00874C02">
        <w:rPr>
          <w:sz w:val="28"/>
          <w:szCs w:val="28"/>
        </w:rPr>
        <w:t xml:space="preserve">- </w:t>
      </w:r>
      <w:proofErr w:type="spellStart"/>
      <w:r w:rsidRPr="00874C02">
        <w:rPr>
          <w:b/>
          <w:bCs/>
          <w:sz w:val="28"/>
          <w:szCs w:val="28"/>
        </w:rPr>
        <w:t>Masuri</w:t>
      </w:r>
      <w:proofErr w:type="spellEnd"/>
      <w:r w:rsidRPr="00874C02">
        <w:rPr>
          <w:b/>
          <w:bCs/>
          <w:sz w:val="28"/>
          <w:szCs w:val="28"/>
        </w:rPr>
        <w:t xml:space="preserve"> de </w:t>
      </w:r>
      <w:proofErr w:type="spellStart"/>
      <w:r w:rsidRPr="00874C02">
        <w:rPr>
          <w:b/>
          <w:bCs/>
          <w:sz w:val="28"/>
          <w:szCs w:val="28"/>
        </w:rPr>
        <w:t>protectia</w:t>
      </w:r>
      <w:proofErr w:type="spellEnd"/>
      <w:r w:rsidRPr="00874C02">
        <w:rPr>
          <w:b/>
          <w:bCs/>
          <w:sz w:val="28"/>
          <w:szCs w:val="28"/>
        </w:rPr>
        <w:t xml:space="preserve"> </w:t>
      </w:r>
      <w:proofErr w:type="spellStart"/>
      <w:r w:rsidRPr="00874C02">
        <w:rPr>
          <w:b/>
          <w:bCs/>
          <w:sz w:val="28"/>
          <w:szCs w:val="28"/>
        </w:rPr>
        <w:t>mediului</w:t>
      </w:r>
      <w:proofErr w:type="spellEnd"/>
      <w:r w:rsidRPr="00874C02">
        <w:rPr>
          <w:b/>
          <w:bCs/>
          <w:sz w:val="28"/>
          <w:szCs w:val="28"/>
        </w:rPr>
        <w:t xml:space="preserve"> in </w:t>
      </w:r>
      <w:proofErr w:type="spellStart"/>
      <w:r w:rsidRPr="00874C02">
        <w:rPr>
          <w:b/>
          <w:bCs/>
          <w:sz w:val="28"/>
          <w:szCs w:val="28"/>
        </w:rPr>
        <w:t>comuna</w:t>
      </w:r>
      <w:proofErr w:type="spellEnd"/>
      <w:r w:rsidRPr="00874C02">
        <w:rPr>
          <w:b/>
          <w:bCs/>
          <w:sz w:val="28"/>
          <w:szCs w:val="28"/>
        </w:rPr>
        <w:t xml:space="preserve"> </w:t>
      </w:r>
      <w:proofErr w:type="spellStart"/>
      <w:r w:rsidRPr="00874C02">
        <w:rPr>
          <w:b/>
          <w:bCs/>
          <w:sz w:val="28"/>
          <w:szCs w:val="28"/>
        </w:rPr>
        <w:t>Hudești</w:t>
      </w:r>
      <w:proofErr w:type="spellEnd"/>
      <w:r w:rsidRPr="00874C02">
        <w:rPr>
          <w:b/>
          <w:bCs/>
          <w:sz w:val="28"/>
          <w:szCs w:val="28"/>
        </w:rPr>
        <w:t xml:space="preserve">  </w:t>
      </w:r>
    </w:p>
    <w:p w14:paraId="31D910B7" w14:textId="77777777" w:rsidR="00C81F9B" w:rsidRPr="00874C02" w:rsidRDefault="00C81F9B" w:rsidP="00C81F9B">
      <w:pPr>
        <w:ind w:firstLine="851"/>
        <w:jc w:val="both"/>
        <w:rPr>
          <w:sz w:val="28"/>
          <w:szCs w:val="28"/>
        </w:rPr>
      </w:pPr>
      <w:r w:rsidRPr="00874C02">
        <w:rPr>
          <w:b/>
          <w:bCs/>
          <w:sz w:val="28"/>
          <w:szCs w:val="28"/>
        </w:rPr>
        <w:t xml:space="preserve">Art. 7. </w:t>
      </w:r>
      <w:r w:rsidRPr="00874C02">
        <w:rPr>
          <w:sz w:val="28"/>
          <w:szCs w:val="28"/>
        </w:rPr>
        <w:t>(1)</w:t>
      </w:r>
      <w:r w:rsidRPr="00874C02">
        <w:rPr>
          <w:b/>
          <w:bCs/>
          <w:sz w:val="28"/>
          <w:szCs w:val="28"/>
        </w:rPr>
        <w:t xml:space="preserve"> </w:t>
      </w:r>
      <w:r w:rsidRPr="00874C02">
        <w:rPr>
          <w:sz w:val="28"/>
          <w:szCs w:val="28"/>
        </w:rPr>
        <w:t xml:space="preserve">In </w:t>
      </w:r>
      <w:proofErr w:type="spellStart"/>
      <w:r w:rsidRPr="00874C02">
        <w:rPr>
          <w:sz w:val="28"/>
          <w:szCs w:val="28"/>
        </w:rPr>
        <w:t>vederea</w:t>
      </w:r>
      <w:proofErr w:type="spellEnd"/>
      <w:r w:rsidRPr="00874C02">
        <w:rPr>
          <w:sz w:val="28"/>
          <w:szCs w:val="28"/>
        </w:rPr>
        <w:t xml:space="preserve"> </w:t>
      </w:r>
      <w:proofErr w:type="spellStart"/>
      <w:r w:rsidRPr="00874C02">
        <w:rPr>
          <w:sz w:val="28"/>
          <w:szCs w:val="28"/>
        </w:rPr>
        <w:t>protejarii</w:t>
      </w:r>
      <w:proofErr w:type="spellEnd"/>
      <w:r w:rsidRPr="00874C02">
        <w:rPr>
          <w:sz w:val="28"/>
          <w:szCs w:val="28"/>
        </w:rPr>
        <w:t xml:space="preserve"> </w:t>
      </w:r>
      <w:proofErr w:type="spellStart"/>
      <w:r w:rsidRPr="00874C02">
        <w:rPr>
          <w:sz w:val="28"/>
          <w:szCs w:val="28"/>
        </w:rPr>
        <w:t>mediului</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prevenirii</w:t>
      </w:r>
      <w:proofErr w:type="spellEnd"/>
      <w:r w:rsidRPr="00874C02">
        <w:rPr>
          <w:sz w:val="28"/>
          <w:szCs w:val="28"/>
        </w:rPr>
        <w:t xml:space="preserve"> </w:t>
      </w:r>
      <w:proofErr w:type="spellStart"/>
      <w:r w:rsidRPr="00874C02">
        <w:rPr>
          <w:sz w:val="28"/>
          <w:szCs w:val="28"/>
        </w:rPr>
        <w:t>incendiilor</w:t>
      </w:r>
      <w:proofErr w:type="spellEnd"/>
      <w:r w:rsidRPr="00874C02">
        <w:rPr>
          <w:sz w:val="28"/>
          <w:szCs w:val="28"/>
        </w:rPr>
        <w:t xml:space="preserve"> pe </w:t>
      </w:r>
      <w:proofErr w:type="spellStart"/>
      <w:r w:rsidRPr="00874C02">
        <w:rPr>
          <w:sz w:val="28"/>
          <w:szCs w:val="28"/>
        </w:rPr>
        <w:t>teritoriul</w:t>
      </w:r>
      <w:proofErr w:type="spellEnd"/>
      <w:r w:rsidRPr="00874C02">
        <w:rPr>
          <w:sz w:val="28"/>
          <w:szCs w:val="28"/>
        </w:rPr>
        <w:t xml:space="preserve"> </w:t>
      </w:r>
      <w:proofErr w:type="spellStart"/>
      <w:r w:rsidRPr="00874C02">
        <w:rPr>
          <w:sz w:val="28"/>
          <w:szCs w:val="28"/>
        </w:rPr>
        <w:t>comunei</w:t>
      </w:r>
      <w:proofErr w:type="spellEnd"/>
      <w:r w:rsidRPr="00874C02">
        <w:rPr>
          <w:sz w:val="28"/>
          <w:szCs w:val="28"/>
        </w:rPr>
        <w:t xml:space="preserve"> sunt </w:t>
      </w:r>
      <w:proofErr w:type="spellStart"/>
      <w:r w:rsidRPr="00874C02">
        <w:rPr>
          <w:sz w:val="28"/>
          <w:szCs w:val="28"/>
        </w:rPr>
        <w:t>interzise</w:t>
      </w:r>
      <w:proofErr w:type="spellEnd"/>
      <w:r w:rsidRPr="00874C02">
        <w:rPr>
          <w:sz w:val="28"/>
          <w:szCs w:val="28"/>
        </w:rPr>
        <w:t xml:space="preserve">: </w:t>
      </w:r>
    </w:p>
    <w:p w14:paraId="6F631CE9" w14:textId="77777777" w:rsidR="00C81F9B" w:rsidRPr="00874C02" w:rsidRDefault="00C81F9B" w:rsidP="00C81F9B">
      <w:pPr>
        <w:widowControl/>
        <w:numPr>
          <w:ilvl w:val="0"/>
          <w:numId w:val="19"/>
        </w:numPr>
        <w:autoSpaceDE/>
        <w:autoSpaceDN/>
        <w:spacing w:after="160" w:line="278" w:lineRule="auto"/>
        <w:ind w:left="0" w:firstLine="851"/>
        <w:jc w:val="both"/>
        <w:rPr>
          <w:sz w:val="28"/>
          <w:szCs w:val="28"/>
        </w:rPr>
      </w:pPr>
      <w:proofErr w:type="spellStart"/>
      <w:r w:rsidRPr="00874C02">
        <w:rPr>
          <w:sz w:val="28"/>
          <w:szCs w:val="28"/>
        </w:rPr>
        <w:t>curatirea</w:t>
      </w:r>
      <w:proofErr w:type="spellEnd"/>
      <w:r w:rsidRPr="00874C02">
        <w:rPr>
          <w:sz w:val="28"/>
          <w:szCs w:val="28"/>
        </w:rPr>
        <w:t xml:space="preserve"> </w:t>
      </w:r>
      <w:proofErr w:type="spellStart"/>
      <w:r w:rsidRPr="00874C02">
        <w:rPr>
          <w:sz w:val="28"/>
          <w:szCs w:val="28"/>
        </w:rPr>
        <w:t>sau</w:t>
      </w:r>
      <w:proofErr w:type="spellEnd"/>
      <w:r w:rsidRPr="00874C02">
        <w:rPr>
          <w:sz w:val="28"/>
          <w:szCs w:val="28"/>
        </w:rPr>
        <w:t xml:space="preserve"> </w:t>
      </w:r>
      <w:proofErr w:type="spellStart"/>
      <w:r w:rsidRPr="00874C02">
        <w:rPr>
          <w:sz w:val="28"/>
          <w:szCs w:val="28"/>
        </w:rPr>
        <w:t>spalarea</w:t>
      </w:r>
      <w:proofErr w:type="spellEnd"/>
      <w:r w:rsidRPr="00874C02">
        <w:rPr>
          <w:sz w:val="28"/>
          <w:szCs w:val="28"/>
        </w:rPr>
        <w:t xml:space="preserve"> </w:t>
      </w:r>
      <w:proofErr w:type="spellStart"/>
      <w:r w:rsidRPr="00874C02">
        <w:rPr>
          <w:sz w:val="28"/>
          <w:szCs w:val="28"/>
        </w:rPr>
        <w:t>rufelor</w:t>
      </w:r>
      <w:proofErr w:type="spellEnd"/>
      <w:r w:rsidRPr="00874C02">
        <w:rPr>
          <w:sz w:val="28"/>
          <w:szCs w:val="28"/>
        </w:rPr>
        <w:t xml:space="preserve">, </w:t>
      </w:r>
      <w:proofErr w:type="spellStart"/>
      <w:r w:rsidRPr="00874C02">
        <w:rPr>
          <w:sz w:val="28"/>
          <w:szCs w:val="28"/>
        </w:rPr>
        <w:t>vehiculelor</w:t>
      </w:r>
      <w:proofErr w:type="spellEnd"/>
      <w:r w:rsidRPr="00874C02">
        <w:rPr>
          <w:sz w:val="28"/>
          <w:szCs w:val="28"/>
        </w:rPr>
        <w:t xml:space="preserve"> de </w:t>
      </w:r>
      <w:proofErr w:type="spellStart"/>
      <w:r w:rsidRPr="00874C02">
        <w:rPr>
          <w:sz w:val="28"/>
          <w:szCs w:val="28"/>
        </w:rPr>
        <w:t>orice</w:t>
      </w:r>
      <w:proofErr w:type="spellEnd"/>
      <w:r w:rsidRPr="00874C02">
        <w:rPr>
          <w:sz w:val="28"/>
          <w:szCs w:val="28"/>
        </w:rPr>
        <w:t xml:space="preserve"> </w:t>
      </w:r>
      <w:proofErr w:type="spellStart"/>
      <w:r w:rsidRPr="00874C02">
        <w:rPr>
          <w:sz w:val="28"/>
          <w:szCs w:val="28"/>
        </w:rPr>
        <w:t>fel</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a </w:t>
      </w:r>
      <w:proofErr w:type="spellStart"/>
      <w:r w:rsidRPr="00874C02">
        <w:rPr>
          <w:sz w:val="28"/>
          <w:szCs w:val="28"/>
        </w:rPr>
        <w:t>altor</w:t>
      </w:r>
      <w:proofErr w:type="spellEnd"/>
      <w:r w:rsidRPr="00874C02">
        <w:rPr>
          <w:sz w:val="28"/>
          <w:szCs w:val="28"/>
        </w:rPr>
        <w:t xml:space="preserve"> </w:t>
      </w:r>
      <w:proofErr w:type="spellStart"/>
      <w:r w:rsidRPr="00874C02">
        <w:rPr>
          <w:sz w:val="28"/>
          <w:szCs w:val="28"/>
        </w:rPr>
        <w:t>obiecte</w:t>
      </w:r>
      <w:proofErr w:type="spellEnd"/>
      <w:r w:rsidRPr="00874C02">
        <w:rPr>
          <w:sz w:val="28"/>
          <w:szCs w:val="28"/>
        </w:rPr>
        <w:t xml:space="preserve"> care </w:t>
      </w:r>
      <w:proofErr w:type="spellStart"/>
      <w:r w:rsidRPr="00874C02">
        <w:rPr>
          <w:sz w:val="28"/>
          <w:szCs w:val="28"/>
        </w:rPr>
        <w:t>polueaza</w:t>
      </w:r>
      <w:proofErr w:type="spellEnd"/>
      <w:r w:rsidRPr="00874C02">
        <w:rPr>
          <w:sz w:val="28"/>
          <w:szCs w:val="28"/>
        </w:rPr>
        <w:t xml:space="preserve">, la </w:t>
      </w:r>
      <w:proofErr w:type="spellStart"/>
      <w:r w:rsidRPr="00874C02">
        <w:rPr>
          <w:sz w:val="28"/>
          <w:szCs w:val="28"/>
        </w:rPr>
        <w:t>fantani</w:t>
      </w:r>
      <w:proofErr w:type="spellEnd"/>
      <w:r w:rsidRPr="00874C02">
        <w:rPr>
          <w:sz w:val="28"/>
          <w:szCs w:val="28"/>
        </w:rPr>
        <w:t xml:space="preserve"> </w:t>
      </w:r>
      <w:proofErr w:type="spellStart"/>
      <w:r w:rsidRPr="00874C02">
        <w:rPr>
          <w:sz w:val="28"/>
          <w:szCs w:val="28"/>
        </w:rPr>
        <w:t>publice</w:t>
      </w:r>
      <w:proofErr w:type="spellEnd"/>
      <w:r w:rsidRPr="00874C02">
        <w:rPr>
          <w:sz w:val="28"/>
          <w:szCs w:val="28"/>
        </w:rPr>
        <w:t xml:space="preserve"> </w:t>
      </w:r>
      <w:proofErr w:type="spellStart"/>
      <w:r w:rsidRPr="00874C02">
        <w:rPr>
          <w:sz w:val="28"/>
          <w:szCs w:val="28"/>
        </w:rPr>
        <w:t>sau</w:t>
      </w:r>
      <w:proofErr w:type="spellEnd"/>
      <w:r w:rsidRPr="00874C02">
        <w:rPr>
          <w:sz w:val="28"/>
          <w:szCs w:val="28"/>
        </w:rPr>
        <w:t xml:space="preserve"> in </w:t>
      </w:r>
      <w:proofErr w:type="spellStart"/>
      <w:r w:rsidRPr="00874C02">
        <w:rPr>
          <w:sz w:val="28"/>
          <w:szCs w:val="28"/>
        </w:rPr>
        <w:t>apele</w:t>
      </w:r>
      <w:proofErr w:type="spellEnd"/>
      <w:r w:rsidRPr="00874C02">
        <w:rPr>
          <w:sz w:val="28"/>
          <w:szCs w:val="28"/>
        </w:rPr>
        <w:t xml:space="preserve"> </w:t>
      </w:r>
      <w:proofErr w:type="spellStart"/>
      <w:r w:rsidRPr="00874C02">
        <w:rPr>
          <w:sz w:val="28"/>
          <w:szCs w:val="28"/>
        </w:rPr>
        <w:t>raurilor</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a </w:t>
      </w:r>
      <w:proofErr w:type="spellStart"/>
      <w:r w:rsidRPr="00874C02">
        <w:rPr>
          <w:sz w:val="28"/>
          <w:szCs w:val="28"/>
        </w:rPr>
        <w:t>paraurilor</w:t>
      </w:r>
      <w:proofErr w:type="spellEnd"/>
      <w:r w:rsidRPr="00874C02">
        <w:rPr>
          <w:sz w:val="28"/>
          <w:szCs w:val="28"/>
        </w:rPr>
        <w:t xml:space="preserve"> </w:t>
      </w:r>
      <w:proofErr w:type="spellStart"/>
      <w:r w:rsidRPr="00874C02">
        <w:rPr>
          <w:sz w:val="28"/>
          <w:szCs w:val="28"/>
        </w:rPr>
        <w:t>ce</w:t>
      </w:r>
      <w:proofErr w:type="spellEnd"/>
      <w:r w:rsidRPr="00874C02">
        <w:rPr>
          <w:sz w:val="28"/>
          <w:szCs w:val="28"/>
        </w:rPr>
        <w:t xml:space="preserve"> </w:t>
      </w:r>
      <w:proofErr w:type="spellStart"/>
      <w:r w:rsidRPr="00874C02">
        <w:rPr>
          <w:sz w:val="28"/>
          <w:szCs w:val="28"/>
        </w:rPr>
        <w:t>strabat</w:t>
      </w:r>
      <w:proofErr w:type="spellEnd"/>
      <w:r w:rsidRPr="00874C02">
        <w:rPr>
          <w:sz w:val="28"/>
          <w:szCs w:val="28"/>
        </w:rPr>
        <w:t xml:space="preserve"> </w:t>
      </w:r>
      <w:proofErr w:type="spellStart"/>
      <w:r w:rsidRPr="00874C02">
        <w:rPr>
          <w:sz w:val="28"/>
          <w:szCs w:val="28"/>
        </w:rPr>
        <w:t>localitatea</w:t>
      </w:r>
      <w:proofErr w:type="spellEnd"/>
      <w:r w:rsidRPr="00874C02">
        <w:rPr>
          <w:sz w:val="28"/>
          <w:szCs w:val="28"/>
        </w:rPr>
        <w:t xml:space="preserve">; </w:t>
      </w:r>
    </w:p>
    <w:p w14:paraId="48590E14" w14:textId="77777777" w:rsidR="00C81F9B" w:rsidRPr="00874C02" w:rsidRDefault="00C81F9B" w:rsidP="00C81F9B">
      <w:pPr>
        <w:widowControl/>
        <w:numPr>
          <w:ilvl w:val="0"/>
          <w:numId w:val="19"/>
        </w:numPr>
        <w:autoSpaceDE/>
        <w:autoSpaceDN/>
        <w:spacing w:after="160" w:line="278" w:lineRule="auto"/>
        <w:ind w:left="0" w:firstLine="851"/>
        <w:jc w:val="both"/>
        <w:rPr>
          <w:sz w:val="28"/>
          <w:szCs w:val="28"/>
        </w:rPr>
      </w:pPr>
      <w:proofErr w:type="spellStart"/>
      <w:r w:rsidRPr="00874C02">
        <w:rPr>
          <w:sz w:val="28"/>
          <w:szCs w:val="28"/>
        </w:rPr>
        <w:t>punerea</w:t>
      </w:r>
      <w:proofErr w:type="spellEnd"/>
      <w:r w:rsidRPr="00874C02">
        <w:rPr>
          <w:sz w:val="28"/>
          <w:szCs w:val="28"/>
        </w:rPr>
        <w:t xml:space="preserve"> in </w:t>
      </w:r>
      <w:proofErr w:type="spellStart"/>
      <w:r w:rsidRPr="00874C02">
        <w:rPr>
          <w:sz w:val="28"/>
          <w:szCs w:val="28"/>
        </w:rPr>
        <w:t>exploatare</w:t>
      </w:r>
      <w:proofErr w:type="spellEnd"/>
      <w:r w:rsidRPr="00874C02">
        <w:rPr>
          <w:sz w:val="28"/>
          <w:szCs w:val="28"/>
        </w:rPr>
        <w:t xml:space="preserve"> a </w:t>
      </w:r>
      <w:proofErr w:type="spellStart"/>
      <w:r w:rsidRPr="00874C02">
        <w:rPr>
          <w:sz w:val="28"/>
          <w:szCs w:val="28"/>
        </w:rPr>
        <w:t>autovehiculelor</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utilajelor</w:t>
      </w:r>
      <w:proofErr w:type="spellEnd"/>
      <w:r w:rsidRPr="00874C02">
        <w:rPr>
          <w:sz w:val="28"/>
          <w:szCs w:val="28"/>
        </w:rPr>
        <w:t xml:space="preserve"> </w:t>
      </w:r>
      <w:proofErr w:type="spellStart"/>
      <w:r w:rsidRPr="00874C02">
        <w:rPr>
          <w:sz w:val="28"/>
          <w:szCs w:val="28"/>
        </w:rPr>
        <w:t>sau</w:t>
      </w:r>
      <w:proofErr w:type="spellEnd"/>
      <w:r w:rsidRPr="00874C02">
        <w:rPr>
          <w:sz w:val="28"/>
          <w:szCs w:val="28"/>
        </w:rPr>
        <w:t xml:space="preserve"> </w:t>
      </w:r>
      <w:proofErr w:type="spellStart"/>
      <w:r w:rsidRPr="00874C02">
        <w:rPr>
          <w:sz w:val="28"/>
          <w:szCs w:val="28"/>
        </w:rPr>
        <w:t>surselor</w:t>
      </w:r>
      <w:proofErr w:type="spellEnd"/>
      <w:r w:rsidRPr="00874C02">
        <w:rPr>
          <w:sz w:val="28"/>
          <w:szCs w:val="28"/>
        </w:rPr>
        <w:t xml:space="preserve"> </w:t>
      </w:r>
      <w:proofErr w:type="spellStart"/>
      <w:r w:rsidRPr="00874C02">
        <w:rPr>
          <w:sz w:val="28"/>
          <w:szCs w:val="28"/>
        </w:rPr>
        <w:t>generatoare</w:t>
      </w:r>
      <w:proofErr w:type="spellEnd"/>
      <w:r w:rsidRPr="00874C02">
        <w:rPr>
          <w:sz w:val="28"/>
          <w:szCs w:val="28"/>
        </w:rPr>
        <w:t xml:space="preserve"> de </w:t>
      </w:r>
      <w:proofErr w:type="spellStart"/>
      <w:r w:rsidRPr="00874C02">
        <w:rPr>
          <w:sz w:val="28"/>
          <w:szCs w:val="28"/>
        </w:rPr>
        <w:t>zgomot</w:t>
      </w:r>
      <w:proofErr w:type="spellEnd"/>
      <w:r w:rsidRPr="00874C02">
        <w:rPr>
          <w:sz w:val="28"/>
          <w:szCs w:val="28"/>
        </w:rPr>
        <w:t xml:space="preserve"> </w:t>
      </w:r>
      <w:proofErr w:type="spellStart"/>
      <w:r w:rsidRPr="00874C02">
        <w:rPr>
          <w:sz w:val="28"/>
          <w:szCs w:val="28"/>
        </w:rPr>
        <w:t>ce</w:t>
      </w:r>
      <w:proofErr w:type="spellEnd"/>
      <w:r w:rsidRPr="00874C02">
        <w:rPr>
          <w:sz w:val="28"/>
          <w:szCs w:val="28"/>
        </w:rPr>
        <w:t xml:space="preserve"> </w:t>
      </w:r>
      <w:proofErr w:type="spellStart"/>
      <w:r w:rsidRPr="00874C02">
        <w:rPr>
          <w:sz w:val="28"/>
          <w:szCs w:val="28"/>
        </w:rPr>
        <w:t>depasesc</w:t>
      </w:r>
      <w:proofErr w:type="spellEnd"/>
      <w:r w:rsidRPr="00874C02">
        <w:rPr>
          <w:sz w:val="28"/>
          <w:szCs w:val="28"/>
        </w:rPr>
        <w:t xml:space="preserve"> </w:t>
      </w:r>
      <w:proofErr w:type="spellStart"/>
      <w:r w:rsidRPr="00874C02">
        <w:rPr>
          <w:sz w:val="28"/>
          <w:szCs w:val="28"/>
        </w:rPr>
        <w:t>planul</w:t>
      </w:r>
      <w:proofErr w:type="spellEnd"/>
      <w:r w:rsidRPr="00874C02">
        <w:rPr>
          <w:sz w:val="28"/>
          <w:szCs w:val="28"/>
        </w:rPr>
        <w:t xml:space="preserve"> </w:t>
      </w:r>
      <w:proofErr w:type="spellStart"/>
      <w:r w:rsidRPr="00874C02">
        <w:rPr>
          <w:sz w:val="28"/>
          <w:szCs w:val="28"/>
        </w:rPr>
        <w:t>fonic</w:t>
      </w:r>
      <w:proofErr w:type="spellEnd"/>
      <w:r w:rsidRPr="00874C02">
        <w:rPr>
          <w:sz w:val="28"/>
          <w:szCs w:val="28"/>
        </w:rPr>
        <w:t xml:space="preserve"> admis </w:t>
      </w:r>
      <w:proofErr w:type="spellStart"/>
      <w:r w:rsidRPr="00874C02">
        <w:rPr>
          <w:sz w:val="28"/>
          <w:szCs w:val="28"/>
        </w:rPr>
        <w:t>sau</w:t>
      </w:r>
      <w:proofErr w:type="spellEnd"/>
      <w:r w:rsidRPr="00874C02">
        <w:rPr>
          <w:sz w:val="28"/>
          <w:szCs w:val="28"/>
        </w:rPr>
        <w:t xml:space="preserve"> au </w:t>
      </w:r>
      <w:proofErr w:type="spellStart"/>
      <w:r w:rsidRPr="00874C02">
        <w:rPr>
          <w:sz w:val="28"/>
          <w:szCs w:val="28"/>
        </w:rPr>
        <w:t>scurgeri</w:t>
      </w:r>
      <w:proofErr w:type="spellEnd"/>
      <w:r w:rsidRPr="00874C02">
        <w:rPr>
          <w:sz w:val="28"/>
          <w:szCs w:val="28"/>
        </w:rPr>
        <w:t xml:space="preserve"> de </w:t>
      </w:r>
      <w:proofErr w:type="spellStart"/>
      <w:r w:rsidRPr="00874C02">
        <w:rPr>
          <w:sz w:val="28"/>
          <w:szCs w:val="28"/>
        </w:rPr>
        <w:t>carburanti</w:t>
      </w:r>
      <w:proofErr w:type="spellEnd"/>
      <w:r w:rsidRPr="00874C02">
        <w:rPr>
          <w:sz w:val="28"/>
          <w:szCs w:val="28"/>
        </w:rPr>
        <w:t xml:space="preserve">, </w:t>
      </w:r>
      <w:proofErr w:type="spellStart"/>
      <w:r w:rsidRPr="00874C02">
        <w:rPr>
          <w:sz w:val="28"/>
          <w:szCs w:val="28"/>
        </w:rPr>
        <w:t>lubrifianti</w:t>
      </w:r>
      <w:proofErr w:type="spellEnd"/>
      <w:r w:rsidRPr="00874C02">
        <w:rPr>
          <w:sz w:val="28"/>
          <w:szCs w:val="28"/>
        </w:rPr>
        <w:t xml:space="preserve">; </w:t>
      </w:r>
    </w:p>
    <w:p w14:paraId="1B7E03CA" w14:textId="77777777" w:rsidR="00C81F9B" w:rsidRPr="00874C02" w:rsidRDefault="00C81F9B" w:rsidP="00C81F9B">
      <w:pPr>
        <w:widowControl/>
        <w:numPr>
          <w:ilvl w:val="0"/>
          <w:numId w:val="19"/>
        </w:numPr>
        <w:autoSpaceDE/>
        <w:autoSpaceDN/>
        <w:spacing w:after="160" w:line="278" w:lineRule="auto"/>
        <w:ind w:left="0" w:firstLine="851"/>
        <w:jc w:val="both"/>
        <w:rPr>
          <w:sz w:val="28"/>
          <w:szCs w:val="28"/>
        </w:rPr>
      </w:pPr>
      <w:proofErr w:type="spellStart"/>
      <w:r w:rsidRPr="00874C02">
        <w:rPr>
          <w:sz w:val="28"/>
          <w:szCs w:val="28"/>
        </w:rPr>
        <w:t>arderea</w:t>
      </w:r>
      <w:proofErr w:type="spellEnd"/>
      <w:r w:rsidRPr="00874C02">
        <w:rPr>
          <w:sz w:val="28"/>
          <w:szCs w:val="28"/>
        </w:rPr>
        <w:t xml:space="preserve"> </w:t>
      </w:r>
      <w:proofErr w:type="spellStart"/>
      <w:r w:rsidRPr="00874C02">
        <w:rPr>
          <w:sz w:val="28"/>
          <w:szCs w:val="28"/>
        </w:rPr>
        <w:t>cocenilor</w:t>
      </w:r>
      <w:proofErr w:type="spellEnd"/>
      <w:r w:rsidRPr="00874C02">
        <w:rPr>
          <w:sz w:val="28"/>
          <w:szCs w:val="28"/>
        </w:rPr>
        <w:t xml:space="preserve">, </w:t>
      </w:r>
      <w:proofErr w:type="spellStart"/>
      <w:r w:rsidRPr="00874C02">
        <w:rPr>
          <w:sz w:val="28"/>
          <w:szCs w:val="28"/>
        </w:rPr>
        <w:t>rumegusului</w:t>
      </w:r>
      <w:proofErr w:type="spellEnd"/>
      <w:r w:rsidRPr="00874C02">
        <w:rPr>
          <w:sz w:val="28"/>
          <w:szCs w:val="28"/>
        </w:rPr>
        <w:t xml:space="preserve"> </w:t>
      </w:r>
      <w:proofErr w:type="spellStart"/>
      <w:r w:rsidRPr="00874C02">
        <w:rPr>
          <w:sz w:val="28"/>
          <w:szCs w:val="28"/>
        </w:rPr>
        <w:t>sau</w:t>
      </w:r>
      <w:proofErr w:type="spellEnd"/>
      <w:r w:rsidRPr="00874C02">
        <w:rPr>
          <w:sz w:val="28"/>
          <w:szCs w:val="28"/>
        </w:rPr>
        <w:t xml:space="preserve"> a </w:t>
      </w:r>
      <w:proofErr w:type="spellStart"/>
      <w:r w:rsidRPr="00874C02">
        <w:rPr>
          <w:sz w:val="28"/>
          <w:szCs w:val="28"/>
        </w:rPr>
        <w:t>altor</w:t>
      </w:r>
      <w:proofErr w:type="spellEnd"/>
      <w:r w:rsidRPr="00874C02">
        <w:rPr>
          <w:sz w:val="28"/>
          <w:szCs w:val="28"/>
        </w:rPr>
        <w:t xml:space="preserve"> </w:t>
      </w:r>
      <w:proofErr w:type="spellStart"/>
      <w:r w:rsidRPr="00874C02">
        <w:rPr>
          <w:sz w:val="28"/>
          <w:szCs w:val="28"/>
        </w:rPr>
        <w:t>resturi</w:t>
      </w:r>
      <w:proofErr w:type="spellEnd"/>
      <w:r w:rsidRPr="00874C02">
        <w:rPr>
          <w:sz w:val="28"/>
          <w:szCs w:val="28"/>
        </w:rPr>
        <w:t xml:space="preserve"> </w:t>
      </w:r>
      <w:proofErr w:type="spellStart"/>
      <w:r w:rsidRPr="00874C02">
        <w:rPr>
          <w:sz w:val="28"/>
          <w:szCs w:val="28"/>
        </w:rPr>
        <w:t>vegetale</w:t>
      </w:r>
      <w:proofErr w:type="spellEnd"/>
      <w:r w:rsidRPr="00874C02">
        <w:rPr>
          <w:sz w:val="28"/>
          <w:szCs w:val="28"/>
        </w:rPr>
        <w:t xml:space="preserve">, </w:t>
      </w:r>
      <w:proofErr w:type="spellStart"/>
      <w:r w:rsidRPr="00874C02">
        <w:rPr>
          <w:sz w:val="28"/>
          <w:szCs w:val="28"/>
        </w:rPr>
        <w:t>gunoaielor</w:t>
      </w:r>
      <w:proofErr w:type="spellEnd"/>
      <w:r w:rsidRPr="00874C02">
        <w:rPr>
          <w:sz w:val="28"/>
          <w:szCs w:val="28"/>
        </w:rPr>
        <w:t xml:space="preserve">, </w:t>
      </w:r>
      <w:proofErr w:type="spellStart"/>
      <w:r w:rsidRPr="00874C02">
        <w:rPr>
          <w:sz w:val="28"/>
          <w:szCs w:val="28"/>
        </w:rPr>
        <w:t>deseurilor</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a </w:t>
      </w:r>
      <w:proofErr w:type="spellStart"/>
      <w:r w:rsidRPr="00874C02">
        <w:rPr>
          <w:sz w:val="28"/>
          <w:szCs w:val="28"/>
        </w:rPr>
        <w:t>altor</w:t>
      </w:r>
      <w:proofErr w:type="spellEnd"/>
      <w:r w:rsidRPr="00874C02">
        <w:rPr>
          <w:sz w:val="28"/>
          <w:szCs w:val="28"/>
        </w:rPr>
        <w:t xml:space="preserve"> </w:t>
      </w:r>
      <w:proofErr w:type="spellStart"/>
      <w:r w:rsidRPr="00874C02">
        <w:rPr>
          <w:sz w:val="28"/>
          <w:szCs w:val="28"/>
        </w:rPr>
        <w:t>materiale</w:t>
      </w:r>
      <w:proofErr w:type="spellEnd"/>
      <w:r w:rsidRPr="00874C02">
        <w:rPr>
          <w:sz w:val="28"/>
          <w:szCs w:val="28"/>
        </w:rPr>
        <w:t xml:space="preserve"> </w:t>
      </w:r>
      <w:proofErr w:type="spellStart"/>
      <w:r w:rsidRPr="00874C02">
        <w:rPr>
          <w:sz w:val="28"/>
          <w:szCs w:val="28"/>
        </w:rPr>
        <w:t>combustibile</w:t>
      </w:r>
      <w:proofErr w:type="spellEnd"/>
      <w:r w:rsidRPr="00874C02">
        <w:rPr>
          <w:sz w:val="28"/>
          <w:szCs w:val="28"/>
        </w:rPr>
        <w:t xml:space="preserve"> in </w:t>
      </w:r>
      <w:proofErr w:type="spellStart"/>
      <w:r w:rsidRPr="00874C02">
        <w:rPr>
          <w:sz w:val="28"/>
          <w:szCs w:val="28"/>
        </w:rPr>
        <w:t>apropierea</w:t>
      </w:r>
      <w:proofErr w:type="spellEnd"/>
      <w:r w:rsidRPr="00874C02">
        <w:rPr>
          <w:sz w:val="28"/>
          <w:szCs w:val="28"/>
        </w:rPr>
        <w:t xml:space="preserve"> </w:t>
      </w:r>
      <w:proofErr w:type="spellStart"/>
      <w:r w:rsidRPr="00874C02">
        <w:rPr>
          <w:sz w:val="28"/>
          <w:szCs w:val="28"/>
        </w:rPr>
        <w:t>constructiilor</w:t>
      </w:r>
      <w:proofErr w:type="spellEnd"/>
      <w:r w:rsidRPr="00874C02">
        <w:rPr>
          <w:sz w:val="28"/>
          <w:szCs w:val="28"/>
        </w:rPr>
        <w:t xml:space="preserve"> </w:t>
      </w:r>
      <w:proofErr w:type="spellStart"/>
      <w:r w:rsidRPr="00874C02">
        <w:rPr>
          <w:sz w:val="28"/>
          <w:szCs w:val="28"/>
        </w:rPr>
        <w:t>gospodaresti</w:t>
      </w:r>
      <w:proofErr w:type="spellEnd"/>
      <w:r w:rsidRPr="00874C02">
        <w:rPr>
          <w:sz w:val="28"/>
          <w:szCs w:val="28"/>
        </w:rPr>
        <w:t xml:space="preserve"> </w:t>
      </w:r>
      <w:proofErr w:type="spellStart"/>
      <w:r w:rsidRPr="00874C02">
        <w:rPr>
          <w:sz w:val="28"/>
          <w:szCs w:val="28"/>
        </w:rPr>
        <w:t>ce</w:t>
      </w:r>
      <w:proofErr w:type="spellEnd"/>
      <w:r w:rsidRPr="00874C02">
        <w:rPr>
          <w:sz w:val="28"/>
          <w:szCs w:val="28"/>
        </w:rPr>
        <w:t xml:space="preserve"> pot genera </w:t>
      </w:r>
      <w:proofErr w:type="spellStart"/>
      <w:r w:rsidRPr="00874C02">
        <w:rPr>
          <w:sz w:val="28"/>
          <w:szCs w:val="28"/>
        </w:rPr>
        <w:t>incendierea</w:t>
      </w:r>
      <w:proofErr w:type="spellEnd"/>
      <w:r w:rsidRPr="00874C02">
        <w:rPr>
          <w:sz w:val="28"/>
          <w:szCs w:val="28"/>
        </w:rPr>
        <w:t xml:space="preserve"> </w:t>
      </w:r>
      <w:proofErr w:type="spellStart"/>
      <w:r w:rsidRPr="00874C02">
        <w:rPr>
          <w:sz w:val="28"/>
          <w:szCs w:val="28"/>
        </w:rPr>
        <w:t>acestora</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poluarea</w:t>
      </w:r>
      <w:proofErr w:type="spellEnd"/>
      <w:r w:rsidRPr="00874C02">
        <w:rPr>
          <w:sz w:val="28"/>
          <w:szCs w:val="28"/>
        </w:rPr>
        <w:t xml:space="preserve"> </w:t>
      </w:r>
      <w:proofErr w:type="spellStart"/>
      <w:r w:rsidRPr="00874C02">
        <w:rPr>
          <w:sz w:val="28"/>
          <w:szCs w:val="28"/>
        </w:rPr>
        <w:t>atmosferei</w:t>
      </w:r>
      <w:proofErr w:type="spellEnd"/>
      <w:r w:rsidRPr="00874C02">
        <w:rPr>
          <w:sz w:val="28"/>
          <w:szCs w:val="28"/>
        </w:rPr>
        <w:t xml:space="preserve">; </w:t>
      </w:r>
    </w:p>
    <w:p w14:paraId="4C640CC9" w14:textId="77777777" w:rsidR="00C81F9B" w:rsidRPr="00874C02" w:rsidRDefault="00C81F9B" w:rsidP="00C81F9B">
      <w:pPr>
        <w:widowControl/>
        <w:numPr>
          <w:ilvl w:val="0"/>
          <w:numId w:val="19"/>
        </w:numPr>
        <w:autoSpaceDE/>
        <w:autoSpaceDN/>
        <w:spacing w:after="160" w:line="278" w:lineRule="auto"/>
        <w:ind w:left="0" w:firstLine="851"/>
        <w:jc w:val="both"/>
        <w:rPr>
          <w:sz w:val="28"/>
          <w:szCs w:val="28"/>
        </w:rPr>
      </w:pPr>
      <w:proofErr w:type="spellStart"/>
      <w:r w:rsidRPr="00874C02">
        <w:rPr>
          <w:sz w:val="28"/>
          <w:szCs w:val="28"/>
        </w:rPr>
        <w:t>utilizarea</w:t>
      </w:r>
      <w:proofErr w:type="spellEnd"/>
      <w:r w:rsidRPr="00874C02">
        <w:rPr>
          <w:sz w:val="28"/>
          <w:szCs w:val="28"/>
        </w:rPr>
        <w:t xml:space="preserve"> </w:t>
      </w:r>
      <w:proofErr w:type="spellStart"/>
      <w:r w:rsidRPr="00874C02">
        <w:rPr>
          <w:sz w:val="28"/>
          <w:szCs w:val="28"/>
        </w:rPr>
        <w:t>santurilor</w:t>
      </w:r>
      <w:proofErr w:type="spellEnd"/>
      <w:r w:rsidRPr="00874C02">
        <w:rPr>
          <w:sz w:val="28"/>
          <w:szCs w:val="28"/>
        </w:rPr>
        <w:t xml:space="preserve"> din fata </w:t>
      </w:r>
      <w:proofErr w:type="spellStart"/>
      <w:r w:rsidRPr="00874C02">
        <w:rPr>
          <w:sz w:val="28"/>
          <w:szCs w:val="28"/>
        </w:rPr>
        <w:t>gospodariilor</w:t>
      </w:r>
      <w:proofErr w:type="spellEnd"/>
      <w:r w:rsidRPr="00874C02">
        <w:rPr>
          <w:sz w:val="28"/>
          <w:szCs w:val="28"/>
        </w:rPr>
        <w:t xml:space="preserve"> </w:t>
      </w:r>
      <w:proofErr w:type="spellStart"/>
      <w:r w:rsidRPr="00874C02">
        <w:rPr>
          <w:sz w:val="28"/>
          <w:szCs w:val="28"/>
        </w:rPr>
        <w:t>pentru</w:t>
      </w:r>
      <w:proofErr w:type="spellEnd"/>
      <w:r w:rsidRPr="00874C02">
        <w:rPr>
          <w:sz w:val="28"/>
          <w:szCs w:val="28"/>
        </w:rPr>
        <w:t xml:space="preserve"> </w:t>
      </w:r>
      <w:proofErr w:type="spellStart"/>
      <w:r w:rsidRPr="00874C02">
        <w:rPr>
          <w:sz w:val="28"/>
          <w:szCs w:val="28"/>
        </w:rPr>
        <w:t>evacuarile</w:t>
      </w:r>
      <w:proofErr w:type="spellEnd"/>
      <w:r w:rsidRPr="00874C02">
        <w:rPr>
          <w:sz w:val="28"/>
          <w:szCs w:val="28"/>
        </w:rPr>
        <w:t xml:space="preserve"> </w:t>
      </w:r>
      <w:proofErr w:type="spellStart"/>
      <w:r w:rsidRPr="00874C02">
        <w:rPr>
          <w:sz w:val="28"/>
          <w:szCs w:val="28"/>
        </w:rPr>
        <w:t>ori</w:t>
      </w:r>
      <w:proofErr w:type="spellEnd"/>
      <w:r w:rsidRPr="00874C02">
        <w:rPr>
          <w:sz w:val="28"/>
          <w:szCs w:val="28"/>
        </w:rPr>
        <w:t xml:space="preserve"> </w:t>
      </w:r>
      <w:proofErr w:type="spellStart"/>
      <w:r w:rsidRPr="00874C02">
        <w:rPr>
          <w:sz w:val="28"/>
          <w:szCs w:val="28"/>
        </w:rPr>
        <w:t>scurgerile</w:t>
      </w:r>
      <w:proofErr w:type="spellEnd"/>
      <w:r w:rsidRPr="00874C02">
        <w:rPr>
          <w:sz w:val="28"/>
          <w:szCs w:val="28"/>
        </w:rPr>
        <w:t xml:space="preserve"> de ape </w:t>
      </w:r>
      <w:proofErr w:type="spellStart"/>
      <w:r w:rsidRPr="00874C02">
        <w:rPr>
          <w:sz w:val="28"/>
          <w:szCs w:val="28"/>
        </w:rPr>
        <w:t>fecalo-menajere</w:t>
      </w:r>
      <w:proofErr w:type="spellEnd"/>
      <w:r w:rsidRPr="00874C02">
        <w:rPr>
          <w:sz w:val="28"/>
          <w:szCs w:val="28"/>
        </w:rPr>
        <w:t xml:space="preserve"> </w:t>
      </w:r>
      <w:proofErr w:type="spellStart"/>
      <w:r w:rsidRPr="00874C02">
        <w:rPr>
          <w:sz w:val="28"/>
          <w:szCs w:val="28"/>
        </w:rPr>
        <w:t>sau</w:t>
      </w:r>
      <w:proofErr w:type="spellEnd"/>
      <w:r w:rsidRPr="00874C02">
        <w:rPr>
          <w:sz w:val="28"/>
          <w:szCs w:val="28"/>
        </w:rPr>
        <w:t xml:space="preserve"> cu </w:t>
      </w:r>
      <w:proofErr w:type="spellStart"/>
      <w:r w:rsidRPr="00874C02">
        <w:rPr>
          <w:sz w:val="28"/>
          <w:szCs w:val="28"/>
        </w:rPr>
        <w:t>continut</w:t>
      </w:r>
      <w:proofErr w:type="spellEnd"/>
      <w:r w:rsidRPr="00874C02">
        <w:rPr>
          <w:sz w:val="28"/>
          <w:szCs w:val="28"/>
        </w:rPr>
        <w:t xml:space="preserve"> </w:t>
      </w:r>
      <w:proofErr w:type="spellStart"/>
      <w:r w:rsidRPr="00874C02">
        <w:rPr>
          <w:sz w:val="28"/>
          <w:szCs w:val="28"/>
        </w:rPr>
        <w:t>periculos</w:t>
      </w:r>
      <w:proofErr w:type="spellEnd"/>
    </w:p>
    <w:p w14:paraId="354B61E6" w14:textId="77777777" w:rsidR="00C81F9B" w:rsidRPr="00874C02" w:rsidRDefault="00C81F9B" w:rsidP="00C81F9B">
      <w:pPr>
        <w:widowControl/>
        <w:numPr>
          <w:ilvl w:val="0"/>
          <w:numId w:val="19"/>
        </w:numPr>
        <w:autoSpaceDE/>
        <w:autoSpaceDN/>
        <w:spacing w:after="160" w:line="278" w:lineRule="auto"/>
        <w:ind w:left="0" w:firstLine="851"/>
        <w:jc w:val="both"/>
        <w:rPr>
          <w:sz w:val="28"/>
          <w:szCs w:val="28"/>
        </w:rPr>
      </w:pPr>
      <w:proofErr w:type="spellStart"/>
      <w:r w:rsidRPr="00874C02">
        <w:rPr>
          <w:sz w:val="28"/>
          <w:szCs w:val="28"/>
        </w:rPr>
        <w:lastRenderedPageBreak/>
        <w:t>scurgerea</w:t>
      </w:r>
      <w:proofErr w:type="spellEnd"/>
      <w:r w:rsidRPr="00874C02">
        <w:rPr>
          <w:sz w:val="28"/>
          <w:szCs w:val="28"/>
        </w:rPr>
        <w:t xml:space="preserve"> de </w:t>
      </w:r>
      <w:proofErr w:type="spellStart"/>
      <w:r w:rsidRPr="00874C02">
        <w:rPr>
          <w:sz w:val="28"/>
          <w:szCs w:val="28"/>
        </w:rPr>
        <w:t>dejectii</w:t>
      </w:r>
      <w:proofErr w:type="spellEnd"/>
      <w:r w:rsidRPr="00874C02">
        <w:rPr>
          <w:sz w:val="28"/>
          <w:szCs w:val="28"/>
        </w:rPr>
        <w:t xml:space="preserve">, a </w:t>
      </w:r>
      <w:proofErr w:type="spellStart"/>
      <w:r w:rsidRPr="00874C02">
        <w:rPr>
          <w:sz w:val="28"/>
          <w:szCs w:val="28"/>
        </w:rPr>
        <w:t>apelor</w:t>
      </w:r>
      <w:proofErr w:type="spellEnd"/>
      <w:r w:rsidRPr="00874C02">
        <w:rPr>
          <w:sz w:val="28"/>
          <w:szCs w:val="28"/>
        </w:rPr>
        <w:t xml:space="preserve"> </w:t>
      </w:r>
      <w:proofErr w:type="spellStart"/>
      <w:r w:rsidRPr="00874C02">
        <w:rPr>
          <w:sz w:val="28"/>
          <w:szCs w:val="28"/>
        </w:rPr>
        <w:t>reziduale</w:t>
      </w:r>
      <w:proofErr w:type="spellEnd"/>
      <w:r w:rsidRPr="00874C02">
        <w:rPr>
          <w:sz w:val="28"/>
          <w:szCs w:val="28"/>
        </w:rPr>
        <w:t xml:space="preserve"> </w:t>
      </w:r>
      <w:proofErr w:type="spellStart"/>
      <w:r w:rsidRPr="00874C02">
        <w:rPr>
          <w:sz w:val="28"/>
          <w:szCs w:val="28"/>
        </w:rPr>
        <w:t>sau</w:t>
      </w:r>
      <w:proofErr w:type="spellEnd"/>
      <w:r w:rsidRPr="00874C02">
        <w:rPr>
          <w:sz w:val="28"/>
          <w:szCs w:val="28"/>
        </w:rPr>
        <w:t xml:space="preserve"> a </w:t>
      </w:r>
      <w:proofErr w:type="spellStart"/>
      <w:r w:rsidRPr="00874C02">
        <w:rPr>
          <w:sz w:val="28"/>
          <w:szCs w:val="28"/>
        </w:rPr>
        <w:t>altor</w:t>
      </w:r>
      <w:proofErr w:type="spellEnd"/>
      <w:r w:rsidRPr="00874C02">
        <w:rPr>
          <w:sz w:val="28"/>
          <w:szCs w:val="28"/>
        </w:rPr>
        <w:t xml:space="preserve"> </w:t>
      </w:r>
      <w:proofErr w:type="spellStart"/>
      <w:r w:rsidRPr="00874C02">
        <w:rPr>
          <w:sz w:val="28"/>
          <w:szCs w:val="28"/>
        </w:rPr>
        <w:t>lichide</w:t>
      </w:r>
      <w:proofErr w:type="spellEnd"/>
      <w:r w:rsidRPr="00874C02">
        <w:rPr>
          <w:sz w:val="28"/>
          <w:szCs w:val="28"/>
        </w:rPr>
        <w:t xml:space="preserve"> in zona </w:t>
      </w:r>
      <w:proofErr w:type="spellStart"/>
      <w:r w:rsidRPr="00874C02">
        <w:rPr>
          <w:sz w:val="28"/>
          <w:szCs w:val="28"/>
        </w:rPr>
        <w:t>adiacenta</w:t>
      </w:r>
      <w:proofErr w:type="spellEnd"/>
      <w:r w:rsidRPr="00874C02">
        <w:rPr>
          <w:sz w:val="28"/>
          <w:szCs w:val="28"/>
        </w:rPr>
        <w:t xml:space="preserve"> </w:t>
      </w:r>
      <w:proofErr w:type="spellStart"/>
      <w:r w:rsidRPr="00874C02">
        <w:rPr>
          <w:sz w:val="28"/>
          <w:szCs w:val="28"/>
        </w:rPr>
        <w:t>locuintelor</w:t>
      </w:r>
      <w:proofErr w:type="spellEnd"/>
      <w:r w:rsidRPr="00874C02">
        <w:rPr>
          <w:sz w:val="28"/>
          <w:szCs w:val="28"/>
        </w:rPr>
        <w:t xml:space="preserve">, pe </w:t>
      </w:r>
      <w:proofErr w:type="spellStart"/>
      <w:r w:rsidRPr="00874C02">
        <w:rPr>
          <w:sz w:val="28"/>
          <w:szCs w:val="28"/>
        </w:rPr>
        <w:t>drumurile</w:t>
      </w:r>
      <w:proofErr w:type="spellEnd"/>
      <w:r w:rsidRPr="00874C02">
        <w:rPr>
          <w:sz w:val="28"/>
          <w:szCs w:val="28"/>
        </w:rPr>
        <w:t xml:space="preserve"> </w:t>
      </w:r>
      <w:proofErr w:type="spellStart"/>
      <w:r w:rsidRPr="00874C02">
        <w:rPr>
          <w:sz w:val="28"/>
          <w:szCs w:val="28"/>
        </w:rPr>
        <w:t>limitrofe</w:t>
      </w:r>
      <w:proofErr w:type="spellEnd"/>
      <w:r w:rsidRPr="00874C02">
        <w:rPr>
          <w:sz w:val="28"/>
          <w:szCs w:val="28"/>
        </w:rPr>
        <w:t xml:space="preserve"> </w:t>
      </w:r>
      <w:proofErr w:type="spellStart"/>
      <w:r w:rsidRPr="00874C02">
        <w:rPr>
          <w:sz w:val="28"/>
          <w:szCs w:val="28"/>
        </w:rPr>
        <w:t>locuintelor</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cursurilor</w:t>
      </w:r>
      <w:proofErr w:type="spellEnd"/>
      <w:r w:rsidRPr="00874C02">
        <w:rPr>
          <w:sz w:val="28"/>
          <w:szCs w:val="28"/>
        </w:rPr>
        <w:t xml:space="preserve"> de </w:t>
      </w:r>
      <w:proofErr w:type="spellStart"/>
      <w:r w:rsidRPr="00874C02">
        <w:rPr>
          <w:sz w:val="28"/>
          <w:szCs w:val="28"/>
        </w:rPr>
        <w:t>apa</w:t>
      </w:r>
      <w:proofErr w:type="spellEnd"/>
      <w:r w:rsidRPr="00874C02">
        <w:rPr>
          <w:sz w:val="28"/>
          <w:szCs w:val="28"/>
        </w:rPr>
        <w:t xml:space="preserve">; </w:t>
      </w:r>
    </w:p>
    <w:p w14:paraId="27F77718" w14:textId="77777777" w:rsidR="00C81F9B" w:rsidRPr="00874C02" w:rsidRDefault="00C81F9B" w:rsidP="00C81F9B">
      <w:pPr>
        <w:widowControl/>
        <w:numPr>
          <w:ilvl w:val="0"/>
          <w:numId w:val="19"/>
        </w:numPr>
        <w:autoSpaceDE/>
        <w:autoSpaceDN/>
        <w:spacing w:after="160" w:line="278" w:lineRule="auto"/>
        <w:ind w:left="0" w:firstLine="851"/>
        <w:jc w:val="both"/>
        <w:rPr>
          <w:sz w:val="28"/>
          <w:szCs w:val="28"/>
        </w:rPr>
      </w:pPr>
      <w:proofErr w:type="spellStart"/>
      <w:r w:rsidRPr="00874C02">
        <w:rPr>
          <w:sz w:val="28"/>
          <w:szCs w:val="28"/>
        </w:rPr>
        <w:t>arderea</w:t>
      </w:r>
      <w:proofErr w:type="spellEnd"/>
      <w:r w:rsidRPr="00874C02">
        <w:rPr>
          <w:sz w:val="28"/>
          <w:szCs w:val="28"/>
        </w:rPr>
        <w:t xml:space="preserve"> in </w:t>
      </w:r>
      <w:proofErr w:type="spellStart"/>
      <w:r w:rsidRPr="00874C02">
        <w:rPr>
          <w:sz w:val="28"/>
          <w:szCs w:val="28"/>
        </w:rPr>
        <w:t>sobe</w:t>
      </w:r>
      <w:proofErr w:type="spellEnd"/>
      <w:r w:rsidRPr="00874C02">
        <w:rPr>
          <w:sz w:val="28"/>
          <w:szCs w:val="28"/>
        </w:rPr>
        <w:t xml:space="preserve"> de </w:t>
      </w:r>
      <w:proofErr w:type="spellStart"/>
      <w:r w:rsidRPr="00874C02">
        <w:rPr>
          <w:sz w:val="28"/>
          <w:szCs w:val="28"/>
        </w:rPr>
        <w:t>incalzit</w:t>
      </w:r>
      <w:proofErr w:type="spellEnd"/>
      <w:r w:rsidRPr="00874C02">
        <w:rPr>
          <w:sz w:val="28"/>
          <w:szCs w:val="28"/>
        </w:rPr>
        <w:t xml:space="preserve"> </w:t>
      </w:r>
      <w:proofErr w:type="spellStart"/>
      <w:r w:rsidRPr="00874C02">
        <w:rPr>
          <w:sz w:val="28"/>
          <w:szCs w:val="28"/>
        </w:rPr>
        <w:t>sau</w:t>
      </w:r>
      <w:proofErr w:type="spellEnd"/>
      <w:r w:rsidRPr="00874C02">
        <w:rPr>
          <w:sz w:val="28"/>
          <w:szCs w:val="28"/>
        </w:rPr>
        <w:t xml:space="preserve"> </w:t>
      </w:r>
      <w:proofErr w:type="spellStart"/>
      <w:r w:rsidRPr="00874C02">
        <w:rPr>
          <w:sz w:val="28"/>
          <w:szCs w:val="28"/>
        </w:rPr>
        <w:t>spatii</w:t>
      </w:r>
      <w:proofErr w:type="spellEnd"/>
      <w:r w:rsidRPr="00874C02">
        <w:rPr>
          <w:sz w:val="28"/>
          <w:szCs w:val="28"/>
        </w:rPr>
        <w:t xml:space="preserve"> </w:t>
      </w:r>
      <w:proofErr w:type="spellStart"/>
      <w:r w:rsidRPr="00874C02">
        <w:rPr>
          <w:sz w:val="28"/>
          <w:szCs w:val="28"/>
        </w:rPr>
        <w:t>libere</w:t>
      </w:r>
      <w:proofErr w:type="spellEnd"/>
      <w:r w:rsidRPr="00874C02">
        <w:rPr>
          <w:sz w:val="28"/>
          <w:szCs w:val="28"/>
        </w:rPr>
        <w:t xml:space="preserve"> a </w:t>
      </w:r>
      <w:proofErr w:type="spellStart"/>
      <w:r w:rsidRPr="00874C02">
        <w:rPr>
          <w:sz w:val="28"/>
          <w:szCs w:val="28"/>
        </w:rPr>
        <w:t>deseurilor</w:t>
      </w:r>
      <w:proofErr w:type="spellEnd"/>
      <w:r w:rsidRPr="00874C02">
        <w:rPr>
          <w:sz w:val="28"/>
          <w:szCs w:val="28"/>
        </w:rPr>
        <w:t xml:space="preserve"> de </w:t>
      </w:r>
      <w:proofErr w:type="spellStart"/>
      <w:r w:rsidRPr="00874C02">
        <w:rPr>
          <w:sz w:val="28"/>
          <w:szCs w:val="28"/>
        </w:rPr>
        <w:t>cauciuc</w:t>
      </w:r>
      <w:proofErr w:type="spellEnd"/>
      <w:r w:rsidRPr="00874C02">
        <w:rPr>
          <w:sz w:val="28"/>
          <w:szCs w:val="28"/>
        </w:rPr>
        <w:t xml:space="preserve">, mase </w:t>
      </w:r>
      <w:proofErr w:type="spellStart"/>
      <w:r w:rsidRPr="00874C02">
        <w:rPr>
          <w:sz w:val="28"/>
          <w:szCs w:val="28"/>
        </w:rPr>
        <w:t>plastice</w:t>
      </w:r>
      <w:proofErr w:type="spellEnd"/>
      <w:r w:rsidRPr="00874C02">
        <w:rPr>
          <w:sz w:val="28"/>
          <w:szCs w:val="28"/>
        </w:rPr>
        <w:t xml:space="preserve">, </w:t>
      </w:r>
      <w:proofErr w:type="spellStart"/>
      <w:r w:rsidRPr="00874C02">
        <w:rPr>
          <w:sz w:val="28"/>
          <w:szCs w:val="28"/>
        </w:rPr>
        <w:t>gudroane</w:t>
      </w:r>
      <w:proofErr w:type="spellEnd"/>
      <w:r w:rsidRPr="00874C02">
        <w:rPr>
          <w:sz w:val="28"/>
          <w:szCs w:val="28"/>
        </w:rPr>
        <w:t xml:space="preserve">, </w:t>
      </w:r>
      <w:proofErr w:type="spellStart"/>
      <w:r w:rsidRPr="00874C02">
        <w:rPr>
          <w:sz w:val="28"/>
          <w:szCs w:val="28"/>
        </w:rPr>
        <w:t>rasini</w:t>
      </w:r>
      <w:proofErr w:type="spellEnd"/>
      <w:r w:rsidRPr="00874C02">
        <w:rPr>
          <w:sz w:val="28"/>
          <w:szCs w:val="28"/>
        </w:rPr>
        <w:t xml:space="preserve">, textile, etc. </w:t>
      </w:r>
    </w:p>
    <w:p w14:paraId="5BA09295" w14:textId="77777777" w:rsidR="00C81F9B" w:rsidRPr="00874C02" w:rsidRDefault="00C81F9B" w:rsidP="00C81F9B">
      <w:pPr>
        <w:ind w:firstLine="851"/>
        <w:jc w:val="both"/>
        <w:rPr>
          <w:sz w:val="28"/>
          <w:szCs w:val="28"/>
        </w:rPr>
      </w:pPr>
      <w:r w:rsidRPr="00874C02">
        <w:rPr>
          <w:sz w:val="28"/>
          <w:szCs w:val="28"/>
        </w:rPr>
        <w:t xml:space="preserve">(2) </w:t>
      </w:r>
      <w:proofErr w:type="spellStart"/>
      <w:r w:rsidRPr="00874C02">
        <w:rPr>
          <w:sz w:val="28"/>
          <w:szCs w:val="28"/>
        </w:rPr>
        <w:t>Locuitorilor</w:t>
      </w:r>
      <w:proofErr w:type="spellEnd"/>
      <w:r w:rsidRPr="00874C02">
        <w:rPr>
          <w:sz w:val="28"/>
          <w:szCs w:val="28"/>
        </w:rPr>
        <w:t xml:space="preserve"> </w:t>
      </w:r>
      <w:proofErr w:type="spellStart"/>
      <w:r w:rsidRPr="00874C02">
        <w:rPr>
          <w:sz w:val="28"/>
          <w:szCs w:val="28"/>
        </w:rPr>
        <w:t>comunei</w:t>
      </w:r>
      <w:proofErr w:type="spellEnd"/>
      <w:r w:rsidRPr="00874C02">
        <w:rPr>
          <w:sz w:val="28"/>
          <w:szCs w:val="28"/>
        </w:rPr>
        <w:t xml:space="preserve"> </w:t>
      </w:r>
      <w:proofErr w:type="spellStart"/>
      <w:r w:rsidRPr="00874C02">
        <w:rPr>
          <w:sz w:val="28"/>
          <w:szCs w:val="28"/>
        </w:rPr>
        <w:t>Hudești</w:t>
      </w:r>
      <w:proofErr w:type="spellEnd"/>
      <w:r w:rsidRPr="00874C02">
        <w:rPr>
          <w:sz w:val="28"/>
          <w:szCs w:val="28"/>
        </w:rPr>
        <w:t xml:space="preserve"> le sunt </w:t>
      </w:r>
      <w:proofErr w:type="spellStart"/>
      <w:r w:rsidRPr="00874C02">
        <w:rPr>
          <w:sz w:val="28"/>
          <w:szCs w:val="28"/>
        </w:rPr>
        <w:t>interzise</w:t>
      </w:r>
      <w:proofErr w:type="spellEnd"/>
      <w:r w:rsidRPr="00874C02">
        <w:rPr>
          <w:sz w:val="28"/>
          <w:szCs w:val="28"/>
        </w:rPr>
        <w:t>:</w:t>
      </w:r>
    </w:p>
    <w:p w14:paraId="3A24472E" w14:textId="77777777" w:rsidR="00C81F9B" w:rsidRPr="00874C02" w:rsidRDefault="00C81F9B" w:rsidP="00C81F9B">
      <w:pPr>
        <w:widowControl/>
        <w:numPr>
          <w:ilvl w:val="0"/>
          <w:numId w:val="22"/>
        </w:numPr>
        <w:autoSpaceDE/>
        <w:autoSpaceDN/>
        <w:spacing w:after="160" w:line="278" w:lineRule="auto"/>
        <w:ind w:left="0" w:firstLine="851"/>
        <w:jc w:val="both"/>
        <w:rPr>
          <w:sz w:val="28"/>
          <w:szCs w:val="28"/>
        </w:rPr>
      </w:pPr>
      <w:proofErr w:type="spellStart"/>
      <w:r w:rsidRPr="00874C02">
        <w:rPr>
          <w:sz w:val="28"/>
          <w:szCs w:val="28"/>
        </w:rPr>
        <w:t>aruncarea</w:t>
      </w:r>
      <w:proofErr w:type="spellEnd"/>
      <w:r w:rsidRPr="00874C02">
        <w:rPr>
          <w:sz w:val="28"/>
          <w:szCs w:val="28"/>
        </w:rPr>
        <w:t xml:space="preserve"> </w:t>
      </w:r>
      <w:proofErr w:type="spellStart"/>
      <w:r w:rsidRPr="00874C02">
        <w:rPr>
          <w:sz w:val="28"/>
          <w:szCs w:val="28"/>
        </w:rPr>
        <w:t>gunoaielor</w:t>
      </w:r>
      <w:proofErr w:type="spellEnd"/>
      <w:r w:rsidRPr="00874C02">
        <w:rPr>
          <w:sz w:val="28"/>
          <w:szCs w:val="28"/>
        </w:rPr>
        <w:t>/</w:t>
      </w:r>
      <w:proofErr w:type="spellStart"/>
      <w:r w:rsidRPr="00874C02">
        <w:rPr>
          <w:sz w:val="28"/>
          <w:szCs w:val="28"/>
        </w:rPr>
        <w:t>deseurilor</w:t>
      </w:r>
      <w:proofErr w:type="spellEnd"/>
      <w:r w:rsidRPr="00874C02">
        <w:rPr>
          <w:sz w:val="28"/>
          <w:szCs w:val="28"/>
        </w:rPr>
        <w:t xml:space="preserve"> pe </w:t>
      </w:r>
      <w:proofErr w:type="spellStart"/>
      <w:r w:rsidRPr="00874C02">
        <w:rPr>
          <w:sz w:val="28"/>
          <w:szCs w:val="28"/>
        </w:rPr>
        <w:t>langa</w:t>
      </w:r>
      <w:proofErr w:type="spellEnd"/>
      <w:r w:rsidRPr="00874C02">
        <w:rPr>
          <w:sz w:val="28"/>
          <w:szCs w:val="28"/>
        </w:rPr>
        <w:t xml:space="preserve"> </w:t>
      </w:r>
      <w:proofErr w:type="spellStart"/>
      <w:r w:rsidRPr="00874C02">
        <w:rPr>
          <w:sz w:val="28"/>
          <w:szCs w:val="28"/>
        </w:rPr>
        <w:t>albia</w:t>
      </w:r>
      <w:proofErr w:type="spellEnd"/>
      <w:r w:rsidRPr="00874C02">
        <w:rPr>
          <w:sz w:val="28"/>
          <w:szCs w:val="28"/>
        </w:rPr>
        <w:t xml:space="preserve"> </w:t>
      </w:r>
      <w:proofErr w:type="spellStart"/>
      <w:r w:rsidRPr="00874C02">
        <w:rPr>
          <w:sz w:val="28"/>
          <w:szCs w:val="28"/>
        </w:rPr>
        <w:t>apelor</w:t>
      </w:r>
      <w:proofErr w:type="spellEnd"/>
      <w:r w:rsidRPr="00874C02">
        <w:rPr>
          <w:sz w:val="28"/>
          <w:szCs w:val="28"/>
        </w:rPr>
        <w:t xml:space="preserve"> </w:t>
      </w:r>
      <w:proofErr w:type="spellStart"/>
      <w:r w:rsidRPr="00874C02">
        <w:rPr>
          <w:sz w:val="28"/>
          <w:szCs w:val="28"/>
        </w:rPr>
        <w:t>curgatoare</w:t>
      </w:r>
      <w:proofErr w:type="spellEnd"/>
      <w:r w:rsidRPr="00874C02">
        <w:rPr>
          <w:sz w:val="28"/>
          <w:szCs w:val="28"/>
        </w:rPr>
        <w:t xml:space="preserve"> </w:t>
      </w:r>
      <w:proofErr w:type="spellStart"/>
      <w:r w:rsidRPr="00874C02">
        <w:rPr>
          <w:sz w:val="28"/>
          <w:szCs w:val="28"/>
        </w:rPr>
        <w:t>sau</w:t>
      </w:r>
      <w:proofErr w:type="spellEnd"/>
      <w:r w:rsidRPr="00874C02">
        <w:rPr>
          <w:sz w:val="28"/>
          <w:szCs w:val="28"/>
        </w:rPr>
        <w:t xml:space="preserve"> pe </w:t>
      </w:r>
      <w:proofErr w:type="spellStart"/>
      <w:r w:rsidRPr="00874C02">
        <w:rPr>
          <w:sz w:val="28"/>
          <w:szCs w:val="28"/>
        </w:rPr>
        <w:t>marginea</w:t>
      </w:r>
      <w:proofErr w:type="spellEnd"/>
      <w:r w:rsidRPr="00874C02">
        <w:rPr>
          <w:sz w:val="28"/>
          <w:szCs w:val="28"/>
        </w:rPr>
        <w:t xml:space="preserve"> </w:t>
      </w:r>
      <w:proofErr w:type="spellStart"/>
      <w:r w:rsidRPr="00874C02">
        <w:rPr>
          <w:sz w:val="28"/>
          <w:szCs w:val="28"/>
        </w:rPr>
        <w:t>drumurilor</w:t>
      </w:r>
      <w:proofErr w:type="spellEnd"/>
      <w:r w:rsidRPr="00874C02">
        <w:rPr>
          <w:sz w:val="28"/>
          <w:szCs w:val="28"/>
        </w:rPr>
        <w:t xml:space="preserve">; </w:t>
      </w:r>
    </w:p>
    <w:p w14:paraId="1CCB7C84" w14:textId="77777777" w:rsidR="00C81F9B" w:rsidRPr="00874C02" w:rsidRDefault="00C81F9B" w:rsidP="00C81F9B">
      <w:pPr>
        <w:widowControl/>
        <w:numPr>
          <w:ilvl w:val="0"/>
          <w:numId w:val="22"/>
        </w:numPr>
        <w:autoSpaceDE/>
        <w:autoSpaceDN/>
        <w:spacing w:after="160" w:line="278" w:lineRule="auto"/>
        <w:ind w:left="0" w:firstLine="851"/>
        <w:jc w:val="both"/>
        <w:rPr>
          <w:sz w:val="28"/>
          <w:szCs w:val="28"/>
        </w:rPr>
      </w:pPr>
      <w:proofErr w:type="spellStart"/>
      <w:r w:rsidRPr="00874C02">
        <w:rPr>
          <w:sz w:val="28"/>
          <w:szCs w:val="28"/>
        </w:rPr>
        <w:t>aruncarea</w:t>
      </w:r>
      <w:proofErr w:type="spellEnd"/>
      <w:r w:rsidRPr="00874C02">
        <w:rPr>
          <w:sz w:val="28"/>
          <w:szCs w:val="28"/>
        </w:rPr>
        <w:t xml:space="preserve"> </w:t>
      </w:r>
      <w:proofErr w:type="spellStart"/>
      <w:r w:rsidRPr="00874C02">
        <w:rPr>
          <w:sz w:val="28"/>
          <w:szCs w:val="28"/>
        </w:rPr>
        <w:t>resturilor</w:t>
      </w:r>
      <w:proofErr w:type="spellEnd"/>
      <w:r w:rsidRPr="00874C02">
        <w:rPr>
          <w:sz w:val="28"/>
          <w:szCs w:val="28"/>
        </w:rPr>
        <w:t xml:space="preserve"> de </w:t>
      </w:r>
      <w:proofErr w:type="spellStart"/>
      <w:r w:rsidRPr="00874C02">
        <w:rPr>
          <w:sz w:val="28"/>
          <w:szCs w:val="28"/>
        </w:rPr>
        <w:t>obiecte</w:t>
      </w:r>
      <w:proofErr w:type="spellEnd"/>
      <w:r w:rsidRPr="00874C02">
        <w:rPr>
          <w:sz w:val="28"/>
          <w:szCs w:val="28"/>
        </w:rPr>
        <w:t xml:space="preserve"> </w:t>
      </w:r>
      <w:proofErr w:type="spellStart"/>
      <w:r w:rsidRPr="00874C02">
        <w:rPr>
          <w:sz w:val="28"/>
          <w:szCs w:val="28"/>
        </w:rPr>
        <w:t>sau</w:t>
      </w:r>
      <w:proofErr w:type="spellEnd"/>
      <w:r w:rsidRPr="00874C02">
        <w:rPr>
          <w:sz w:val="28"/>
          <w:szCs w:val="28"/>
        </w:rPr>
        <w:t xml:space="preserve"> </w:t>
      </w:r>
      <w:proofErr w:type="spellStart"/>
      <w:r w:rsidRPr="00874C02">
        <w:rPr>
          <w:sz w:val="28"/>
          <w:szCs w:val="28"/>
        </w:rPr>
        <w:t>ambalaje</w:t>
      </w:r>
      <w:proofErr w:type="spellEnd"/>
      <w:r w:rsidRPr="00874C02">
        <w:rPr>
          <w:sz w:val="28"/>
          <w:szCs w:val="28"/>
        </w:rPr>
        <w:t xml:space="preserve"> in </w:t>
      </w:r>
      <w:proofErr w:type="spellStart"/>
      <w:r w:rsidRPr="00874C02">
        <w:rPr>
          <w:sz w:val="28"/>
          <w:szCs w:val="28"/>
        </w:rPr>
        <w:t>alta</w:t>
      </w:r>
      <w:proofErr w:type="spellEnd"/>
      <w:r w:rsidRPr="00874C02">
        <w:rPr>
          <w:sz w:val="28"/>
          <w:szCs w:val="28"/>
        </w:rPr>
        <w:t xml:space="preserve"> </w:t>
      </w:r>
      <w:proofErr w:type="spellStart"/>
      <w:r w:rsidRPr="00874C02">
        <w:rPr>
          <w:sz w:val="28"/>
          <w:szCs w:val="28"/>
        </w:rPr>
        <w:t>parte</w:t>
      </w:r>
      <w:proofErr w:type="spellEnd"/>
      <w:r w:rsidRPr="00874C02">
        <w:rPr>
          <w:sz w:val="28"/>
          <w:szCs w:val="28"/>
        </w:rPr>
        <w:t xml:space="preserve"> </w:t>
      </w:r>
      <w:proofErr w:type="spellStart"/>
      <w:r w:rsidRPr="00874C02">
        <w:rPr>
          <w:sz w:val="28"/>
          <w:szCs w:val="28"/>
        </w:rPr>
        <w:t>decat</w:t>
      </w:r>
      <w:proofErr w:type="spellEnd"/>
      <w:r w:rsidRPr="00874C02">
        <w:rPr>
          <w:sz w:val="28"/>
          <w:szCs w:val="28"/>
        </w:rPr>
        <w:t xml:space="preserve"> in </w:t>
      </w:r>
      <w:proofErr w:type="spellStart"/>
      <w:r w:rsidRPr="00874C02">
        <w:rPr>
          <w:sz w:val="28"/>
          <w:szCs w:val="28"/>
        </w:rPr>
        <w:t>locurile</w:t>
      </w:r>
      <w:proofErr w:type="spellEnd"/>
      <w:r w:rsidRPr="00874C02">
        <w:rPr>
          <w:sz w:val="28"/>
          <w:szCs w:val="28"/>
        </w:rPr>
        <w:t xml:space="preserve"> special </w:t>
      </w:r>
      <w:proofErr w:type="spellStart"/>
      <w:r w:rsidRPr="00874C02">
        <w:rPr>
          <w:sz w:val="28"/>
          <w:szCs w:val="28"/>
        </w:rPr>
        <w:t>amenajate</w:t>
      </w:r>
      <w:proofErr w:type="spellEnd"/>
      <w:r w:rsidRPr="00874C02">
        <w:rPr>
          <w:sz w:val="28"/>
          <w:szCs w:val="28"/>
        </w:rPr>
        <w:t xml:space="preserve">; </w:t>
      </w:r>
    </w:p>
    <w:p w14:paraId="45748E66" w14:textId="77777777" w:rsidR="00C81F9B" w:rsidRPr="00874C02" w:rsidRDefault="00C81F9B" w:rsidP="00C81F9B">
      <w:pPr>
        <w:widowControl/>
        <w:numPr>
          <w:ilvl w:val="0"/>
          <w:numId w:val="22"/>
        </w:numPr>
        <w:autoSpaceDE/>
        <w:autoSpaceDN/>
        <w:spacing w:after="160" w:line="278" w:lineRule="auto"/>
        <w:ind w:left="0" w:firstLine="851"/>
        <w:jc w:val="both"/>
        <w:rPr>
          <w:sz w:val="28"/>
          <w:szCs w:val="28"/>
        </w:rPr>
      </w:pPr>
      <w:proofErr w:type="spellStart"/>
      <w:r w:rsidRPr="00874C02">
        <w:rPr>
          <w:sz w:val="28"/>
          <w:szCs w:val="28"/>
        </w:rPr>
        <w:t>depozitarea</w:t>
      </w:r>
      <w:proofErr w:type="spellEnd"/>
      <w:r w:rsidRPr="00874C02">
        <w:rPr>
          <w:sz w:val="28"/>
          <w:szCs w:val="28"/>
        </w:rPr>
        <w:t xml:space="preserve"> </w:t>
      </w:r>
      <w:proofErr w:type="spellStart"/>
      <w:r w:rsidRPr="00874C02">
        <w:rPr>
          <w:sz w:val="28"/>
          <w:szCs w:val="28"/>
        </w:rPr>
        <w:t>gunoaielor</w:t>
      </w:r>
      <w:proofErr w:type="spellEnd"/>
      <w:r w:rsidRPr="00874C02">
        <w:rPr>
          <w:sz w:val="28"/>
          <w:szCs w:val="28"/>
        </w:rPr>
        <w:t>/</w:t>
      </w:r>
      <w:proofErr w:type="spellStart"/>
      <w:r w:rsidRPr="00874C02">
        <w:rPr>
          <w:sz w:val="28"/>
          <w:szCs w:val="28"/>
        </w:rPr>
        <w:t>deseurilor</w:t>
      </w:r>
      <w:proofErr w:type="spellEnd"/>
      <w:r w:rsidRPr="00874C02">
        <w:rPr>
          <w:sz w:val="28"/>
          <w:szCs w:val="28"/>
        </w:rPr>
        <w:t xml:space="preserve"> pe </w:t>
      </w:r>
      <w:proofErr w:type="spellStart"/>
      <w:r w:rsidRPr="00874C02">
        <w:rPr>
          <w:sz w:val="28"/>
          <w:szCs w:val="28"/>
        </w:rPr>
        <w:t>proprietatile</w:t>
      </w:r>
      <w:proofErr w:type="spellEnd"/>
      <w:r w:rsidRPr="00874C02">
        <w:rPr>
          <w:sz w:val="28"/>
          <w:szCs w:val="28"/>
        </w:rPr>
        <w:t xml:space="preserve"> </w:t>
      </w:r>
      <w:proofErr w:type="spellStart"/>
      <w:r w:rsidRPr="00874C02">
        <w:rPr>
          <w:sz w:val="28"/>
          <w:szCs w:val="28"/>
        </w:rPr>
        <w:t>personale</w:t>
      </w:r>
      <w:proofErr w:type="spellEnd"/>
      <w:r w:rsidRPr="00874C02">
        <w:rPr>
          <w:sz w:val="28"/>
          <w:szCs w:val="28"/>
        </w:rPr>
        <w:t xml:space="preserve"> </w:t>
      </w:r>
      <w:proofErr w:type="spellStart"/>
      <w:r w:rsidRPr="00874C02">
        <w:rPr>
          <w:sz w:val="28"/>
          <w:szCs w:val="28"/>
        </w:rPr>
        <w:t>intr</w:t>
      </w:r>
      <w:proofErr w:type="spellEnd"/>
      <w:r w:rsidRPr="00874C02">
        <w:rPr>
          <w:sz w:val="28"/>
          <w:szCs w:val="28"/>
        </w:rPr>
        <w:t xml:space="preserve">-o maniera </w:t>
      </w:r>
      <w:proofErr w:type="spellStart"/>
      <w:r w:rsidRPr="00874C02">
        <w:rPr>
          <w:sz w:val="28"/>
          <w:szCs w:val="28"/>
        </w:rPr>
        <w:t>sau</w:t>
      </w:r>
      <w:proofErr w:type="spellEnd"/>
      <w:r w:rsidRPr="00874C02">
        <w:rPr>
          <w:sz w:val="28"/>
          <w:szCs w:val="28"/>
        </w:rPr>
        <w:t xml:space="preserve"> </w:t>
      </w:r>
      <w:proofErr w:type="spellStart"/>
      <w:r w:rsidRPr="00874C02">
        <w:rPr>
          <w:sz w:val="28"/>
          <w:szCs w:val="28"/>
        </w:rPr>
        <w:t>intr</w:t>
      </w:r>
      <w:proofErr w:type="spellEnd"/>
      <w:r w:rsidRPr="00874C02">
        <w:rPr>
          <w:sz w:val="28"/>
          <w:szCs w:val="28"/>
        </w:rPr>
        <w:t xml:space="preserve">-un </w:t>
      </w:r>
      <w:proofErr w:type="spellStart"/>
      <w:r w:rsidRPr="00874C02">
        <w:rPr>
          <w:sz w:val="28"/>
          <w:szCs w:val="28"/>
        </w:rPr>
        <w:t>volum</w:t>
      </w:r>
      <w:proofErr w:type="spellEnd"/>
      <w:r w:rsidRPr="00874C02">
        <w:rPr>
          <w:sz w:val="28"/>
          <w:szCs w:val="28"/>
        </w:rPr>
        <w:t xml:space="preserve"> care produce </w:t>
      </w:r>
      <w:proofErr w:type="spellStart"/>
      <w:r w:rsidRPr="00874C02">
        <w:rPr>
          <w:sz w:val="28"/>
          <w:szCs w:val="28"/>
        </w:rPr>
        <w:t>disconfort</w:t>
      </w:r>
      <w:proofErr w:type="spellEnd"/>
      <w:r w:rsidRPr="00874C02">
        <w:rPr>
          <w:sz w:val="28"/>
          <w:szCs w:val="28"/>
        </w:rPr>
        <w:t xml:space="preserve"> </w:t>
      </w:r>
      <w:proofErr w:type="spellStart"/>
      <w:r w:rsidRPr="00874C02">
        <w:rPr>
          <w:sz w:val="28"/>
          <w:szCs w:val="28"/>
        </w:rPr>
        <w:t>vizual</w:t>
      </w:r>
      <w:proofErr w:type="spellEnd"/>
      <w:r w:rsidRPr="00874C02">
        <w:rPr>
          <w:sz w:val="28"/>
          <w:szCs w:val="28"/>
        </w:rPr>
        <w:t xml:space="preserve"> </w:t>
      </w:r>
      <w:proofErr w:type="spellStart"/>
      <w:r w:rsidRPr="00874C02">
        <w:rPr>
          <w:sz w:val="28"/>
          <w:szCs w:val="28"/>
        </w:rPr>
        <w:t>sau</w:t>
      </w:r>
      <w:proofErr w:type="spellEnd"/>
      <w:r w:rsidRPr="00874C02">
        <w:rPr>
          <w:sz w:val="28"/>
          <w:szCs w:val="28"/>
        </w:rPr>
        <w:t xml:space="preserve"> </w:t>
      </w:r>
      <w:proofErr w:type="spellStart"/>
      <w:r w:rsidRPr="00874C02">
        <w:rPr>
          <w:sz w:val="28"/>
          <w:szCs w:val="28"/>
        </w:rPr>
        <w:t>olfactiv</w:t>
      </w:r>
      <w:proofErr w:type="spellEnd"/>
      <w:r w:rsidRPr="00874C02">
        <w:rPr>
          <w:sz w:val="28"/>
          <w:szCs w:val="28"/>
        </w:rPr>
        <w:t xml:space="preserve"> </w:t>
      </w:r>
      <w:proofErr w:type="spellStart"/>
      <w:r w:rsidRPr="00874C02">
        <w:rPr>
          <w:sz w:val="28"/>
          <w:szCs w:val="28"/>
        </w:rPr>
        <w:t>pentru</w:t>
      </w:r>
      <w:proofErr w:type="spellEnd"/>
      <w:r w:rsidRPr="00874C02">
        <w:rPr>
          <w:sz w:val="28"/>
          <w:szCs w:val="28"/>
        </w:rPr>
        <w:t xml:space="preserve"> </w:t>
      </w:r>
      <w:proofErr w:type="spellStart"/>
      <w:r w:rsidRPr="00874C02">
        <w:rPr>
          <w:sz w:val="28"/>
          <w:szCs w:val="28"/>
        </w:rPr>
        <w:t>vecini</w:t>
      </w:r>
      <w:proofErr w:type="spellEnd"/>
      <w:r w:rsidRPr="00874C02">
        <w:rPr>
          <w:sz w:val="28"/>
          <w:szCs w:val="28"/>
        </w:rPr>
        <w:t xml:space="preserve">. </w:t>
      </w:r>
    </w:p>
    <w:p w14:paraId="2387AC9C" w14:textId="77777777" w:rsidR="00C81F9B" w:rsidRPr="00874C02" w:rsidRDefault="00C81F9B" w:rsidP="00C81F9B">
      <w:pPr>
        <w:ind w:firstLine="851"/>
        <w:jc w:val="both"/>
        <w:rPr>
          <w:sz w:val="28"/>
          <w:szCs w:val="28"/>
        </w:rPr>
      </w:pPr>
      <w:r w:rsidRPr="00874C02">
        <w:rPr>
          <w:sz w:val="28"/>
          <w:szCs w:val="28"/>
        </w:rPr>
        <w:t>(3)</w:t>
      </w:r>
      <w:r w:rsidRPr="00874C02">
        <w:rPr>
          <w:b/>
          <w:bCs/>
          <w:sz w:val="28"/>
          <w:szCs w:val="28"/>
        </w:rPr>
        <w:t xml:space="preserve"> </w:t>
      </w:r>
      <w:proofErr w:type="spellStart"/>
      <w:r w:rsidRPr="00874C02">
        <w:rPr>
          <w:sz w:val="28"/>
          <w:szCs w:val="28"/>
        </w:rPr>
        <w:t>Faptele</w:t>
      </w:r>
      <w:proofErr w:type="spellEnd"/>
      <w:r w:rsidRPr="00874C02">
        <w:rPr>
          <w:sz w:val="28"/>
          <w:szCs w:val="28"/>
        </w:rPr>
        <w:t xml:space="preserve"> </w:t>
      </w:r>
      <w:proofErr w:type="spellStart"/>
      <w:r w:rsidRPr="00874C02">
        <w:rPr>
          <w:sz w:val="28"/>
          <w:szCs w:val="28"/>
        </w:rPr>
        <w:t>prevazute</w:t>
      </w:r>
      <w:proofErr w:type="spellEnd"/>
      <w:r w:rsidRPr="00874C02">
        <w:rPr>
          <w:sz w:val="28"/>
          <w:szCs w:val="28"/>
        </w:rPr>
        <w:t xml:space="preserve"> de </w:t>
      </w:r>
      <w:proofErr w:type="spellStart"/>
      <w:r w:rsidRPr="00874C02">
        <w:rPr>
          <w:sz w:val="28"/>
          <w:szCs w:val="28"/>
        </w:rPr>
        <w:t>alin</w:t>
      </w:r>
      <w:proofErr w:type="spellEnd"/>
      <w:r w:rsidRPr="00874C02">
        <w:rPr>
          <w:sz w:val="28"/>
          <w:szCs w:val="28"/>
        </w:rPr>
        <w:t xml:space="preserve">. 1 </w:t>
      </w:r>
      <w:proofErr w:type="spellStart"/>
      <w:r w:rsidRPr="00874C02">
        <w:rPr>
          <w:sz w:val="28"/>
          <w:szCs w:val="28"/>
        </w:rPr>
        <w:t>constituie</w:t>
      </w:r>
      <w:proofErr w:type="spellEnd"/>
      <w:r w:rsidRPr="00874C02">
        <w:rPr>
          <w:sz w:val="28"/>
          <w:szCs w:val="28"/>
        </w:rPr>
        <w:t xml:space="preserve"> </w:t>
      </w:r>
      <w:proofErr w:type="spellStart"/>
      <w:r w:rsidRPr="00874C02">
        <w:rPr>
          <w:sz w:val="28"/>
          <w:szCs w:val="28"/>
        </w:rPr>
        <w:t>contraventii</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se </w:t>
      </w:r>
      <w:proofErr w:type="spellStart"/>
      <w:r w:rsidRPr="00874C02">
        <w:rPr>
          <w:sz w:val="28"/>
          <w:szCs w:val="28"/>
        </w:rPr>
        <w:t>sanctioneaza</w:t>
      </w:r>
      <w:proofErr w:type="spellEnd"/>
      <w:r w:rsidRPr="00874C02">
        <w:rPr>
          <w:sz w:val="28"/>
          <w:szCs w:val="28"/>
        </w:rPr>
        <w:t xml:space="preserve"> cu </w:t>
      </w:r>
      <w:proofErr w:type="spellStart"/>
      <w:r w:rsidRPr="00874C02">
        <w:rPr>
          <w:sz w:val="28"/>
          <w:szCs w:val="28"/>
        </w:rPr>
        <w:t>amenda</w:t>
      </w:r>
      <w:proofErr w:type="spellEnd"/>
      <w:r w:rsidRPr="00874C02">
        <w:rPr>
          <w:sz w:val="28"/>
          <w:szCs w:val="28"/>
        </w:rPr>
        <w:t xml:space="preserve"> de la 500 la 1.500 lei </w:t>
      </w:r>
      <w:proofErr w:type="spellStart"/>
      <w:r w:rsidRPr="00874C02">
        <w:rPr>
          <w:sz w:val="28"/>
          <w:szCs w:val="28"/>
        </w:rPr>
        <w:t>pentru</w:t>
      </w:r>
      <w:proofErr w:type="spellEnd"/>
      <w:r w:rsidRPr="00874C02">
        <w:rPr>
          <w:sz w:val="28"/>
          <w:szCs w:val="28"/>
        </w:rPr>
        <w:t xml:space="preserve"> </w:t>
      </w:r>
      <w:proofErr w:type="spellStart"/>
      <w:r w:rsidRPr="00874C02">
        <w:rPr>
          <w:sz w:val="28"/>
          <w:szCs w:val="28"/>
        </w:rPr>
        <w:t>persoanele</w:t>
      </w:r>
      <w:proofErr w:type="spellEnd"/>
      <w:r w:rsidRPr="00874C02">
        <w:rPr>
          <w:sz w:val="28"/>
          <w:szCs w:val="28"/>
        </w:rPr>
        <w:t xml:space="preserve"> </w:t>
      </w:r>
      <w:proofErr w:type="spellStart"/>
      <w:r w:rsidRPr="00874C02">
        <w:rPr>
          <w:sz w:val="28"/>
          <w:szCs w:val="28"/>
        </w:rPr>
        <w:t>fizice</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cu </w:t>
      </w:r>
      <w:proofErr w:type="spellStart"/>
      <w:r w:rsidRPr="00874C02">
        <w:rPr>
          <w:sz w:val="28"/>
          <w:szCs w:val="28"/>
        </w:rPr>
        <w:t>amenda</w:t>
      </w:r>
      <w:proofErr w:type="spellEnd"/>
      <w:r w:rsidRPr="00874C02">
        <w:rPr>
          <w:sz w:val="28"/>
          <w:szCs w:val="28"/>
        </w:rPr>
        <w:t xml:space="preserve"> de la 1.000 la 3.000 lei </w:t>
      </w:r>
      <w:proofErr w:type="spellStart"/>
      <w:r w:rsidRPr="00874C02">
        <w:rPr>
          <w:sz w:val="28"/>
          <w:szCs w:val="28"/>
        </w:rPr>
        <w:t>pentru</w:t>
      </w:r>
      <w:proofErr w:type="spellEnd"/>
      <w:r w:rsidRPr="00874C02">
        <w:rPr>
          <w:sz w:val="28"/>
          <w:szCs w:val="28"/>
        </w:rPr>
        <w:t xml:space="preserve"> </w:t>
      </w:r>
      <w:proofErr w:type="spellStart"/>
      <w:r w:rsidRPr="00874C02">
        <w:rPr>
          <w:sz w:val="28"/>
          <w:szCs w:val="28"/>
        </w:rPr>
        <w:t>persoanele</w:t>
      </w:r>
      <w:proofErr w:type="spellEnd"/>
      <w:r w:rsidRPr="00874C02">
        <w:rPr>
          <w:sz w:val="28"/>
          <w:szCs w:val="28"/>
        </w:rPr>
        <w:t xml:space="preserve"> </w:t>
      </w:r>
      <w:proofErr w:type="spellStart"/>
      <w:r w:rsidRPr="00874C02">
        <w:rPr>
          <w:sz w:val="28"/>
          <w:szCs w:val="28"/>
        </w:rPr>
        <w:t>juridice</w:t>
      </w:r>
      <w:proofErr w:type="spellEnd"/>
      <w:r w:rsidRPr="00874C02">
        <w:rPr>
          <w:sz w:val="28"/>
          <w:szCs w:val="28"/>
        </w:rPr>
        <w:t>.</w:t>
      </w:r>
    </w:p>
    <w:p w14:paraId="26F59013" w14:textId="77777777" w:rsidR="00C81F9B" w:rsidRPr="00874C02" w:rsidRDefault="00C81F9B" w:rsidP="00C81F9B">
      <w:pPr>
        <w:ind w:firstLine="851"/>
        <w:jc w:val="both"/>
        <w:rPr>
          <w:sz w:val="28"/>
          <w:szCs w:val="28"/>
        </w:rPr>
      </w:pPr>
      <w:r w:rsidRPr="00874C02">
        <w:rPr>
          <w:sz w:val="28"/>
          <w:szCs w:val="28"/>
        </w:rPr>
        <w:t xml:space="preserve">(4) </w:t>
      </w:r>
      <w:proofErr w:type="spellStart"/>
      <w:r w:rsidRPr="00874C02">
        <w:rPr>
          <w:sz w:val="28"/>
          <w:szCs w:val="28"/>
        </w:rPr>
        <w:t>Faptele</w:t>
      </w:r>
      <w:proofErr w:type="spellEnd"/>
      <w:r w:rsidRPr="00874C02">
        <w:rPr>
          <w:sz w:val="28"/>
          <w:szCs w:val="28"/>
        </w:rPr>
        <w:t xml:space="preserve"> </w:t>
      </w:r>
      <w:proofErr w:type="spellStart"/>
      <w:r w:rsidRPr="00874C02">
        <w:rPr>
          <w:sz w:val="28"/>
          <w:szCs w:val="28"/>
        </w:rPr>
        <w:t>prevazute</w:t>
      </w:r>
      <w:proofErr w:type="spellEnd"/>
      <w:r w:rsidRPr="00874C02">
        <w:rPr>
          <w:sz w:val="28"/>
          <w:szCs w:val="28"/>
        </w:rPr>
        <w:t xml:space="preserve"> de </w:t>
      </w:r>
      <w:proofErr w:type="spellStart"/>
      <w:r w:rsidRPr="00874C02">
        <w:rPr>
          <w:sz w:val="28"/>
          <w:szCs w:val="28"/>
        </w:rPr>
        <w:t>alin</w:t>
      </w:r>
      <w:proofErr w:type="spellEnd"/>
      <w:r w:rsidRPr="00874C02">
        <w:rPr>
          <w:sz w:val="28"/>
          <w:szCs w:val="28"/>
        </w:rPr>
        <w:t xml:space="preserve">. 2 </w:t>
      </w:r>
      <w:proofErr w:type="spellStart"/>
      <w:r w:rsidRPr="00874C02">
        <w:rPr>
          <w:sz w:val="28"/>
          <w:szCs w:val="28"/>
        </w:rPr>
        <w:t>constituie</w:t>
      </w:r>
      <w:proofErr w:type="spellEnd"/>
      <w:r w:rsidRPr="00874C02">
        <w:rPr>
          <w:sz w:val="28"/>
          <w:szCs w:val="28"/>
        </w:rPr>
        <w:t xml:space="preserve"> </w:t>
      </w:r>
      <w:proofErr w:type="spellStart"/>
      <w:r w:rsidRPr="00874C02">
        <w:rPr>
          <w:sz w:val="28"/>
          <w:szCs w:val="28"/>
        </w:rPr>
        <w:t>contraventii</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se </w:t>
      </w:r>
      <w:proofErr w:type="spellStart"/>
      <w:r w:rsidRPr="00874C02">
        <w:rPr>
          <w:sz w:val="28"/>
          <w:szCs w:val="28"/>
        </w:rPr>
        <w:t>sanctioneaza</w:t>
      </w:r>
      <w:proofErr w:type="spellEnd"/>
      <w:r w:rsidRPr="00874C02">
        <w:rPr>
          <w:sz w:val="28"/>
          <w:szCs w:val="28"/>
        </w:rPr>
        <w:t xml:space="preserve"> cu </w:t>
      </w:r>
      <w:proofErr w:type="spellStart"/>
      <w:r w:rsidRPr="00874C02">
        <w:rPr>
          <w:sz w:val="28"/>
          <w:szCs w:val="28"/>
        </w:rPr>
        <w:t>amenda</w:t>
      </w:r>
      <w:proofErr w:type="spellEnd"/>
      <w:r w:rsidRPr="00874C02">
        <w:rPr>
          <w:sz w:val="28"/>
          <w:szCs w:val="28"/>
        </w:rPr>
        <w:t xml:space="preserve"> de la 200 la 1.000 lei </w:t>
      </w:r>
      <w:proofErr w:type="spellStart"/>
      <w:r w:rsidRPr="00874C02">
        <w:rPr>
          <w:sz w:val="28"/>
          <w:szCs w:val="28"/>
        </w:rPr>
        <w:t>pentru</w:t>
      </w:r>
      <w:proofErr w:type="spellEnd"/>
      <w:r w:rsidRPr="00874C02">
        <w:rPr>
          <w:sz w:val="28"/>
          <w:szCs w:val="28"/>
        </w:rPr>
        <w:t xml:space="preserve"> </w:t>
      </w:r>
      <w:proofErr w:type="spellStart"/>
      <w:r w:rsidRPr="00874C02">
        <w:rPr>
          <w:sz w:val="28"/>
          <w:szCs w:val="28"/>
        </w:rPr>
        <w:t>persoanele</w:t>
      </w:r>
      <w:proofErr w:type="spellEnd"/>
      <w:r w:rsidRPr="00874C02">
        <w:rPr>
          <w:sz w:val="28"/>
          <w:szCs w:val="28"/>
        </w:rPr>
        <w:t xml:space="preserve"> </w:t>
      </w:r>
      <w:proofErr w:type="spellStart"/>
      <w:r w:rsidRPr="00874C02">
        <w:rPr>
          <w:sz w:val="28"/>
          <w:szCs w:val="28"/>
        </w:rPr>
        <w:t>fizice</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cu </w:t>
      </w:r>
      <w:proofErr w:type="spellStart"/>
      <w:r w:rsidRPr="00874C02">
        <w:rPr>
          <w:sz w:val="28"/>
          <w:szCs w:val="28"/>
        </w:rPr>
        <w:t>amenda</w:t>
      </w:r>
      <w:proofErr w:type="spellEnd"/>
      <w:r w:rsidRPr="00874C02">
        <w:rPr>
          <w:sz w:val="28"/>
          <w:szCs w:val="28"/>
        </w:rPr>
        <w:t xml:space="preserve"> de la 500 la 1.500 lei </w:t>
      </w:r>
      <w:proofErr w:type="spellStart"/>
      <w:r w:rsidRPr="00874C02">
        <w:rPr>
          <w:sz w:val="28"/>
          <w:szCs w:val="28"/>
        </w:rPr>
        <w:t>pentru</w:t>
      </w:r>
      <w:proofErr w:type="spellEnd"/>
      <w:r w:rsidRPr="00874C02">
        <w:rPr>
          <w:sz w:val="28"/>
          <w:szCs w:val="28"/>
        </w:rPr>
        <w:t xml:space="preserve"> </w:t>
      </w:r>
      <w:proofErr w:type="spellStart"/>
      <w:r w:rsidRPr="00874C02">
        <w:rPr>
          <w:sz w:val="28"/>
          <w:szCs w:val="28"/>
        </w:rPr>
        <w:t>persoanele</w:t>
      </w:r>
      <w:proofErr w:type="spellEnd"/>
      <w:r w:rsidRPr="00874C02">
        <w:rPr>
          <w:sz w:val="28"/>
          <w:szCs w:val="28"/>
        </w:rPr>
        <w:t xml:space="preserve"> </w:t>
      </w:r>
      <w:proofErr w:type="spellStart"/>
      <w:r w:rsidRPr="00874C02">
        <w:rPr>
          <w:sz w:val="28"/>
          <w:szCs w:val="28"/>
        </w:rPr>
        <w:t>juridice</w:t>
      </w:r>
      <w:proofErr w:type="spellEnd"/>
      <w:r w:rsidRPr="00874C02">
        <w:rPr>
          <w:sz w:val="28"/>
          <w:szCs w:val="28"/>
        </w:rPr>
        <w:t>.</w:t>
      </w:r>
    </w:p>
    <w:p w14:paraId="35A4F39B" w14:textId="77777777" w:rsidR="00C81F9B" w:rsidRPr="00874C02" w:rsidRDefault="00C81F9B" w:rsidP="00C81F9B">
      <w:pPr>
        <w:ind w:firstLine="851"/>
        <w:jc w:val="both"/>
        <w:rPr>
          <w:sz w:val="28"/>
          <w:szCs w:val="28"/>
        </w:rPr>
      </w:pPr>
      <w:r w:rsidRPr="00874C02">
        <w:rPr>
          <w:sz w:val="28"/>
          <w:szCs w:val="28"/>
        </w:rPr>
        <w:t xml:space="preserve">(5) </w:t>
      </w:r>
      <w:proofErr w:type="spellStart"/>
      <w:r w:rsidRPr="00874C02">
        <w:rPr>
          <w:sz w:val="28"/>
          <w:szCs w:val="28"/>
        </w:rPr>
        <w:t>Pentru</w:t>
      </w:r>
      <w:proofErr w:type="spellEnd"/>
      <w:r w:rsidRPr="00874C02">
        <w:rPr>
          <w:sz w:val="28"/>
          <w:szCs w:val="28"/>
        </w:rPr>
        <w:t xml:space="preserve"> </w:t>
      </w:r>
      <w:proofErr w:type="spellStart"/>
      <w:r w:rsidRPr="00874C02">
        <w:rPr>
          <w:sz w:val="28"/>
          <w:szCs w:val="28"/>
        </w:rPr>
        <w:t>contraventiile</w:t>
      </w:r>
      <w:proofErr w:type="spellEnd"/>
      <w:r w:rsidRPr="00874C02">
        <w:rPr>
          <w:sz w:val="28"/>
          <w:szCs w:val="28"/>
        </w:rPr>
        <w:t xml:space="preserve"> </w:t>
      </w:r>
      <w:proofErr w:type="spellStart"/>
      <w:r w:rsidRPr="00874C02">
        <w:rPr>
          <w:sz w:val="28"/>
          <w:szCs w:val="28"/>
        </w:rPr>
        <w:t>prevazute</w:t>
      </w:r>
      <w:proofErr w:type="spellEnd"/>
      <w:r w:rsidRPr="00874C02">
        <w:rPr>
          <w:sz w:val="28"/>
          <w:szCs w:val="28"/>
        </w:rPr>
        <w:t xml:space="preserve"> de </w:t>
      </w:r>
      <w:proofErr w:type="spellStart"/>
      <w:r w:rsidRPr="00874C02">
        <w:rPr>
          <w:sz w:val="28"/>
          <w:szCs w:val="28"/>
        </w:rPr>
        <w:t>alin</w:t>
      </w:r>
      <w:proofErr w:type="spellEnd"/>
      <w:r w:rsidRPr="00874C02">
        <w:rPr>
          <w:sz w:val="28"/>
          <w:szCs w:val="28"/>
        </w:rPr>
        <w:t xml:space="preserve">. 1 nu se </w:t>
      </w:r>
      <w:proofErr w:type="spellStart"/>
      <w:r w:rsidRPr="00874C02">
        <w:rPr>
          <w:sz w:val="28"/>
          <w:szCs w:val="28"/>
        </w:rPr>
        <w:t>aplica</w:t>
      </w:r>
      <w:proofErr w:type="spellEnd"/>
      <w:r w:rsidRPr="00874C02">
        <w:rPr>
          <w:sz w:val="28"/>
          <w:szCs w:val="28"/>
        </w:rPr>
        <w:t xml:space="preserve"> </w:t>
      </w:r>
      <w:proofErr w:type="spellStart"/>
      <w:r w:rsidRPr="00874C02">
        <w:rPr>
          <w:sz w:val="28"/>
          <w:szCs w:val="28"/>
        </w:rPr>
        <w:t>sanctiunea</w:t>
      </w:r>
      <w:proofErr w:type="spellEnd"/>
      <w:r w:rsidRPr="00874C02">
        <w:rPr>
          <w:sz w:val="28"/>
          <w:szCs w:val="28"/>
        </w:rPr>
        <w:t xml:space="preserve"> </w:t>
      </w:r>
      <w:proofErr w:type="spellStart"/>
      <w:r w:rsidRPr="00874C02">
        <w:rPr>
          <w:sz w:val="28"/>
          <w:szCs w:val="28"/>
        </w:rPr>
        <w:t>avertismentului</w:t>
      </w:r>
      <w:proofErr w:type="spellEnd"/>
      <w:r w:rsidRPr="00874C02">
        <w:rPr>
          <w:sz w:val="28"/>
          <w:szCs w:val="28"/>
        </w:rPr>
        <w:t>.</w:t>
      </w:r>
    </w:p>
    <w:p w14:paraId="14225ED2" w14:textId="77777777" w:rsidR="00C81F9B" w:rsidRPr="00874C02" w:rsidRDefault="00C81F9B" w:rsidP="00C81F9B">
      <w:pPr>
        <w:ind w:firstLine="851"/>
        <w:jc w:val="both"/>
        <w:rPr>
          <w:b/>
          <w:bCs/>
          <w:sz w:val="28"/>
          <w:szCs w:val="28"/>
        </w:rPr>
      </w:pPr>
    </w:p>
    <w:p w14:paraId="059C6C25" w14:textId="77777777" w:rsidR="00C81F9B" w:rsidRPr="00874C02" w:rsidRDefault="00C81F9B" w:rsidP="00C81F9B">
      <w:pPr>
        <w:ind w:firstLine="851"/>
        <w:jc w:val="both"/>
        <w:rPr>
          <w:sz w:val="28"/>
          <w:szCs w:val="28"/>
        </w:rPr>
      </w:pPr>
      <w:proofErr w:type="spellStart"/>
      <w:r w:rsidRPr="00874C02">
        <w:rPr>
          <w:b/>
          <w:bCs/>
          <w:sz w:val="28"/>
          <w:szCs w:val="28"/>
        </w:rPr>
        <w:t>Capitolul</w:t>
      </w:r>
      <w:proofErr w:type="spellEnd"/>
      <w:r w:rsidRPr="00874C02">
        <w:rPr>
          <w:b/>
          <w:bCs/>
          <w:sz w:val="28"/>
          <w:szCs w:val="28"/>
        </w:rPr>
        <w:t xml:space="preserve"> IV – </w:t>
      </w:r>
      <w:proofErr w:type="spellStart"/>
      <w:r w:rsidRPr="00874C02">
        <w:rPr>
          <w:b/>
          <w:bCs/>
          <w:sz w:val="28"/>
          <w:szCs w:val="28"/>
        </w:rPr>
        <w:t>Aspecte</w:t>
      </w:r>
      <w:proofErr w:type="spellEnd"/>
      <w:r w:rsidRPr="00874C02">
        <w:rPr>
          <w:b/>
          <w:bCs/>
          <w:sz w:val="28"/>
          <w:szCs w:val="28"/>
        </w:rPr>
        <w:t xml:space="preserve"> </w:t>
      </w:r>
      <w:proofErr w:type="spellStart"/>
      <w:r w:rsidRPr="00874C02">
        <w:rPr>
          <w:b/>
          <w:bCs/>
          <w:sz w:val="28"/>
          <w:szCs w:val="28"/>
        </w:rPr>
        <w:t>procedurale</w:t>
      </w:r>
      <w:proofErr w:type="spellEnd"/>
      <w:r w:rsidRPr="00874C02">
        <w:rPr>
          <w:sz w:val="28"/>
          <w:szCs w:val="28"/>
        </w:rPr>
        <w:t xml:space="preserve"> </w:t>
      </w:r>
    </w:p>
    <w:p w14:paraId="5CED705A" w14:textId="77777777" w:rsidR="00C81F9B" w:rsidRPr="00874C02" w:rsidRDefault="00C81F9B" w:rsidP="00C81F9B">
      <w:pPr>
        <w:ind w:firstLine="851"/>
        <w:jc w:val="both"/>
        <w:rPr>
          <w:sz w:val="28"/>
          <w:szCs w:val="28"/>
        </w:rPr>
      </w:pPr>
      <w:r w:rsidRPr="00874C02">
        <w:rPr>
          <w:b/>
          <w:bCs/>
          <w:sz w:val="28"/>
          <w:szCs w:val="28"/>
        </w:rPr>
        <w:t xml:space="preserve">Art. 8. </w:t>
      </w:r>
      <w:r w:rsidRPr="00874C02">
        <w:rPr>
          <w:sz w:val="28"/>
          <w:szCs w:val="28"/>
        </w:rPr>
        <w:t>(1)</w:t>
      </w:r>
      <w:r w:rsidRPr="00874C02">
        <w:rPr>
          <w:b/>
          <w:bCs/>
          <w:sz w:val="28"/>
          <w:szCs w:val="28"/>
        </w:rPr>
        <w:t xml:space="preserve"> </w:t>
      </w:r>
      <w:proofErr w:type="spellStart"/>
      <w:r w:rsidRPr="00874C02">
        <w:rPr>
          <w:sz w:val="28"/>
          <w:szCs w:val="28"/>
        </w:rPr>
        <w:t>Constatarea</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sanctionarea</w:t>
      </w:r>
      <w:proofErr w:type="spellEnd"/>
      <w:r w:rsidRPr="00874C02">
        <w:rPr>
          <w:sz w:val="28"/>
          <w:szCs w:val="28"/>
        </w:rPr>
        <w:t xml:space="preserve"> </w:t>
      </w:r>
      <w:proofErr w:type="spellStart"/>
      <w:r w:rsidRPr="00874C02">
        <w:rPr>
          <w:sz w:val="28"/>
          <w:szCs w:val="28"/>
        </w:rPr>
        <w:t>contraventiilor</w:t>
      </w:r>
      <w:proofErr w:type="spellEnd"/>
      <w:r w:rsidRPr="00874C02">
        <w:rPr>
          <w:sz w:val="28"/>
          <w:szCs w:val="28"/>
        </w:rPr>
        <w:t xml:space="preserve"> </w:t>
      </w:r>
      <w:proofErr w:type="spellStart"/>
      <w:r w:rsidRPr="00874C02">
        <w:rPr>
          <w:sz w:val="28"/>
          <w:szCs w:val="28"/>
        </w:rPr>
        <w:t>prevazute</w:t>
      </w:r>
      <w:proofErr w:type="spellEnd"/>
      <w:r w:rsidRPr="00874C02">
        <w:rPr>
          <w:sz w:val="28"/>
          <w:szCs w:val="28"/>
        </w:rPr>
        <w:t xml:space="preserve"> in </w:t>
      </w:r>
      <w:proofErr w:type="spellStart"/>
      <w:r w:rsidRPr="00874C02">
        <w:rPr>
          <w:sz w:val="28"/>
          <w:szCs w:val="28"/>
        </w:rPr>
        <w:t>prezenta</w:t>
      </w:r>
      <w:proofErr w:type="spellEnd"/>
      <w:r w:rsidRPr="00874C02">
        <w:rPr>
          <w:sz w:val="28"/>
          <w:szCs w:val="28"/>
        </w:rPr>
        <w:t xml:space="preserve"> </w:t>
      </w:r>
      <w:proofErr w:type="spellStart"/>
      <w:r w:rsidRPr="00874C02">
        <w:rPr>
          <w:sz w:val="28"/>
          <w:szCs w:val="28"/>
        </w:rPr>
        <w:t>hotarare</w:t>
      </w:r>
      <w:proofErr w:type="spellEnd"/>
      <w:r w:rsidRPr="00874C02">
        <w:rPr>
          <w:sz w:val="28"/>
          <w:szCs w:val="28"/>
        </w:rPr>
        <w:t xml:space="preserve"> se face de </w:t>
      </w:r>
      <w:proofErr w:type="spellStart"/>
      <w:r w:rsidRPr="00874C02">
        <w:rPr>
          <w:sz w:val="28"/>
          <w:szCs w:val="28"/>
        </w:rPr>
        <w:t>catre</w:t>
      </w:r>
      <w:proofErr w:type="spellEnd"/>
      <w:r w:rsidRPr="00874C02">
        <w:rPr>
          <w:sz w:val="28"/>
          <w:szCs w:val="28"/>
        </w:rPr>
        <w:t xml:space="preserve"> </w:t>
      </w:r>
      <w:proofErr w:type="spellStart"/>
      <w:r w:rsidRPr="00874C02">
        <w:rPr>
          <w:sz w:val="28"/>
          <w:szCs w:val="28"/>
        </w:rPr>
        <w:t>Primarul</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w:t>
      </w:r>
      <w:proofErr w:type="spellStart"/>
      <w:r w:rsidRPr="00874C02">
        <w:rPr>
          <w:sz w:val="28"/>
          <w:szCs w:val="28"/>
        </w:rPr>
        <w:t>sau</w:t>
      </w:r>
      <w:proofErr w:type="spellEnd"/>
      <w:r w:rsidRPr="00874C02">
        <w:rPr>
          <w:sz w:val="28"/>
          <w:szCs w:val="28"/>
        </w:rPr>
        <w:t xml:space="preserve"> </w:t>
      </w:r>
      <w:proofErr w:type="spellStart"/>
      <w:r w:rsidRPr="00874C02">
        <w:rPr>
          <w:sz w:val="28"/>
          <w:szCs w:val="28"/>
        </w:rPr>
        <w:t>viceprimarul</w:t>
      </w:r>
      <w:proofErr w:type="spellEnd"/>
      <w:r w:rsidRPr="00874C02">
        <w:rPr>
          <w:sz w:val="28"/>
          <w:szCs w:val="28"/>
        </w:rPr>
        <w:t xml:space="preserve"> </w:t>
      </w:r>
      <w:proofErr w:type="spellStart"/>
      <w:r w:rsidRPr="00874C02">
        <w:rPr>
          <w:sz w:val="28"/>
          <w:szCs w:val="28"/>
        </w:rPr>
        <w:t>comunei</w:t>
      </w:r>
      <w:proofErr w:type="spellEnd"/>
      <w:r w:rsidRPr="00874C02">
        <w:rPr>
          <w:sz w:val="28"/>
          <w:szCs w:val="28"/>
        </w:rPr>
        <w:t xml:space="preserve"> </w:t>
      </w:r>
      <w:proofErr w:type="spellStart"/>
      <w:r w:rsidRPr="00874C02">
        <w:rPr>
          <w:sz w:val="28"/>
          <w:szCs w:val="28"/>
        </w:rPr>
        <w:t>Hudești</w:t>
      </w:r>
      <w:proofErr w:type="spellEnd"/>
      <w:r w:rsidRPr="00874C02">
        <w:rPr>
          <w:sz w:val="28"/>
          <w:szCs w:val="28"/>
        </w:rPr>
        <w:t xml:space="preserve"> </w:t>
      </w:r>
      <w:proofErr w:type="spellStart"/>
      <w:r w:rsidRPr="00874C02">
        <w:rPr>
          <w:sz w:val="28"/>
          <w:szCs w:val="28"/>
        </w:rPr>
        <w:t>ori</w:t>
      </w:r>
      <w:proofErr w:type="spellEnd"/>
      <w:r w:rsidRPr="00874C02">
        <w:rPr>
          <w:sz w:val="28"/>
          <w:szCs w:val="28"/>
        </w:rPr>
        <w:t xml:space="preserve"> de </w:t>
      </w:r>
      <w:proofErr w:type="spellStart"/>
      <w:r w:rsidRPr="00874C02">
        <w:rPr>
          <w:sz w:val="28"/>
          <w:szCs w:val="28"/>
        </w:rPr>
        <w:t>catre</w:t>
      </w:r>
      <w:proofErr w:type="spellEnd"/>
      <w:r w:rsidRPr="00874C02">
        <w:rPr>
          <w:sz w:val="28"/>
          <w:szCs w:val="28"/>
        </w:rPr>
        <w:t xml:space="preserve"> </w:t>
      </w:r>
      <w:proofErr w:type="spellStart"/>
      <w:r w:rsidRPr="00874C02">
        <w:rPr>
          <w:sz w:val="28"/>
          <w:szCs w:val="28"/>
        </w:rPr>
        <w:t>persoane</w:t>
      </w:r>
      <w:proofErr w:type="spellEnd"/>
      <w:r w:rsidRPr="00874C02">
        <w:rPr>
          <w:sz w:val="28"/>
          <w:szCs w:val="28"/>
        </w:rPr>
        <w:t xml:space="preserve"> </w:t>
      </w:r>
      <w:proofErr w:type="spellStart"/>
      <w:r w:rsidRPr="00874C02">
        <w:rPr>
          <w:sz w:val="28"/>
          <w:szCs w:val="28"/>
        </w:rPr>
        <w:t>imputernicite</w:t>
      </w:r>
      <w:proofErr w:type="spellEnd"/>
      <w:r w:rsidRPr="00874C02">
        <w:rPr>
          <w:sz w:val="28"/>
          <w:szCs w:val="28"/>
        </w:rPr>
        <w:t xml:space="preserve"> nominal </w:t>
      </w:r>
      <w:proofErr w:type="spellStart"/>
      <w:r w:rsidRPr="00874C02">
        <w:rPr>
          <w:sz w:val="28"/>
          <w:szCs w:val="28"/>
        </w:rPr>
        <w:t>prin</w:t>
      </w:r>
      <w:proofErr w:type="spellEnd"/>
      <w:r w:rsidRPr="00874C02">
        <w:rPr>
          <w:sz w:val="28"/>
          <w:szCs w:val="28"/>
        </w:rPr>
        <w:t xml:space="preserve"> </w:t>
      </w:r>
      <w:proofErr w:type="spellStart"/>
      <w:r w:rsidRPr="00874C02">
        <w:rPr>
          <w:sz w:val="28"/>
          <w:szCs w:val="28"/>
        </w:rPr>
        <w:t>dispozitie</w:t>
      </w:r>
      <w:proofErr w:type="spellEnd"/>
      <w:r w:rsidRPr="00874C02">
        <w:rPr>
          <w:sz w:val="28"/>
          <w:szCs w:val="28"/>
        </w:rPr>
        <w:t xml:space="preserve"> a </w:t>
      </w:r>
      <w:proofErr w:type="spellStart"/>
      <w:r w:rsidRPr="00874C02">
        <w:rPr>
          <w:sz w:val="28"/>
          <w:szCs w:val="28"/>
        </w:rPr>
        <w:t>primarului</w:t>
      </w:r>
      <w:proofErr w:type="spellEnd"/>
      <w:r w:rsidRPr="00874C02">
        <w:rPr>
          <w:sz w:val="28"/>
          <w:szCs w:val="28"/>
        </w:rPr>
        <w:t xml:space="preserve">. </w:t>
      </w:r>
      <w:proofErr w:type="spellStart"/>
      <w:r w:rsidRPr="00874C02">
        <w:rPr>
          <w:sz w:val="28"/>
          <w:szCs w:val="28"/>
        </w:rPr>
        <w:t>imputernicitii</w:t>
      </w:r>
      <w:proofErr w:type="spellEnd"/>
      <w:r w:rsidRPr="00874C02">
        <w:rPr>
          <w:sz w:val="28"/>
          <w:szCs w:val="28"/>
        </w:rPr>
        <w:t xml:space="preserve"> </w:t>
      </w:r>
      <w:proofErr w:type="spellStart"/>
      <w:r w:rsidRPr="00874C02">
        <w:rPr>
          <w:sz w:val="28"/>
          <w:szCs w:val="28"/>
        </w:rPr>
        <w:t>acestuia</w:t>
      </w:r>
      <w:proofErr w:type="spellEnd"/>
      <w:r w:rsidRPr="00874C02">
        <w:rPr>
          <w:sz w:val="28"/>
          <w:szCs w:val="28"/>
        </w:rPr>
        <w:t>.</w:t>
      </w:r>
    </w:p>
    <w:p w14:paraId="1BFC0D48" w14:textId="77777777" w:rsidR="00C81F9B" w:rsidRPr="00874C02" w:rsidRDefault="00C81F9B" w:rsidP="00C81F9B">
      <w:pPr>
        <w:ind w:firstLine="851"/>
        <w:jc w:val="both"/>
        <w:rPr>
          <w:sz w:val="28"/>
          <w:szCs w:val="28"/>
        </w:rPr>
      </w:pPr>
      <w:r w:rsidRPr="00874C02">
        <w:rPr>
          <w:sz w:val="28"/>
          <w:szCs w:val="28"/>
        </w:rPr>
        <w:t xml:space="preserve">(2) </w:t>
      </w:r>
      <w:proofErr w:type="spellStart"/>
      <w:r w:rsidRPr="00874C02">
        <w:rPr>
          <w:sz w:val="28"/>
          <w:szCs w:val="28"/>
        </w:rPr>
        <w:t>Persoanele</w:t>
      </w:r>
      <w:proofErr w:type="spellEnd"/>
      <w:r w:rsidRPr="00874C02">
        <w:rPr>
          <w:sz w:val="28"/>
          <w:szCs w:val="28"/>
        </w:rPr>
        <w:t xml:space="preserve"> </w:t>
      </w:r>
      <w:proofErr w:type="spellStart"/>
      <w:r w:rsidRPr="00874C02">
        <w:rPr>
          <w:sz w:val="28"/>
          <w:szCs w:val="28"/>
        </w:rPr>
        <w:t>imputernicite</w:t>
      </w:r>
      <w:proofErr w:type="spellEnd"/>
      <w:r w:rsidRPr="00874C02">
        <w:rPr>
          <w:sz w:val="28"/>
          <w:szCs w:val="28"/>
        </w:rPr>
        <w:t xml:space="preserve"> </w:t>
      </w:r>
      <w:proofErr w:type="spellStart"/>
      <w:r w:rsidRPr="00874C02">
        <w:rPr>
          <w:sz w:val="28"/>
          <w:szCs w:val="28"/>
        </w:rPr>
        <w:t>sa</w:t>
      </w:r>
      <w:proofErr w:type="spellEnd"/>
      <w:r w:rsidRPr="00874C02">
        <w:rPr>
          <w:sz w:val="28"/>
          <w:szCs w:val="28"/>
        </w:rPr>
        <w:t xml:space="preserve"> </w:t>
      </w:r>
      <w:proofErr w:type="spellStart"/>
      <w:r w:rsidRPr="00874C02">
        <w:rPr>
          <w:sz w:val="28"/>
          <w:szCs w:val="28"/>
        </w:rPr>
        <w:t>aplice</w:t>
      </w:r>
      <w:proofErr w:type="spellEnd"/>
      <w:r w:rsidRPr="00874C02">
        <w:rPr>
          <w:sz w:val="28"/>
          <w:szCs w:val="28"/>
        </w:rPr>
        <w:t xml:space="preserve"> </w:t>
      </w:r>
      <w:proofErr w:type="spellStart"/>
      <w:r w:rsidRPr="00874C02">
        <w:rPr>
          <w:sz w:val="28"/>
          <w:szCs w:val="28"/>
        </w:rPr>
        <w:t>sanctiuni</w:t>
      </w:r>
      <w:proofErr w:type="spellEnd"/>
      <w:r w:rsidRPr="00874C02">
        <w:rPr>
          <w:sz w:val="28"/>
          <w:szCs w:val="28"/>
        </w:rPr>
        <w:t xml:space="preserve"> </w:t>
      </w:r>
      <w:proofErr w:type="spellStart"/>
      <w:r w:rsidRPr="00874C02">
        <w:rPr>
          <w:sz w:val="28"/>
          <w:szCs w:val="28"/>
        </w:rPr>
        <w:t>prevazute</w:t>
      </w:r>
      <w:proofErr w:type="spellEnd"/>
      <w:r w:rsidRPr="00874C02">
        <w:rPr>
          <w:sz w:val="28"/>
          <w:szCs w:val="28"/>
        </w:rPr>
        <w:t xml:space="preserve"> de </w:t>
      </w:r>
      <w:proofErr w:type="spellStart"/>
      <w:r w:rsidRPr="00874C02">
        <w:rPr>
          <w:sz w:val="28"/>
          <w:szCs w:val="28"/>
        </w:rPr>
        <w:t>prezentul</w:t>
      </w:r>
      <w:proofErr w:type="spellEnd"/>
      <w:r w:rsidRPr="00874C02">
        <w:rPr>
          <w:sz w:val="28"/>
          <w:szCs w:val="28"/>
        </w:rPr>
        <w:t xml:space="preserve"> </w:t>
      </w:r>
      <w:proofErr w:type="spellStart"/>
      <w:r w:rsidRPr="00874C02">
        <w:rPr>
          <w:sz w:val="28"/>
          <w:szCs w:val="28"/>
        </w:rPr>
        <w:t>Regulament</w:t>
      </w:r>
      <w:proofErr w:type="spellEnd"/>
      <w:r w:rsidRPr="00874C02">
        <w:rPr>
          <w:sz w:val="28"/>
          <w:szCs w:val="28"/>
        </w:rPr>
        <w:t xml:space="preserve"> </w:t>
      </w:r>
      <w:proofErr w:type="spellStart"/>
      <w:r w:rsidRPr="00874C02">
        <w:rPr>
          <w:sz w:val="28"/>
          <w:szCs w:val="28"/>
        </w:rPr>
        <w:t>vor</w:t>
      </w:r>
      <w:proofErr w:type="spellEnd"/>
      <w:r w:rsidRPr="00874C02">
        <w:rPr>
          <w:sz w:val="28"/>
          <w:szCs w:val="28"/>
        </w:rPr>
        <w:t xml:space="preserve"> </w:t>
      </w:r>
      <w:proofErr w:type="spellStart"/>
      <w:r w:rsidRPr="00874C02">
        <w:rPr>
          <w:sz w:val="28"/>
          <w:szCs w:val="28"/>
        </w:rPr>
        <w:t>avea</w:t>
      </w:r>
      <w:proofErr w:type="spellEnd"/>
      <w:r w:rsidRPr="00874C02">
        <w:rPr>
          <w:sz w:val="28"/>
          <w:szCs w:val="28"/>
        </w:rPr>
        <w:t xml:space="preserve"> </w:t>
      </w:r>
      <w:proofErr w:type="spellStart"/>
      <w:r w:rsidRPr="00874C02">
        <w:rPr>
          <w:sz w:val="28"/>
          <w:szCs w:val="28"/>
        </w:rPr>
        <w:t>asupra</w:t>
      </w:r>
      <w:proofErr w:type="spellEnd"/>
      <w:r w:rsidRPr="00874C02">
        <w:rPr>
          <w:sz w:val="28"/>
          <w:szCs w:val="28"/>
        </w:rPr>
        <w:t xml:space="preserve"> lor la </w:t>
      </w:r>
      <w:proofErr w:type="spellStart"/>
      <w:r w:rsidRPr="00874C02">
        <w:rPr>
          <w:sz w:val="28"/>
          <w:szCs w:val="28"/>
        </w:rPr>
        <w:t>momentul</w:t>
      </w:r>
      <w:proofErr w:type="spellEnd"/>
      <w:r w:rsidRPr="00874C02">
        <w:rPr>
          <w:sz w:val="28"/>
          <w:szCs w:val="28"/>
        </w:rPr>
        <w:t xml:space="preserve"> </w:t>
      </w:r>
      <w:proofErr w:type="spellStart"/>
      <w:r w:rsidRPr="00874C02">
        <w:rPr>
          <w:sz w:val="28"/>
          <w:szCs w:val="28"/>
        </w:rPr>
        <w:t>constatarii</w:t>
      </w:r>
      <w:proofErr w:type="spellEnd"/>
      <w:r w:rsidRPr="00874C02">
        <w:rPr>
          <w:sz w:val="28"/>
          <w:szCs w:val="28"/>
        </w:rPr>
        <w:t xml:space="preserve"> </w:t>
      </w:r>
      <w:proofErr w:type="spellStart"/>
      <w:r w:rsidRPr="00874C02">
        <w:rPr>
          <w:sz w:val="28"/>
          <w:szCs w:val="28"/>
        </w:rPr>
        <w:t>contraventiilor</w:t>
      </w:r>
      <w:proofErr w:type="spellEnd"/>
      <w:r w:rsidRPr="00874C02">
        <w:rPr>
          <w:sz w:val="28"/>
          <w:szCs w:val="28"/>
        </w:rPr>
        <w:t xml:space="preserve">, </w:t>
      </w:r>
      <w:proofErr w:type="spellStart"/>
      <w:r w:rsidRPr="00874C02">
        <w:rPr>
          <w:sz w:val="28"/>
          <w:szCs w:val="28"/>
        </w:rPr>
        <w:t>legitimatia</w:t>
      </w:r>
      <w:proofErr w:type="spellEnd"/>
      <w:r w:rsidRPr="00874C02">
        <w:rPr>
          <w:sz w:val="28"/>
          <w:szCs w:val="28"/>
        </w:rPr>
        <w:t xml:space="preserve"> de </w:t>
      </w:r>
      <w:proofErr w:type="spellStart"/>
      <w:r w:rsidRPr="00874C02">
        <w:rPr>
          <w:sz w:val="28"/>
          <w:szCs w:val="28"/>
        </w:rPr>
        <w:t>serviciu</w:t>
      </w:r>
      <w:proofErr w:type="spellEnd"/>
      <w:r w:rsidRPr="00874C02">
        <w:rPr>
          <w:sz w:val="28"/>
          <w:szCs w:val="28"/>
        </w:rPr>
        <w:t>.</w:t>
      </w:r>
    </w:p>
    <w:p w14:paraId="2F963BCE" w14:textId="77777777" w:rsidR="00C81F9B" w:rsidRPr="00874C02" w:rsidRDefault="00C81F9B" w:rsidP="00C81F9B">
      <w:pPr>
        <w:ind w:firstLine="851"/>
        <w:jc w:val="both"/>
        <w:rPr>
          <w:b/>
          <w:bCs/>
          <w:sz w:val="28"/>
          <w:szCs w:val="28"/>
        </w:rPr>
      </w:pPr>
      <w:r w:rsidRPr="00874C02">
        <w:rPr>
          <w:sz w:val="28"/>
          <w:szCs w:val="28"/>
        </w:rPr>
        <w:t xml:space="preserve">(3) In </w:t>
      </w:r>
      <w:proofErr w:type="spellStart"/>
      <w:r w:rsidRPr="00874C02">
        <w:rPr>
          <w:sz w:val="28"/>
          <w:szCs w:val="28"/>
        </w:rPr>
        <w:t>situatia</w:t>
      </w:r>
      <w:proofErr w:type="spellEnd"/>
      <w:r w:rsidRPr="00874C02">
        <w:rPr>
          <w:sz w:val="28"/>
          <w:szCs w:val="28"/>
        </w:rPr>
        <w:t xml:space="preserve"> in care </w:t>
      </w:r>
      <w:proofErr w:type="spellStart"/>
      <w:r w:rsidRPr="00874C02">
        <w:rPr>
          <w:sz w:val="28"/>
          <w:szCs w:val="28"/>
        </w:rPr>
        <w:t>contravenientul</w:t>
      </w:r>
      <w:proofErr w:type="spellEnd"/>
      <w:r w:rsidRPr="00874C02">
        <w:rPr>
          <w:sz w:val="28"/>
          <w:szCs w:val="28"/>
        </w:rPr>
        <w:t xml:space="preserve"> </w:t>
      </w:r>
      <w:proofErr w:type="spellStart"/>
      <w:r w:rsidRPr="00874C02">
        <w:rPr>
          <w:sz w:val="28"/>
          <w:szCs w:val="28"/>
        </w:rPr>
        <w:t>refuza</w:t>
      </w:r>
      <w:proofErr w:type="spellEnd"/>
      <w:r w:rsidRPr="00874C02">
        <w:rPr>
          <w:sz w:val="28"/>
          <w:szCs w:val="28"/>
        </w:rPr>
        <w:t xml:space="preserve"> </w:t>
      </w:r>
      <w:proofErr w:type="spellStart"/>
      <w:r w:rsidRPr="00874C02">
        <w:rPr>
          <w:sz w:val="28"/>
          <w:szCs w:val="28"/>
        </w:rPr>
        <w:t>sa</w:t>
      </w:r>
      <w:proofErr w:type="spellEnd"/>
      <w:r w:rsidRPr="00874C02">
        <w:rPr>
          <w:sz w:val="28"/>
          <w:szCs w:val="28"/>
        </w:rPr>
        <w:t xml:space="preserve"> se </w:t>
      </w:r>
      <w:proofErr w:type="spellStart"/>
      <w:r w:rsidRPr="00874C02">
        <w:rPr>
          <w:sz w:val="28"/>
          <w:szCs w:val="28"/>
        </w:rPr>
        <w:t>legitimeze</w:t>
      </w:r>
      <w:proofErr w:type="spellEnd"/>
      <w:r w:rsidRPr="00874C02">
        <w:rPr>
          <w:sz w:val="28"/>
          <w:szCs w:val="28"/>
        </w:rPr>
        <w:t xml:space="preserve"> in fata </w:t>
      </w:r>
      <w:proofErr w:type="spellStart"/>
      <w:r w:rsidRPr="00874C02">
        <w:rPr>
          <w:sz w:val="28"/>
          <w:szCs w:val="28"/>
        </w:rPr>
        <w:t>agentului</w:t>
      </w:r>
      <w:proofErr w:type="spellEnd"/>
      <w:r w:rsidRPr="00874C02">
        <w:rPr>
          <w:sz w:val="28"/>
          <w:szCs w:val="28"/>
        </w:rPr>
        <w:t xml:space="preserve"> </w:t>
      </w:r>
      <w:proofErr w:type="spellStart"/>
      <w:r w:rsidRPr="00874C02">
        <w:rPr>
          <w:sz w:val="28"/>
          <w:szCs w:val="28"/>
        </w:rPr>
        <w:t>constatator</w:t>
      </w:r>
      <w:proofErr w:type="spellEnd"/>
      <w:r w:rsidRPr="00874C02">
        <w:rPr>
          <w:sz w:val="28"/>
          <w:szCs w:val="28"/>
        </w:rPr>
        <w:t xml:space="preserve">, </w:t>
      </w:r>
      <w:proofErr w:type="spellStart"/>
      <w:r w:rsidRPr="00874C02">
        <w:rPr>
          <w:sz w:val="28"/>
          <w:szCs w:val="28"/>
        </w:rPr>
        <w:t>acesta</w:t>
      </w:r>
      <w:proofErr w:type="spellEnd"/>
      <w:r w:rsidRPr="00874C02">
        <w:rPr>
          <w:sz w:val="28"/>
          <w:szCs w:val="28"/>
        </w:rPr>
        <w:t xml:space="preserve"> </w:t>
      </w:r>
      <w:proofErr w:type="spellStart"/>
      <w:r w:rsidRPr="00874C02">
        <w:rPr>
          <w:sz w:val="28"/>
          <w:szCs w:val="28"/>
        </w:rPr>
        <w:t>poate</w:t>
      </w:r>
      <w:proofErr w:type="spellEnd"/>
      <w:r w:rsidRPr="00874C02">
        <w:rPr>
          <w:sz w:val="28"/>
          <w:szCs w:val="28"/>
        </w:rPr>
        <w:t xml:space="preserve"> </w:t>
      </w:r>
      <w:proofErr w:type="spellStart"/>
      <w:r w:rsidRPr="00874C02">
        <w:rPr>
          <w:sz w:val="28"/>
          <w:szCs w:val="28"/>
        </w:rPr>
        <w:t>apela</w:t>
      </w:r>
      <w:proofErr w:type="spellEnd"/>
      <w:r w:rsidRPr="00874C02">
        <w:rPr>
          <w:sz w:val="28"/>
          <w:szCs w:val="28"/>
        </w:rPr>
        <w:t xml:space="preserve"> la </w:t>
      </w:r>
      <w:proofErr w:type="spellStart"/>
      <w:r w:rsidRPr="00874C02">
        <w:rPr>
          <w:sz w:val="28"/>
          <w:szCs w:val="28"/>
        </w:rPr>
        <w:t>concursul</w:t>
      </w:r>
      <w:proofErr w:type="spellEnd"/>
      <w:r w:rsidRPr="00874C02">
        <w:rPr>
          <w:sz w:val="28"/>
          <w:szCs w:val="28"/>
        </w:rPr>
        <w:t xml:space="preserve"> </w:t>
      </w:r>
      <w:proofErr w:type="spellStart"/>
      <w:r w:rsidRPr="00874C02">
        <w:rPr>
          <w:sz w:val="28"/>
          <w:szCs w:val="28"/>
        </w:rPr>
        <w:t>organelor</w:t>
      </w:r>
      <w:proofErr w:type="spellEnd"/>
      <w:r w:rsidRPr="00874C02">
        <w:rPr>
          <w:sz w:val="28"/>
          <w:szCs w:val="28"/>
        </w:rPr>
        <w:t xml:space="preserve"> de </w:t>
      </w:r>
      <w:proofErr w:type="spellStart"/>
      <w:r w:rsidRPr="00874C02">
        <w:rPr>
          <w:sz w:val="28"/>
          <w:szCs w:val="28"/>
        </w:rPr>
        <w:t>politie</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w:t>
      </w:r>
      <w:proofErr w:type="spellStart"/>
      <w:r w:rsidRPr="00874C02">
        <w:rPr>
          <w:sz w:val="28"/>
          <w:szCs w:val="28"/>
        </w:rPr>
        <w:t>sau</w:t>
      </w:r>
      <w:proofErr w:type="spellEnd"/>
      <w:r w:rsidRPr="00874C02">
        <w:rPr>
          <w:sz w:val="28"/>
          <w:szCs w:val="28"/>
        </w:rPr>
        <w:t xml:space="preserve"> </w:t>
      </w:r>
      <w:proofErr w:type="spellStart"/>
      <w:r w:rsidRPr="00874C02">
        <w:rPr>
          <w:sz w:val="28"/>
          <w:szCs w:val="28"/>
        </w:rPr>
        <w:t>jandarmerie</w:t>
      </w:r>
      <w:proofErr w:type="spellEnd"/>
      <w:r w:rsidRPr="00874C02">
        <w:rPr>
          <w:sz w:val="28"/>
          <w:szCs w:val="28"/>
        </w:rPr>
        <w:t xml:space="preserve"> in </w:t>
      </w:r>
      <w:proofErr w:type="spellStart"/>
      <w:r w:rsidRPr="00874C02">
        <w:rPr>
          <w:sz w:val="28"/>
          <w:szCs w:val="28"/>
        </w:rPr>
        <w:t>vederea</w:t>
      </w:r>
      <w:proofErr w:type="spellEnd"/>
      <w:r w:rsidRPr="00874C02">
        <w:rPr>
          <w:sz w:val="28"/>
          <w:szCs w:val="28"/>
        </w:rPr>
        <w:t xml:space="preserve"> </w:t>
      </w:r>
      <w:proofErr w:type="spellStart"/>
      <w:r w:rsidRPr="00874C02">
        <w:rPr>
          <w:sz w:val="28"/>
          <w:szCs w:val="28"/>
        </w:rPr>
        <w:t>legitimarii</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aplicarii</w:t>
      </w:r>
      <w:proofErr w:type="spellEnd"/>
      <w:r w:rsidRPr="00874C02">
        <w:rPr>
          <w:sz w:val="28"/>
          <w:szCs w:val="28"/>
        </w:rPr>
        <w:t xml:space="preserve"> </w:t>
      </w:r>
      <w:proofErr w:type="spellStart"/>
      <w:r w:rsidRPr="00874C02">
        <w:rPr>
          <w:sz w:val="28"/>
          <w:szCs w:val="28"/>
        </w:rPr>
        <w:t>sanctiunii</w:t>
      </w:r>
      <w:proofErr w:type="spellEnd"/>
      <w:r w:rsidRPr="00874C02">
        <w:rPr>
          <w:sz w:val="28"/>
          <w:szCs w:val="28"/>
        </w:rPr>
        <w:t xml:space="preserve"> </w:t>
      </w:r>
      <w:proofErr w:type="spellStart"/>
      <w:r w:rsidRPr="00874C02">
        <w:rPr>
          <w:sz w:val="28"/>
          <w:szCs w:val="28"/>
        </w:rPr>
        <w:t>pentru</w:t>
      </w:r>
      <w:proofErr w:type="spellEnd"/>
      <w:r w:rsidRPr="00874C02">
        <w:rPr>
          <w:sz w:val="28"/>
          <w:szCs w:val="28"/>
        </w:rPr>
        <w:t xml:space="preserve"> </w:t>
      </w:r>
      <w:proofErr w:type="spellStart"/>
      <w:r w:rsidRPr="00874C02">
        <w:rPr>
          <w:sz w:val="28"/>
          <w:szCs w:val="28"/>
        </w:rPr>
        <w:t>refuz</w:t>
      </w:r>
      <w:proofErr w:type="spellEnd"/>
      <w:r w:rsidRPr="00874C02">
        <w:rPr>
          <w:sz w:val="28"/>
          <w:szCs w:val="28"/>
        </w:rPr>
        <w:t xml:space="preserve"> la </w:t>
      </w:r>
      <w:proofErr w:type="spellStart"/>
      <w:r w:rsidRPr="00874C02">
        <w:rPr>
          <w:sz w:val="28"/>
          <w:szCs w:val="28"/>
        </w:rPr>
        <w:t>legitimare</w:t>
      </w:r>
      <w:proofErr w:type="spellEnd"/>
      <w:r w:rsidRPr="00874C02">
        <w:rPr>
          <w:sz w:val="28"/>
          <w:szCs w:val="28"/>
        </w:rPr>
        <w:t>.</w:t>
      </w:r>
    </w:p>
    <w:p w14:paraId="31810D9A" w14:textId="77777777" w:rsidR="00C81F9B" w:rsidRPr="00874C02" w:rsidRDefault="00C81F9B" w:rsidP="00C81F9B">
      <w:pPr>
        <w:ind w:firstLine="851"/>
        <w:jc w:val="both"/>
        <w:rPr>
          <w:sz w:val="28"/>
          <w:szCs w:val="28"/>
        </w:rPr>
      </w:pPr>
      <w:r w:rsidRPr="00874C02">
        <w:rPr>
          <w:b/>
          <w:bCs/>
          <w:sz w:val="28"/>
          <w:szCs w:val="28"/>
        </w:rPr>
        <w:t>Art. 9.</w:t>
      </w:r>
      <w:r w:rsidRPr="00874C02">
        <w:rPr>
          <w:sz w:val="28"/>
          <w:szCs w:val="28"/>
        </w:rPr>
        <w:t xml:space="preserve"> (1) </w:t>
      </w:r>
      <w:proofErr w:type="spellStart"/>
      <w:r w:rsidRPr="00874C02">
        <w:rPr>
          <w:sz w:val="28"/>
          <w:szCs w:val="28"/>
        </w:rPr>
        <w:t>Odata</w:t>
      </w:r>
      <w:proofErr w:type="spellEnd"/>
      <w:r w:rsidRPr="00874C02">
        <w:rPr>
          <w:sz w:val="28"/>
          <w:szCs w:val="28"/>
        </w:rPr>
        <w:t xml:space="preserve"> cu </w:t>
      </w:r>
      <w:proofErr w:type="spellStart"/>
      <w:r w:rsidRPr="00874C02">
        <w:rPr>
          <w:sz w:val="28"/>
          <w:szCs w:val="28"/>
        </w:rPr>
        <w:t>aplicarea</w:t>
      </w:r>
      <w:proofErr w:type="spellEnd"/>
      <w:r w:rsidRPr="00874C02">
        <w:rPr>
          <w:sz w:val="28"/>
          <w:szCs w:val="28"/>
        </w:rPr>
        <w:t xml:space="preserve"> </w:t>
      </w:r>
      <w:proofErr w:type="spellStart"/>
      <w:r w:rsidRPr="00874C02">
        <w:rPr>
          <w:sz w:val="28"/>
          <w:szCs w:val="28"/>
        </w:rPr>
        <w:t>sanctiunii</w:t>
      </w:r>
      <w:proofErr w:type="spellEnd"/>
      <w:r w:rsidRPr="00874C02">
        <w:rPr>
          <w:sz w:val="28"/>
          <w:szCs w:val="28"/>
        </w:rPr>
        <w:t xml:space="preserve"> </w:t>
      </w:r>
      <w:proofErr w:type="spellStart"/>
      <w:r w:rsidRPr="00874C02">
        <w:rPr>
          <w:sz w:val="28"/>
          <w:szCs w:val="28"/>
        </w:rPr>
        <w:t>principale</w:t>
      </w:r>
      <w:proofErr w:type="spellEnd"/>
      <w:r w:rsidRPr="00874C02">
        <w:rPr>
          <w:sz w:val="28"/>
          <w:szCs w:val="28"/>
        </w:rPr>
        <w:t xml:space="preserve">, </w:t>
      </w:r>
      <w:proofErr w:type="spellStart"/>
      <w:r w:rsidRPr="00874C02">
        <w:rPr>
          <w:sz w:val="28"/>
          <w:szCs w:val="28"/>
        </w:rPr>
        <w:t>organul</w:t>
      </w:r>
      <w:proofErr w:type="spellEnd"/>
      <w:r w:rsidRPr="00874C02">
        <w:rPr>
          <w:sz w:val="28"/>
          <w:szCs w:val="28"/>
        </w:rPr>
        <w:t xml:space="preserve"> </w:t>
      </w:r>
      <w:proofErr w:type="spellStart"/>
      <w:r w:rsidRPr="00874C02">
        <w:rPr>
          <w:sz w:val="28"/>
          <w:szCs w:val="28"/>
        </w:rPr>
        <w:t>constatator</w:t>
      </w:r>
      <w:proofErr w:type="spellEnd"/>
      <w:r w:rsidRPr="00874C02">
        <w:rPr>
          <w:sz w:val="28"/>
          <w:szCs w:val="28"/>
        </w:rPr>
        <w:t xml:space="preserve"> </w:t>
      </w:r>
      <w:proofErr w:type="spellStart"/>
      <w:r w:rsidRPr="00874C02">
        <w:rPr>
          <w:sz w:val="28"/>
          <w:szCs w:val="28"/>
        </w:rPr>
        <w:t>poate</w:t>
      </w:r>
      <w:proofErr w:type="spellEnd"/>
      <w:r w:rsidRPr="00874C02">
        <w:rPr>
          <w:sz w:val="28"/>
          <w:szCs w:val="28"/>
        </w:rPr>
        <w:t xml:space="preserve"> </w:t>
      </w:r>
      <w:proofErr w:type="spellStart"/>
      <w:r w:rsidRPr="00874C02">
        <w:rPr>
          <w:sz w:val="28"/>
          <w:szCs w:val="28"/>
        </w:rPr>
        <w:t>aplica</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una</w:t>
      </w:r>
      <w:proofErr w:type="spellEnd"/>
      <w:r w:rsidRPr="00874C02">
        <w:rPr>
          <w:sz w:val="28"/>
          <w:szCs w:val="28"/>
        </w:rPr>
        <w:t xml:space="preserve"> </w:t>
      </w:r>
      <w:proofErr w:type="spellStart"/>
      <w:r w:rsidRPr="00874C02">
        <w:rPr>
          <w:sz w:val="28"/>
          <w:szCs w:val="28"/>
        </w:rPr>
        <w:t>sau</w:t>
      </w:r>
      <w:proofErr w:type="spellEnd"/>
      <w:r w:rsidRPr="00874C02">
        <w:rPr>
          <w:sz w:val="28"/>
          <w:szCs w:val="28"/>
        </w:rPr>
        <w:t xml:space="preserve"> </w:t>
      </w:r>
      <w:proofErr w:type="spellStart"/>
      <w:r w:rsidRPr="00874C02">
        <w:rPr>
          <w:sz w:val="28"/>
          <w:szCs w:val="28"/>
        </w:rPr>
        <w:t>mai</w:t>
      </w:r>
      <w:proofErr w:type="spellEnd"/>
      <w:r w:rsidRPr="00874C02">
        <w:rPr>
          <w:sz w:val="28"/>
          <w:szCs w:val="28"/>
        </w:rPr>
        <w:t xml:space="preserve"> </w:t>
      </w:r>
      <w:proofErr w:type="spellStart"/>
      <w:r w:rsidRPr="00874C02">
        <w:rPr>
          <w:sz w:val="28"/>
          <w:szCs w:val="28"/>
        </w:rPr>
        <w:t>multe</w:t>
      </w:r>
      <w:proofErr w:type="spellEnd"/>
      <w:r w:rsidRPr="00874C02">
        <w:rPr>
          <w:sz w:val="28"/>
          <w:szCs w:val="28"/>
        </w:rPr>
        <w:t xml:space="preserve"> </w:t>
      </w:r>
      <w:proofErr w:type="spellStart"/>
      <w:r w:rsidRPr="00874C02">
        <w:rPr>
          <w:sz w:val="28"/>
          <w:szCs w:val="28"/>
        </w:rPr>
        <w:t>sanctiuni</w:t>
      </w:r>
      <w:proofErr w:type="spellEnd"/>
      <w:r w:rsidRPr="00874C02">
        <w:rPr>
          <w:sz w:val="28"/>
          <w:szCs w:val="28"/>
        </w:rPr>
        <w:t xml:space="preserve"> </w:t>
      </w:r>
      <w:proofErr w:type="spellStart"/>
      <w:r w:rsidRPr="00874C02">
        <w:rPr>
          <w:sz w:val="28"/>
          <w:szCs w:val="28"/>
        </w:rPr>
        <w:t>complementare</w:t>
      </w:r>
      <w:proofErr w:type="spellEnd"/>
      <w:r w:rsidRPr="00874C02">
        <w:rPr>
          <w:sz w:val="28"/>
          <w:szCs w:val="28"/>
        </w:rPr>
        <w:t xml:space="preserve"> din </w:t>
      </w:r>
      <w:proofErr w:type="spellStart"/>
      <w:r w:rsidRPr="00874C02">
        <w:rPr>
          <w:sz w:val="28"/>
          <w:szCs w:val="28"/>
        </w:rPr>
        <w:t>cele</w:t>
      </w:r>
      <w:proofErr w:type="spellEnd"/>
      <w:r w:rsidRPr="00874C02">
        <w:rPr>
          <w:sz w:val="28"/>
          <w:szCs w:val="28"/>
        </w:rPr>
        <w:t xml:space="preserve"> </w:t>
      </w:r>
      <w:proofErr w:type="spellStart"/>
      <w:r w:rsidRPr="00874C02">
        <w:rPr>
          <w:sz w:val="28"/>
          <w:szCs w:val="28"/>
        </w:rPr>
        <w:t>prevazute</w:t>
      </w:r>
      <w:proofErr w:type="spellEnd"/>
      <w:r w:rsidRPr="00874C02">
        <w:rPr>
          <w:sz w:val="28"/>
          <w:szCs w:val="28"/>
        </w:rPr>
        <w:t xml:space="preserve"> de </w:t>
      </w:r>
      <w:proofErr w:type="spellStart"/>
      <w:r w:rsidRPr="00874C02">
        <w:rPr>
          <w:sz w:val="28"/>
          <w:szCs w:val="28"/>
        </w:rPr>
        <w:t>lege</w:t>
      </w:r>
      <w:proofErr w:type="spellEnd"/>
      <w:r w:rsidRPr="00874C02">
        <w:rPr>
          <w:sz w:val="28"/>
          <w:szCs w:val="28"/>
        </w:rPr>
        <w:t>.</w:t>
      </w:r>
    </w:p>
    <w:p w14:paraId="3EF39686" w14:textId="77777777" w:rsidR="00C81F9B" w:rsidRPr="00874C02" w:rsidRDefault="00C81F9B" w:rsidP="00C81F9B">
      <w:pPr>
        <w:ind w:firstLine="851"/>
        <w:jc w:val="both"/>
        <w:rPr>
          <w:sz w:val="28"/>
          <w:szCs w:val="28"/>
        </w:rPr>
      </w:pPr>
      <w:r w:rsidRPr="00874C02">
        <w:rPr>
          <w:sz w:val="28"/>
          <w:szCs w:val="28"/>
        </w:rPr>
        <w:t xml:space="preserve">(2) </w:t>
      </w:r>
      <w:proofErr w:type="spellStart"/>
      <w:r w:rsidRPr="00874C02">
        <w:rPr>
          <w:sz w:val="28"/>
          <w:szCs w:val="28"/>
        </w:rPr>
        <w:t>Sanctiunile</w:t>
      </w:r>
      <w:proofErr w:type="spellEnd"/>
      <w:r w:rsidRPr="00874C02">
        <w:rPr>
          <w:sz w:val="28"/>
          <w:szCs w:val="28"/>
        </w:rPr>
        <w:t xml:space="preserve"> </w:t>
      </w:r>
      <w:proofErr w:type="spellStart"/>
      <w:r w:rsidRPr="00874C02">
        <w:rPr>
          <w:sz w:val="28"/>
          <w:szCs w:val="28"/>
        </w:rPr>
        <w:t>complementare</w:t>
      </w:r>
      <w:proofErr w:type="spellEnd"/>
      <w:r w:rsidRPr="00874C02">
        <w:rPr>
          <w:sz w:val="28"/>
          <w:szCs w:val="28"/>
        </w:rPr>
        <w:t xml:space="preserve"> se </w:t>
      </w:r>
      <w:proofErr w:type="spellStart"/>
      <w:r w:rsidRPr="00874C02">
        <w:rPr>
          <w:sz w:val="28"/>
          <w:szCs w:val="28"/>
        </w:rPr>
        <w:t>aplica</w:t>
      </w:r>
      <w:proofErr w:type="spellEnd"/>
      <w:r w:rsidRPr="00874C02">
        <w:rPr>
          <w:sz w:val="28"/>
          <w:szCs w:val="28"/>
        </w:rPr>
        <w:t xml:space="preserve"> in </w:t>
      </w:r>
      <w:proofErr w:type="spellStart"/>
      <w:r w:rsidRPr="00874C02">
        <w:rPr>
          <w:sz w:val="28"/>
          <w:szCs w:val="28"/>
        </w:rPr>
        <w:t>functie</w:t>
      </w:r>
      <w:proofErr w:type="spellEnd"/>
      <w:r w:rsidRPr="00874C02">
        <w:rPr>
          <w:sz w:val="28"/>
          <w:szCs w:val="28"/>
        </w:rPr>
        <w:t xml:space="preserve"> de natura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gravitatea</w:t>
      </w:r>
      <w:proofErr w:type="spellEnd"/>
      <w:r w:rsidRPr="00874C02">
        <w:rPr>
          <w:sz w:val="28"/>
          <w:szCs w:val="28"/>
        </w:rPr>
        <w:t xml:space="preserve"> </w:t>
      </w:r>
      <w:proofErr w:type="spellStart"/>
      <w:r w:rsidRPr="00874C02">
        <w:rPr>
          <w:sz w:val="28"/>
          <w:szCs w:val="28"/>
        </w:rPr>
        <w:t>faptei</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pot fi cumulate.</w:t>
      </w:r>
    </w:p>
    <w:p w14:paraId="21E27AC2" w14:textId="77777777" w:rsidR="00C81F9B" w:rsidRPr="00874C02" w:rsidRDefault="00C81F9B" w:rsidP="00C81F9B">
      <w:pPr>
        <w:ind w:firstLine="851"/>
        <w:jc w:val="both"/>
        <w:rPr>
          <w:sz w:val="28"/>
          <w:szCs w:val="28"/>
        </w:rPr>
      </w:pPr>
      <w:r w:rsidRPr="00874C02">
        <w:rPr>
          <w:sz w:val="28"/>
          <w:szCs w:val="28"/>
        </w:rPr>
        <w:t xml:space="preserve">(3) </w:t>
      </w:r>
      <w:proofErr w:type="spellStart"/>
      <w:r w:rsidRPr="00874C02">
        <w:rPr>
          <w:sz w:val="28"/>
          <w:szCs w:val="28"/>
        </w:rPr>
        <w:t>Concomitent</w:t>
      </w:r>
      <w:proofErr w:type="spellEnd"/>
      <w:r w:rsidRPr="00874C02">
        <w:rPr>
          <w:sz w:val="28"/>
          <w:szCs w:val="28"/>
        </w:rPr>
        <w:t xml:space="preserve"> cu </w:t>
      </w:r>
      <w:proofErr w:type="spellStart"/>
      <w:r w:rsidRPr="00874C02">
        <w:rPr>
          <w:sz w:val="28"/>
          <w:szCs w:val="28"/>
        </w:rPr>
        <w:t>sanctionarea</w:t>
      </w:r>
      <w:proofErr w:type="spellEnd"/>
      <w:r w:rsidRPr="00874C02">
        <w:rPr>
          <w:sz w:val="28"/>
          <w:szCs w:val="28"/>
        </w:rPr>
        <w:t xml:space="preserve"> </w:t>
      </w:r>
      <w:proofErr w:type="spellStart"/>
      <w:r w:rsidRPr="00874C02">
        <w:rPr>
          <w:sz w:val="28"/>
          <w:szCs w:val="28"/>
        </w:rPr>
        <w:t>contraventionala</w:t>
      </w:r>
      <w:proofErr w:type="spellEnd"/>
      <w:r w:rsidRPr="00874C02">
        <w:rPr>
          <w:sz w:val="28"/>
          <w:szCs w:val="28"/>
        </w:rPr>
        <w:t xml:space="preserve">, </w:t>
      </w:r>
      <w:proofErr w:type="spellStart"/>
      <w:r w:rsidRPr="00874C02">
        <w:rPr>
          <w:sz w:val="28"/>
          <w:szCs w:val="28"/>
        </w:rPr>
        <w:t>agentul</w:t>
      </w:r>
      <w:proofErr w:type="spellEnd"/>
      <w:r w:rsidRPr="00874C02">
        <w:rPr>
          <w:sz w:val="28"/>
          <w:szCs w:val="28"/>
        </w:rPr>
        <w:t xml:space="preserve"> </w:t>
      </w:r>
      <w:proofErr w:type="spellStart"/>
      <w:r w:rsidRPr="00874C02">
        <w:rPr>
          <w:sz w:val="28"/>
          <w:szCs w:val="28"/>
        </w:rPr>
        <w:t>constatator</w:t>
      </w:r>
      <w:proofErr w:type="spellEnd"/>
      <w:r w:rsidRPr="00874C02">
        <w:rPr>
          <w:sz w:val="28"/>
          <w:szCs w:val="28"/>
        </w:rPr>
        <w:t xml:space="preserve"> </w:t>
      </w:r>
      <w:proofErr w:type="spellStart"/>
      <w:r w:rsidRPr="00874C02">
        <w:rPr>
          <w:sz w:val="28"/>
          <w:szCs w:val="28"/>
        </w:rPr>
        <w:t>poate</w:t>
      </w:r>
      <w:proofErr w:type="spellEnd"/>
      <w:r w:rsidRPr="00874C02">
        <w:rPr>
          <w:sz w:val="28"/>
          <w:szCs w:val="28"/>
        </w:rPr>
        <w:t xml:space="preserve"> </w:t>
      </w:r>
      <w:proofErr w:type="spellStart"/>
      <w:r w:rsidRPr="00874C02">
        <w:rPr>
          <w:sz w:val="28"/>
          <w:szCs w:val="28"/>
        </w:rPr>
        <w:t>dispune</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masurile</w:t>
      </w:r>
      <w:proofErr w:type="spellEnd"/>
      <w:r w:rsidRPr="00874C02">
        <w:rPr>
          <w:sz w:val="28"/>
          <w:szCs w:val="28"/>
        </w:rPr>
        <w:t xml:space="preserve"> </w:t>
      </w:r>
      <w:proofErr w:type="spellStart"/>
      <w:r w:rsidRPr="00874C02">
        <w:rPr>
          <w:sz w:val="28"/>
          <w:szCs w:val="28"/>
        </w:rPr>
        <w:t>necesare</w:t>
      </w:r>
      <w:proofErr w:type="spellEnd"/>
      <w:r w:rsidRPr="00874C02">
        <w:rPr>
          <w:sz w:val="28"/>
          <w:szCs w:val="28"/>
        </w:rPr>
        <w:t xml:space="preserve"> in </w:t>
      </w:r>
      <w:proofErr w:type="spellStart"/>
      <w:r w:rsidRPr="00874C02">
        <w:rPr>
          <w:sz w:val="28"/>
          <w:szCs w:val="28"/>
        </w:rPr>
        <w:t>vederea</w:t>
      </w:r>
      <w:proofErr w:type="spellEnd"/>
      <w:r w:rsidRPr="00874C02">
        <w:rPr>
          <w:sz w:val="28"/>
          <w:szCs w:val="28"/>
        </w:rPr>
        <w:t xml:space="preserve"> </w:t>
      </w:r>
      <w:proofErr w:type="spellStart"/>
      <w:r w:rsidRPr="00874C02">
        <w:rPr>
          <w:sz w:val="28"/>
          <w:szCs w:val="28"/>
        </w:rPr>
        <w:t>restabilirii</w:t>
      </w:r>
      <w:proofErr w:type="spellEnd"/>
      <w:r w:rsidRPr="00874C02">
        <w:rPr>
          <w:sz w:val="28"/>
          <w:szCs w:val="28"/>
        </w:rPr>
        <w:t xml:space="preserve"> </w:t>
      </w:r>
      <w:proofErr w:type="spellStart"/>
      <w:r w:rsidRPr="00874C02">
        <w:rPr>
          <w:sz w:val="28"/>
          <w:szCs w:val="28"/>
        </w:rPr>
        <w:t>ordinii</w:t>
      </w:r>
      <w:proofErr w:type="spellEnd"/>
      <w:r w:rsidRPr="00874C02">
        <w:rPr>
          <w:sz w:val="28"/>
          <w:szCs w:val="28"/>
        </w:rPr>
        <w:t xml:space="preserve"> </w:t>
      </w:r>
      <w:proofErr w:type="spellStart"/>
      <w:r w:rsidRPr="00874C02">
        <w:rPr>
          <w:sz w:val="28"/>
          <w:szCs w:val="28"/>
        </w:rPr>
        <w:t>juridice</w:t>
      </w:r>
      <w:proofErr w:type="spellEnd"/>
      <w:r w:rsidRPr="00874C02">
        <w:rPr>
          <w:sz w:val="28"/>
          <w:szCs w:val="28"/>
        </w:rPr>
        <w:t xml:space="preserve">, in </w:t>
      </w:r>
      <w:proofErr w:type="spellStart"/>
      <w:r w:rsidRPr="00874C02">
        <w:rPr>
          <w:sz w:val="28"/>
          <w:szCs w:val="28"/>
        </w:rPr>
        <w:t>functie</w:t>
      </w:r>
      <w:proofErr w:type="spellEnd"/>
      <w:r w:rsidRPr="00874C02">
        <w:rPr>
          <w:sz w:val="28"/>
          <w:szCs w:val="28"/>
        </w:rPr>
        <w:t xml:space="preserve"> de </w:t>
      </w:r>
      <w:proofErr w:type="spellStart"/>
      <w:r w:rsidRPr="00874C02">
        <w:rPr>
          <w:sz w:val="28"/>
          <w:szCs w:val="28"/>
        </w:rPr>
        <w:t>fapta</w:t>
      </w:r>
      <w:proofErr w:type="spellEnd"/>
      <w:r w:rsidRPr="00874C02">
        <w:rPr>
          <w:sz w:val="28"/>
          <w:szCs w:val="28"/>
        </w:rPr>
        <w:t xml:space="preserve"> </w:t>
      </w:r>
      <w:proofErr w:type="spellStart"/>
      <w:r w:rsidRPr="00874C02">
        <w:rPr>
          <w:sz w:val="28"/>
          <w:szCs w:val="28"/>
        </w:rPr>
        <w:t>contraventionala</w:t>
      </w:r>
      <w:proofErr w:type="spellEnd"/>
      <w:r w:rsidRPr="00874C02">
        <w:rPr>
          <w:sz w:val="28"/>
          <w:szCs w:val="28"/>
        </w:rPr>
        <w:t xml:space="preserve"> </w:t>
      </w:r>
      <w:proofErr w:type="spellStart"/>
      <w:r w:rsidRPr="00874C02">
        <w:rPr>
          <w:sz w:val="28"/>
          <w:szCs w:val="28"/>
        </w:rPr>
        <w:t>savarsita</w:t>
      </w:r>
      <w:proofErr w:type="spellEnd"/>
      <w:r w:rsidRPr="00874C02">
        <w:rPr>
          <w:sz w:val="28"/>
          <w:szCs w:val="28"/>
        </w:rPr>
        <w:t>.</w:t>
      </w:r>
    </w:p>
    <w:p w14:paraId="088C236C" w14:textId="77777777" w:rsidR="00C81F9B" w:rsidRPr="00874C02" w:rsidRDefault="00C81F9B" w:rsidP="00C81F9B">
      <w:pPr>
        <w:ind w:firstLine="851"/>
        <w:jc w:val="both"/>
        <w:rPr>
          <w:sz w:val="28"/>
          <w:szCs w:val="28"/>
        </w:rPr>
      </w:pPr>
      <w:r w:rsidRPr="00874C02">
        <w:rPr>
          <w:sz w:val="28"/>
          <w:szCs w:val="28"/>
        </w:rPr>
        <w:t xml:space="preserve">(4) </w:t>
      </w:r>
      <w:proofErr w:type="spellStart"/>
      <w:r w:rsidRPr="00874C02">
        <w:rPr>
          <w:sz w:val="28"/>
          <w:szCs w:val="28"/>
        </w:rPr>
        <w:t>Neindeplinirea</w:t>
      </w:r>
      <w:proofErr w:type="spellEnd"/>
      <w:r w:rsidRPr="00874C02">
        <w:rPr>
          <w:sz w:val="28"/>
          <w:szCs w:val="28"/>
        </w:rPr>
        <w:t xml:space="preserve"> </w:t>
      </w:r>
      <w:proofErr w:type="spellStart"/>
      <w:r w:rsidRPr="00874C02">
        <w:rPr>
          <w:sz w:val="28"/>
          <w:szCs w:val="28"/>
        </w:rPr>
        <w:t>masurii</w:t>
      </w:r>
      <w:proofErr w:type="spellEnd"/>
      <w:r w:rsidRPr="00874C02">
        <w:rPr>
          <w:sz w:val="28"/>
          <w:szCs w:val="28"/>
        </w:rPr>
        <w:t xml:space="preserve"> </w:t>
      </w:r>
      <w:proofErr w:type="spellStart"/>
      <w:r w:rsidRPr="00874C02">
        <w:rPr>
          <w:sz w:val="28"/>
          <w:szCs w:val="28"/>
        </w:rPr>
        <w:t>dispuse</w:t>
      </w:r>
      <w:proofErr w:type="spellEnd"/>
      <w:r w:rsidRPr="00874C02">
        <w:rPr>
          <w:sz w:val="28"/>
          <w:szCs w:val="28"/>
        </w:rPr>
        <w:t xml:space="preserve"> de </w:t>
      </w:r>
      <w:proofErr w:type="spellStart"/>
      <w:r w:rsidRPr="00874C02">
        <w:rPr>
          <w:sz w:val="28"/>
          <w:szCs w:val="28"/>
        </w:rPr>
        <w:t>agentul</w:t>
      </w:r>
      <w:proofErr w:type="spellEnd"/>
      <w:r w:rsidRPr="00874C02">
        <w:rPr>
          <w:sz w:val="28"/>
          <w:szCs w:val="28"/>
        </w:rPr>
        <w:t xml:space="preserve"> </w:t>
      </w:r>
      <w:proofErr w:type="spellStart"/>
      <w:r w:rsidRPr="00874C02">
        <w:rPr>
          <w:sz w:val="28"/>
          <w:szCs w:val="28"/>
        </w:rPr>
        <w:t>constatator</w:t>
      </w:r>
      <w:proofErr w:type="spellEnd"/>
      <w:r w:rsidRPr="00874C02">
        <w:rPr>
          <w:sz w:val="28"/>
          <w:szCs w:val="28"/>
        </w:rPr>
        <w:t xml:space="preserve"> in </w:t>
      </w:r>
      <w:proofErr w:type="spellStart"/>
      <w:r w:rsidRPr="00874C02">
        <w:rPr>
          <w:sz w:val="28"/>
          <w:szCs w:val="28"/>
        </w:rPr>
        <w:t>termenul</w:t>
      </w:r>
      <w:proofErr w:type="spellEnd"/>
      <w:r w:rsidRPr="00874C02">
        <w:rPr>
          <w:sz w:val="28"/>
          <w:szCs w:val="28"/>
        </w:rPr>
        <w:t xml:space="preserve"> </w:t>
      </w:r>
      <w:proofErr w:type="spellStart"/>
      <w:r w:rsidRPr="00874C02">
        <w:rPr>
          <w:sz w:val="28"/>
          <w:szCs w:val="28"/>
        </w:rPr>
        <w:t>prevazut</w:t>
      </w:r>
      <w:proofErr w:type="spellEnd"/>
      <w:r w:rsidRPr="00874C02">
        <w:rPr>
          <w:sz w:val="28"/>
          <w:szCs w:val="28"/>
        </w:rPr>
        <w:t xml:space="preserve"> in </w:t>
      </w:r>
      <w:proofErr w:type="spellStart"/>
      <w:r w:rsidRPr="00874C02">
        <w:rPr>
          <w:sz w:val="28"/>
          <w:szCs w:val="28"/>
        </w:rPr>
        <w:t>procesul</w:t>
      </w:r>
      <w:proofErr w:type="spellEnd"/>
      <w:r w:rsidRPr="00874C02">
        <w:rPr>
          <w:sz w:val="28"/>
          <w:szCs w:val="28"/>
        </w:rPr>
        <w:t xml:space="preserve"> verbal duce la </w:t>
      </w:r>
      <w:proofErr w:type="spellStart"/>
      <w:r w:rsidRPr="00874C02">
        <w:rPr>
          <w:sz w:val="28"/>
          <w:szCs w:val="28"/>
        </w:rPr>
        <w:t>aplicarea</w:t>
      </w:r>
      <w:proofErr w:type="spellEnd"/>
      <w:r w:rsidRPr="00874C02">
        <w:rPr>
          <w:sz w:val="28"/>
          <w:szCs w:val="28"/>
        </w:rPr>
        <w:t xml:space="preserve"> </w:t>
      </w:r>
      <w:proofErr w:type="spellStart"/>
      <w:r w:rsidRPr="00874C02">
        <w:rPr>
          <w:sz w:val="28"/>
          <w:szCs w:val="28"/>
        </w:rPr>
        <w:t>unei</w:t>
      </w:r>
      <w:proofErr w:type="spellEnd"/>
      <w:r w:rsidRPr="00874C02">
        <w:rPr>
          <w:sz w:val="28"/>
          <w:szCs w:val="28"/>
        </w:rPr>
        <w:t xml:space="preserve"> </w:t>
      </w:r>
      <w:proofErr w:type="spellStart"/>
      <w:r w:rsidRPr="00874C02">
        <w:rPr>
          <w:sz w:val="28"/>
          <w:szCs w:val="28"/>
        </w:rPr>
        <w:t>sanctiuni</w:t>
      </w:r>
      <w:proofErr w:type="spellEnd"/>
      <w:r w:rsidRPr="00874C02">
        <w:rPr>
          <w:sz w:val="28"/>
          <w:szCs w:val="28"/>
        </w:rPr>
        <w:t xml:space="preserve"> </w:t>
      </w:r>
      <w:proofErr w:type="spellStart"/>
      <w:r w:rsidRPr="00874C02">
        <w:rPr>
          <w:sz w:val="28"/>
          <w:szCs w:val="28"/>
        </w:rPr>
        <w:t>contraventionale</w:t>
      </w:r>
      <w:proofErr w:type="spellEnd"/>
      <w:r w:rsidRPr="00874C02">
        <w:rPr>
          <w:sz w:val="28"/>
          <w:szCs w:val="28"/>
        </w:rPr>
        <w:t xml:space="preserve"> al </w:t>
      </w:r>
      <w:proofErr w:type="spellStart"/>
      <w:r w:rsidRPr="00874C02">
        <w:rPr>
          <w:sz w:val="28"/>
          <w:szCs w:val="28"/>
        </w:rPr>
        <w:t>carui</w:t>
      </w:r>
      <w:proofErr w:type="spellEnd"/>
      <w:r w:rsidRPr="00874C02">
        <w:rPr>
          <w:sz w:val="28"/>
          <w:szCs w:val="28"/>
        </w:rPr>
        <w:t xml:space="preserve"> </w:t>
      </w:r>
      <w:proofErr w:type="spellStart"/>
      <w:r w:rsidRPr="00874C02">
        <w:rPr>
          <w:sz w:val="28"/>
          <w:szCs w:val="28"/>
        </w:rPr>
        <w:t>cuantum</w:t>
      </w:r>
      <w:proofErr w:type="spellEnd"/>
      <w:r w:rsidRPr="00874C02">
        <w:rPr>
          <w:sz w:val="28"/>
          <w:szCs w:val="28"/>
        </w:rPr>
        <w:t xml:space="preserve"> </w:t>
      </w:r>
      <w:proofErr w:type="spellStart"/>
      <w:r w:rsidRPr="00874C02">
        <w:rPr>
          <w:sz w:val="28"/>
          <w:szCs w:val="28"/>
        </w:rPr>
        <w:t>va</w:t>
      </w:r>
      <w:proofErr w:type="spellEnd"/>
      <w:r w:rsidRPr="00874C02">
        <w:rPr>
          <w:sz w:val="28"/>
          <w:szCs w:val="28"/>
        </w:rPr>
        <w:t xml:space="preserve"> fi </w:t>
      </w:r>
      <w:proofErr w:type="spellStart"/>
      <w:r w:rsidRPr="00874C02">
        <w:rPr>
          <w:sz w:val="28"/>
          <w:szCs w:val="28"/>
        </w:rPr>
        <w:t>dublul</w:t>
      </w:r>
      <w:proofErr w:type="spellEnd"/>
      <w:r w:rsidRPr="00874C02">
        <w:rPr>
          <w:sz w:val="28"/>
          <w:szCs w:val="28"/>
        </w:rPr>
        <w:t xml:space="preserve"> </w:t>
      </w:r>
      <w:proofErr w:type="spellStart"/>
      <w:r w:rsidRPr="00874C02">
        <w:rPr>
          <w:sz w:val="28"/>
          <w:szCs w:val="28"/>
        </w:rPr>
        <w:t>sanctiunii</w:t>
      </w:r>
      <w:proofErr w:type="spellEnd"/>
      <w:r w:rsidRPr="00874C02">
        <w:rPr>
          <w:sz w:val="28"/>
          <w:szCs w:val="28"/>
        </w:rPr>
        <w:t xml:space="preserve"> </w:t>
      </w:r>
      <w:proofErr w:type="spellStart"/>
      <w:r w:rsidRPr="00874C02">
        <w:rPr>
          <w:sz w:val="28"/>
          <w:szCs w:val="28"/>
        </w:rPr>
        <w:t>initiale</w:t>
      </w:r>
      <w:proofErr w:type="spellEnd"/>
      <w:r w:rsidRPr="00874C02">
        <w:rPr>
          <w:sz w:val="28"/>
          <w:szCs w:val="28"/>
        </w:rPr>
        <w:t xml:space="preserve"> </w:t>
      </w:r>
      <w:proofErr w:type="spellStart"/>
      <w:r w:rsidRPr="00874C02">
        <w:rPr>
          <w:sz w:val="28"/>
          <w:szCs w:val="28"/>
        </w:rPr>
        <w:t>daca</w:t>
      </w:r>
      <w:proofErr w:type="spellEnd"/>
      <w:r w:rsidRPr="00874C02">
        <w:rPr>
          <w:sz w:val="28"/>
          <w:szCs w:val="28"/>
        </w:rPr>
        <w:t xml:space="preserve"> a </w:t>
      </w:r>
      <w:proofErr w:type="spellStart"/>
      <w:r w:rsidRPr="00874C02">
        <w:rPr>
          <w:sz w:val="28"/>
          <w:szCs w:val="28"/>
        </w:rPr>
        <w:t>fost</w:t>
      </w:r>
      <w:proofErr w:type="spellEnd"/>
      <w:r w:rsidRPr="00874C02">
        <w:rPr>
          <w:sz w:val="28"/>
          <w:szCs w:val="28"/>
        </w:rPr>
        <w:t xml:space="preserve"> </w:t>
      </w:r>
      <w:proofErr w:type="spellStart"/>
      <w:r w:rsidRPr="00874C02">
        <w:rPr>
          <w:sz w:val="28"/>
          <w:szCs w:val="28"/>
        </w:rPr>
        <w:t>aplicata</w:t>
      </w:r>
      <w:proofErr w:type="spellEnd"/>
      <w:r w:rsidRPr="00874C02">
        <w:rPr>
          <w:sz w:val="28"/>
          <w:szCs w:val="28"/>
        </w:rPr>
        <w:t xml:space="preserve"> o </w:t>
      </w:r>
      <w:proofErr w:type="spellStart"/>
      <w:r w:rsidRPr="00874C02">
        <w:rPr>
          <w:sz w:val="28"/>
          <w:szCs w:val="28"/>
        </w:rPr>
        <w:t>amenda</w:t>
      </w:r>
      <w:proofErr w:type="spellEnd"/>
      <w:r w:rsidRPr="00874C02">
        <w:rPr>
          <w:sz w:val="28"/>
          <w:szCs w:val="28"/>
        </w:rPr>
        <w:t xml:space="preserve"> </w:t>
      </w:r>
      <w:proofErr w:type="spellStart"/>
      <w:r w:rsidRPr="00874C02">
        <w:rPr>
          <w:sz w:val="28"/>
          <w:szCs w:val="28"/>
        </w:rPr>
        <w:t>contraventionala</w:t>
      </w:r>
      <w:proofErr w:type="spellEnd"/>
      <w:r w:rsidRPr="00874C02">
        <w:rPr>
          <w:sz w:val="28"/>
          <w:szCs w:val="28"/>
        </w:rPr>
        <w:t xml:space="preserve">, </w:t>
      </w:r>
      <w:proofErr w:type="spellStart"/>
      <w:r w:rsidRPr="00874C02">
        <w:rPr>
          <w:sz w:val="28"/>
          <w:szCs w:val="28"/>
        </w:rPr>
        <w:t>iar</w:t>
      </w:r>
      <w:proofErr w:type="spellEnd"/>
      <w:r w:rsidRPr="00874C02">
        <w:rPr>
          <w:sz w:val="28"/>
          <w:szCs w:val="28"/>
        </w:rPr>
        <w:t xml:space="preserve"> </w:t>
      </w:r>
      <w:proofErr w:type="spellStart"/>
      <w:r w:rsidRPr="00874C02">
        <w:rPr>
          <w:sz w:val="28"/>
          <w:szCs w:val="28"/>
        </w:rPr>
        <w:t>daca</w:t>
      </w:r>
      <w:proofErr w:type="spellEnd"/>
      <w:r w:rsidRPr="00874C02">
        <w:rPr>
          <w:sz w:val="28"/>
          <w:szCs w:val="28"/>
        </w:rPr>
        <w:t xml:space="preserve"> </w:t>
      </w:r>
      <w:proofErr w:type="spellStart"/>
      <w:r w:rsidRPr="00874C02">
        <w:rPr>
          <w:sz w:val="28"/>
          <w:szCs w:val="28"/>
        </w:rPr>
        <w:t>sanctiunea</w:t>
      </w:r>
      <w:proofErr w:type="spellEnd"/>
      <w:r w:rsidRPr="00874C02">
        <w:rPr>
          <w:sz w:val="28"/>
          <w:szCs w:val="28"/>
        </w:rPr>
        <w:t xml:space="preserve"> </w:t>
      </w:r>
      <w:proofErr w:type="spellStart"/>
      <w:r w:rsidRPr="00874C02">
        <w:rPr>
          <w:sz w:val="28"/>
          <w:szCs w:val="28"/>
        </w:rPr>
        <w:t>aplicata</w:t>
      </w:r>
      <w:proofErr w:type="spellEnd"/>
      <w:r w:rsidRPr="00874C02">
        <w:rPr>
          <w:sz w:val="28"/>
          <w:szCs w:val="28"/>
        </w:rPr>
        <w:t xml:space="preserve"> a </w:t>
      </w:r>
      <w:proofErr w:type="spellStart"/>
      <w:r w:rsidRPr="00874C02">
        <w:rPr>
          <w:sz w:val="28"/>
          <w:szCs w:val="28"/>
        </w:rPr>
        <w:t>fost</w:t>
      </w:r>
      <w:proofErr w:type="spellEnd"/>
      <w:r w:rsidRPr="00874C02">
        <w:rPr>
          <w:sz w:val="28"/>
          <w:szCs w:val="28"/>
        </w:rPr>
        <w:t xml:space="preserve"> </w:t>
      </w:r>
      <w:proofErr w:type="spellStart"/>
      <w:r w:rsidRPr="00874C02">
        <w:rPr>
          <w:sz w:val="28"/>
          <w:szCs w:val="28"/>
        </w:rPr>
        <w:t>avertismentul</w:t>
      </w:r>
      <w:proofErr w:type="spellEnd"/>
      <w:r w:rsidRPr="00874C02">
        <w:rPr>
          <w:sz w:val="28"/>
          <w:szCs w:val="28"/>
        </w:rPr>
        <w:t xml:space="preserve">, se </w:t>
      </w:r>
      <w:proofErr w:type="spellStart"/>
      <w:r w:rsidRPr="00874C02">
        <w:rPr>
          <w:sz w:val="28"/>
          <w:szCs w:val="28"/>
        </w:rPr>
        <w:t>aplica</w:t>
      </w:r>
      <w:proofErr w:type="spellEnd"/>
      <w:r w:rsidRPr="00874C02">
        <w:rPr>
          <w:sz w:val="28"/>
          <w:szCs w:val="28"/>
        </w:rPr>
        <w:t xml:space="preserve"> </w:t>
      </w:r>
      <w:proofErr w:type="spellStart"/>
      <w:r w:rsidRPr="00874C02">
        <w:rPr>
          <w:sz w:val="28"/>
          <w:szCs w:val="28"/>
        </w:rPr>
        <w:t>amenda</w:t>
      </w:r>
      <w:proofErr w:type="spellEnd"/>
      <w:r w:rsidRPr="00874C02">
        <w:rPr>
          <w:sz w:val="28"/>
          <w:szCs w:val="28"/>
        </w:rPr>
        <w:t xml:space="preserve"> </w:t>
      </w:r>
      <w:proofErr w:type="spellStart"/>
      <w:r w:rsidRPr="00874C02">
        <w:rPr>
          <w:sz w:val="28"/>
          <w:szCs w:val="28"/>
        </w:rPr>
        <w:t>contraventionala</w:t>
      </w:r>
      <w:proofErr w:type="spellEnd"/>
      <w:r w:rsidRPr="00874C02">
        <w:rPr>
          <w:sz w:val="28"/>
          <w:szCs w:val="28"/>
        </w:rPr>
        <w:t xml:space="preserve"> in </w:t>
      </w:r>
      <w:proofErr w:type="spellStart"/>
      <w:r w:rsidRPr="00874C02">
        <w:rPr>
          <w:sz w:val="28"/>
          <w:szCs w:val="28"/>
        </w:rPr>
        <w:t>cuantum</w:t>
      </w:r>
      <w:proofErr w:type="spellEnd"/>
      <w:r w:rsidRPr="00874C02">
        <w:rPr>
          <w:sz w:val="28"/>
          <w:szCs w:val="28"/>
        </w:rPr>
        <w:t xml:space="preserve"> maxim.</w:t>
      </w:r>
    </w:p>
    <w:p w14:paraId="03378988" w14:textId="77777777" w:rsidR="00C81F9B" w:rsidRPr="00874C02" w:rsidRDefault="00C81F9B" w:rsidP="00C81F9B">
      <w:pPr>
        <w:ind w:firstLine="851"/>
        <w:jc w:val="both"/>
        <w:rPr>
          <w:sz w:val="28"/>
          <w:szCs w:val="28"/>
        </w:rPr>
      </w:pPr>
      <w:r w:rsidRPr="00874C02">
        <w:rPr>
          <w:sz w:val="28"/>
          <w:szCs w:val="28"/>
        </w:rPr>
        <w:t xml:space="preserve">(5) In </w:t>
      </w:r>
      <w:proofErr w:type="spellStart"/>
      <w:r w:rsidRPr="00874C02">
        <w:rPr>
          <w:sz w:val="28"/>
          <w:szCs w:val="28"/>
        </w:rPr>
        <w:t>cazul</w:t>
      </w:r>
      <w:proofErr w:type="spellEnd"/>
      <w:r w:rsidRPr="00874C02">
        <w:rPr>
          <w:sz w:val="28"/>
          <w:szCs w:val="28"/>
        </w:rPr>
        <w:t xml:space="preserve"> </w:t>
      </w:r>
      <w:proofErr w:type="spellStart"/>
      <w:r w:rsidRPr="00874C02">
        <w:rPr>
          <w:sz w:val="28"/>
          <w:szCs w:val="28"/>
        </w:rPr>
        <w:t>nerespectarii</w:t>
      </w:r>
      <w:proofErr w:type="spellEnd"/>
      <w:r w:rsidRPr="00874C02">
        <w:rPr>
          <w:sz w:val="28"/>
          <w:szCs w:val="28"/>
        </w:rPr>
        <w:t xml:space="preserve"> </w:t>
      </w:r>
      <w:proofErr w:type="spellStart"/>
      <w:r w:rsidRPr="00874C02">
        <w:rPr>
          <w:sz w:val="28"/>
          <w:szCs w:val="28"/>
        </w:rPr>
        <w:t>obligatiilor</w:t>
      </w:r>
      <w:proofErr w:type="spellEnd"/>
      <w:r w:rsidRPr="00874C02">
        <w:rPr>
          <w:sz w:val="28"/>
          <w:szCs w:val="28"/>
        </w:rPr>
        <w:t xml:space="preserve"> </w:t>
      </w:r>
      <w:proofErr w:type="spellStart"/>
      <w:r w:rsidRPr="00874C02">
        <w:rPr>
          <w:sz w:val="28"/>
          <w:szCs w:val="28"/>
        </w:rPr>
        <w:t>prevazute</w:t>
      </w:r>
      <w:proofErr w:type="spellEnd"/>
      <w:r w:rsidRPr="00874C02">
        <w:rPr>
          <w:sz w:val="28"/>
          <w:szCs w:val="28"/>
        </w:rPr>
        <w:t xml:space="preserve"> in </w:t>
      </w:r>
      <w:proofErr w:type="spellStart"/>
      <w:r w:rsidRPr="00874C02">
        <w:rPr>
          <w:sz w:val="28"/>
          <w:szCs w:val="28"/>
        </w:rPr>
        <w:t>prezentul</w:t>
      </w:r>
      <w:proofErr w:type="spellEnd"/>
      <w:r w:rsidRPr="00874C02">
        <w:rPr>
          <w:sz w:val="28"/>
          <w:szCs w:val="28"/>
        </w:rPr>
        <w:t xml:space="preserve"> </w:t>
      </w:r>
      <w:proofErr w:type="spellStart"/>
      <w:r w:rsidRPr="00874C02">
        <w:rPr>
          <w:sz w:val="28"/>
          <w:szCs w:val="28"/>
        </w:rPr>
        <w:t>regulament</w:t>
      </w:r>
      <w:proofErr w:type="spellEnd"/>
      <w:r w:rsidRPr="00874C02">
        <w:rPr>
          <w:sz w:val="28"/>
          <w:szCs w:val="28"/>
        </w:rPr>
        <w:t xml:space="preserve"> in </w:t>
      </w:r>
      <w:proofErr w:type="spellStart"/>
      <w:r w:rsidRPr="00874C02">
        <w:rPr>
          <w:sz w:val="28"/>
          <w:szCs w:val="28"/>
        </w:rPr>
        <w:t>termenele</w:t>
      </w:r>
      <w:proofErr w:type="spellEnd"/>
      <w:r w:rsidRPr="00874C02">
        <w:rPr>
          <w:sz w:val="28"/>
          <w:szCs w:val="28"/>
        </w:rPr>
        <w:t xml:space="preserve"> </w:t>
      </w:r>
      <w:proofErr w:type="spellStart"/>
      <w:r w:rsidRPr="00874C02">
        <w:rPr>
          <w:sz w:val="28"/>
          <w:szCs w:val="28"/>
        </w:rPr>
        <w:t>notificate</w:t>
      </w:r>
      <w:proofErr w:type="spellEnd"/>
      <w:r w:rsidRPr="00874C02">
        <w:rPr>
          <w:sz w:val="28"/>
          <w:szCs w:val="28"/>
        </w:rPr>
        <w:t xml:space="preserve"> de </w:t>
      </w:r>
      <w:proofErr w:type="spellStart"/>
      <w:r w:rsidRPr="00874C02">
        <w:rPr>
          <w:sz w:val="28"/>
          <w:szCs w:val="28"/>
        </w:rPr>
        <w:t>primar</w:t>
      </w:r>
      <w:proofErr w:type="spellEnd"/>
      <w:r w:rsidRPr="00874C02">
        <w:rPr>
          <w:sz w:val="28"/>
          <w:szCs w:val="28"/>
        </w:rPr>
        <w:t xml:space="preserve"> </w:t>
      </w:r>
      <w:proofErr w:type="spellStart"/>
      <w:r w:rsidRPr="00874C02">
        <w:rPr>
          <w:sz w:val="28"/>
          <w:szCs w:val="28"/>
        </w:rPr>
        <w:t>sau</w:t>
      </w:r>
      <w:proofErr w:type="spellEnd"/>
      <w:r w:rsidRPr="00874C02">
        <w:rPr>
          <w:sz w:val="28"/>
          <w:szCs w:val="28"/>
        </w:rPr>
        <w:t xml:space="preserve"> de </w:t>
      </w:r>
      <w:proofErr w:type="spellStart"/>
      <w:r w:rsidRPr="00874C02">
        <w:rPr>
          <w:sz w:val="28"/>
          <w:szCs w:val="28"/>
        </w:rPr>
        <w:t>persoanele</w:t>
      </w:r>
      <w:proofErr w:type="spellEnd"/>
      <w:r w:rsidRPr="00874C02">
        <w:rPr>
          <w:sz w:val="28"/>
          <w:szCs w:val="28"/>
        </w:rPr>
        <w:t xml:space="preserve"> </w:t>
      </w:r>
      <w:proofErr w:type="spellStart"/>
      <w:r w:rsidRPr="00874C02">
        <w:rPr>
          <w:sz w:val="28"/>
          <w:szCs w:val="28"/>
        </w:rPr>
        <w:t>imputernicite</w:t>
      </w:r>
      <w:proofErr w:type="spellEnd"/>
      <w:r w:rsidRPr="00874C02">
        <w:rPr>
          <w:sz w:val="28"/>
          <w:szCs w:val="28"/>
        </w:rPr>
        <w:t xml:space="preserve"> de </w:t>
      </w:r>
      <w:proofErr w:type="spellStart"/>
      <w:r w:rsidRPr="00874C02">
        <w:rPr>
          <w:sz w:val="28"/>
          <w:szCs w:val="28"/>
        </w:rPr>
        <w:t>acesta</w:t>
      </w:r>
      <w:proofErr w:type="spellEnd"/>
      <w:r w:rsidRPr="00874C02">
        <w:rPr>
          <w:sz w:val="28"/>
          <w:szCs w:val="28"/>
        </w:rPr>
        <w:t xml:space="preserve">, </w:t>
      </w:r>
      <w:proofErr w:type="spellStart"/>
      <w:r w:rsidRPr="00874C02">
        <w:rPr>
          <w:sz w:val="28"/>
          <w:szCs w:val="28"/>
        </w:rPr>
        <w:t>primarul</w:t>
      </w:r>
      <w:proofErr w:type="spellEnd"/>
      <w:r w:rsidRPr="00874C02">
        <w:rPr>
          <w:sz w:val="28"/>
          <w:szCs w:val="28"/>
        </w:rPr>
        <w:t xml:space="preserve"> </w:t>
      </w:r>
      <w:proofErr w:type="spellStart"/>
      <w:r w:rsidRPr="00874C02">
        <w:rPr>
          <w:sz w:val="28"/>
          <w:szCs w:val="28"/>
        </w:rPr>
        <w:t>poate</w:t>
      </w:r>
      <w:proofErr w:type="spellEnd"/>
      <w:r w:rsidRPr="00874C02">
        <w:rPr>
          <w:sz w:val="28"/>
          <w:szCs w:val="28"/>
        </w:rPr>
        <w:t xml:space="preserve"> </w:t>
      </w:r>
      <w:proofErr w:type="spellStart"/>
      <w:r w:rsidRPr="00874C02">
        <w:rPr>
          <w:sz w:val="28"/>
          <w:szCs w:val="28"/>
        </w:rPr>
        <w:t>aproba</w:t>
      </w:r>
      <w:proofErr w:type="spellEnd"/>
      <w:r w:rsidRPr="00874C02">
        <w:rPr>
          <w:sz w:val="28"/>
          <w:szCs w:val="28"/>
        </w:rPr>
        <w:t xml:space="preserve"> </w:t>
      </w:r>
      <w:proofErr w:type="spellStart"/>
      <w:r w:rsidRPr="00874C02">
        <w:rPr>
          <w:sz w:val="28"/>
          <w:szCs w:val="28"/>
        </w:rPr>
        <w:t>executarea</w:t>
      </w:r>
      <w:proofErr w:type="spellEnd"/>
      <w:r w:rsidRPr="00874C02">
        <w:rPr>
          <w:sz w:val="28"/>
          <w:szCs w:val="28"/>
        </w:rPr>
        <w:t xml:space="preserve"> de </w:t>
      </w:r>
      <w:proofErr w:type="spellStart"/>
      <w:r w:rsidRPr="00874C02">
        <w:rPr>
          <w:sz w:val="28"/>
          <w:szCs w:val="28"/>
        </w:rPr>
        <w:t>catre</w:t>
      </w:r>
      <w:proofErr w:type="spellEnd"/>
      <w:r w:rsidRPr="00874C02">
        <w:rPr>
          <w:sz w:val="28"/>
          <w:szCs w:val="28"/>
        </w:rPr>
        <w:t xml:space="preserve"> </w:t>
      </w:r>
      <w:proofErr w:type="spellStart"/>
      <w:r w:rsidRPr="00874C02">
        <w:rPr>
          <w:sz w:val="28"/>
          <w:szCs w:val="28"/>
        </w:rPr>
        <w:t>autoritatea</w:t>
      </w:r>
      <w:proofErr w:type="spellEnd"/>
      <w:r w:rsidRPr="00874C02">
        <w:rPr>
          <w:sz w:val="28"/>
          <w:szCs w:val="28"/>
        </w:rPr>
        <w:t xml:space="preserve"> </w:t>
      </w:r>
      <w:proofErr w:type="spellStart"/>
      <w:r w:rsidRPr="00874C02">
        <w:rPr>
          <w:sz w:val="28"/>
          <w:szCs w:val="28"/>
        </w:rPr>
        <w:t>administratiei</w:t>
      </w:r>
      <w:proofErr w:type="spellEnd"/>
      <w:r w:rsidRPr="00874C02">
        <w:rPr>
          <w:sz w:val="28"/>
          <w:szCs w:val="28"/>
        </w:rPr>
        <w:t xml:space="preserve"> </w:t>
      </w:r>
      <w:proofErr w:type="spellStart"/>
      <w:r w:rsidRPr="00874C02">
        <w:rPr>
          <w:sz w:val="28"/>
          <w:szCs w:val="28"/>
        </w:rPr>
        <w:t>publice</w:t>
      </w:r>
      <w:proofErr w:type="spellEnd"/>
      <w:r w:rsidRPr="00874C02">
        <w:rPr>
          <w:sz w:val="28"/>
          <w:szCs w:val="28"/>
        </w:rPr>
        <w:t xml:space="preserve"> locale a </w:t>
      </w:r>
      <w:proofErr w:type="spellStart"/>
      <w:r w:rsidRPr="00874C02">
        <w:rPr>
          <w:sz w:val="28"/>
          <w:szCs w:val="28"/>
        </w:rPr>
        <w:t>lucrarilor</w:t>
      </w:r>
      <w:proofErr w:type="spellEnd"/>
      <w:r w:rsidRPr="00874C02">
        <w:rPr>
          <w:sz w:val="28"/>
          <w:szCs w:val="28"/>
        </w:rPr>
        <w:t xml:space="preserve"> </w:t>
      </w:r>
      <w:proofErr w:type="spellStart"/>
      <w:r w:rsidRPr="00874C02">
        <w:rPr>
          <w:sz w:val="28"/>
          <w:szCs w:val="28"/>
        </w:rPr>
        <w:t>neefectuate</w:t>
      </w:r>
      <w:proofErr w:type="spellEnd"/>
      <w:r w:rsidRPr="00874C02">
        <w:rPr>
          <w:sz w:val="28"/>
          <w:szCs w:val="28"/>
        </w:rPr>
        <w:t xml:space="preserve"> de </w:t>
      </w:r>
      <w:proofErr w:type="spellStart"/>
      <w:r w:rsidRPr="00874C02">
        <w:rPr>
          <w:sz w:val="28"/>
          <w:szCs w:val="28"/>
        </w:rPr>
        <w:t>catre</w:t>
      </w:r>
      <w:proofErr w:type="spellEnd"/>
      <w:r w:rsidRPr="00874C02">
        <w:rPr>
          <w:sz w:val="28"/>
          <w:szCs w:val="28"/>
        </w:rPr>
        <w:t xml:space="preserve"> </w:t>
      </w:r>
      <w:proofErr w:type="spellStart"/>
      <w:r w:rsidRPr="00874C02">
        <w:rPr>
          <w:sz w:val="28"/>
          <w:szCs w:val="28"/>
        </w:rPr>
        <w:t>persoanele</w:t>
      </w:r>
      <w:proofErr w:type="spellEnd"/>
      <w:r w:rsidRPr="00874C02">
        <w:rPr>
          <w:sz w:val="28"/>
          <w:szCs w:val="28"/>
        </w:rPr>
        <w:t xml:space="preserve"> </w:t>
      </w:r>
      <w:proofErr w:type="spellStart"/>
      <w:r w:rsidRPr="00874C02">
        <w:rPr>
          <w:sz w:val="28"/>
          <w:szCs w:val="28"/>
        </w:rPr>
        <w:t>fizice</w:t>
      </w:r>
      <w:proofErr w:type="spellEnd"/>
      <w:r w:rsidRPr="00874C02">
        <w:rPr>
          <w:sz w:val="28"/>
          <w:szCs w:val="28"/>
        </w:rPr>
        <w:t>/</w:t>
      </w:r>
      <w:proofErr w:type="spellStart"/>
      <w:r w:rsidRPr="00874C02">
        <w:rPr>
          <w:sz w:val="28"/>
          <w:szCs w:val="28"/>
        </w:rPr>
        <w:t>persoanele</w:t>
      </w:r>
      <w:proofErr w:type="spellEnd"/>
      <w:r w:rsidRPr="00874C02">
        <w:rPr>
          <w:sz w:val="28"/>
          <w:szCs w:val="28"/>
        </w:rPr>
        <w:t xml:space="preserve"> </w:t>
      </w:r>
      <w:proofErr w:type="spellStart"/>
      <w:r w:rsidRPr="00874C02">
        <w:rPr>
          <w:sz w:val="28"/>
          <w:szCs w:val="28"/>
        </w:rPr>
        <w:t>juridice</w:t>
      </w:r>
      <w:proofErr w:type="spellEnd"/>
      <w:r w:rsidRPr="00874C02">
        <w:rPr>
          <w:sz w:val="28"/>
          <w:szCs w:val="28"/>
        </w:rPr>
        <w:t xml:space="preserve">. </w:t>
      </w:r>
      <w:proofErr w:type="spellStart"/>
      <w:r w:rsidRPr="00874C02">
        <w:rPr>
          <w:sz w:val="28"/>
          <w:szCs w:val="28"/>
        </w:rPr>
        <w:t>Lucrarile</w:t>
      </w:r>
      <w:proofErr w:type="spellEnd"/>
      <w:r w:rsidRPr="00874C02">
        <w:rPr>
          <w:sz w:val="28"/>
          <w:szCs w:val="28"/>
        </w:rPr>
        <w:t xml:space="preserve"> se </w:t>
      </w:r>
      <w:proofErr w:type="spellStart"/>
      <w:r w:rsidRPr="00874C02">
        <w:rPr>
          <w:sz w:val="28"/>
          <w:szCs w:val="28"/>
        </w:rPr>
        <w:t>efectueaza</w:t>
      </w:r>
      <w:proofErr w:type="spellEnd"/>
      <w:r w:rsidRPr="00874C02">
        <w:rPr>
          <w:sz w:val="28"/>
          <w:szCs w:val="28"/>
        </w:rPr>
        <w:t xml:space="preserve"> in </w:t>
      </w:r>
      <w:proofErr w:type="spellStart"/>
      <w:r w:rsidRPr="00874C02">
        <w:rPr>
          <w:sz w:val="28"/>
          <w:szCs w:val="28"/>
        </w:rPr>
        <w:t>numele</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pe </w:t>
      </w:r>
      <w:proofErr w:type="spellStart"/>
      <w:r w:rsidRPr="00874C02">
        <w:rPr>
          <w:sz w:val="28"/>
          <w:szCs w:val="28"/>
        </w:rPr>
        <w:t>cheltuiala</w:t>
      </w:r>
      <w:proofErr w:type="spellEnd"/>
      <w:r w:rsidRPr="00874C02">
        <w:rPr>
          <w:sz w:val="28"/>
          <w:szCs w:val="28"/>
        </w:rPr>
        <w:t xml:space="preserve"> </w:t>
      </w:r>
      <w:proofErr w:type="spellStart"/>
      <w:r w:rsidRPr="00874C02">
        <w:rPr>
          <w:sz w:val="28"/>
          <w:szCs w:val="28"/>
        </w:rPr>
        <w:t>proprietarilor</w:t>
      </w:r>
      <w:proofErr w:type="spellEnd"/>
      <w:r w:rsidRPr="00874C02">
        <w:rPr>
          <w:sz w:val="28"/>
          <w:szCs w:val="28"/>
        </w:rPr>
        <w:t xml:space="preserve"> </w:t>
      </w:r>
      <w:proofErr w:type="spellStart"/>
      <w:r w:rsidRPr="00874C02">
        <w:rPr>
          <w:sz w:val="28"/>
          <w:szCs w:val="28"/>
        </w:rPr>
        <w:t>notificati</w:t>
      </w:r>
      <w:proofErr w:type="spellEnd"/>
      <w:r w:rsidRPr="00874C02">
        <w:rPr>
          <w:sz w:val="28"/>
          <w:szCs w:val="28"/>
        </w:rPr>
        <w:t xml:space="preserve">, cu </w:t>
      </w:r>
      <w:proofErr w:type="spellStart"/>
      <w:r w:rsidRPr="00874C02">
        <w:rPr>
          <w:sz w:val="28"/>
          <w:szCs w:val="28"/>
        </w:rPr>
        <w:t>conditia</w:t>
      </w:r>
      <w:proofErr w:type="spellEnd"/>
      <w:r w:rsidRPr="00874C02">
        <w:rPr>
          <w:sz w:val="28"/>
          <w:szCs w:val="28"/>
        </w:rPr>
        <w:t xml:space="preserve"> </w:t>
      </w:r>
      <w:proofErr w:type="spellStart"/>
      <w:r w:rsidRPr="00874C02">
        <w:rPr>
          <w:sz w:val="28"/>
          <w:szCs w:val="28"/>
        </w:rPr>
        <w:t>constituirii</w:t>
      </w:r>
      <w:proofErr w:type="spellEnd"/>
      <w:r w:rsidRPr="00874C02">
        <w:rPr>
          <w:sz w:val="28"/>
          <w:szCs w:val="28"/>
        </w:rPr>
        <w:t xml:space="preserve"> </w:t>
      </w:r>
      <w:proofErr w:type="spellStart"/>
      <w:r w:rsidRPr="00874C02">
        <w:rPr>
          <w:sz w:val="28"/>
          <w:szCs w:val="28"/>
        </w:rPr>
        <w:t>dreptului</w:t>
      </w:r>
      <w:proofErr w:type="spellEnd"/>
      <w:r w:rsidRPr="00874C02">
        <w:rPr>
          <w:sz w:val="28"/>
          <w:szCs w:val="28"/>
        </w:rPr>
        <w:t xml:space="preserve"> de </w:t>
      </w:r>
      <w:proofErr w:type="spellStart"/>
      <w:r w:rsidRPr="00874C02">
        <w:rPr>
          <w:sz w:val="28"/>
          <w:szCs w:val="28"/>
        </w:rPr>
        <w:t>creanta</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a </w:t>
      </w:r>
      <w:proofErr w:type="spellStart"/>
      <w:r w:rsidRPr="00874C02">
        <w:rPr>
          <w:sz w:val="28"/>
          <w:szCs w:val="28"/>
        </w:rPr>
        <w:lastRenderedPageBreak/>
        <w:t>recuperarii</w:t>
      </w:r>
      <w:proofErr w:type="spellEnd"/>
      <w:r w:rsidRPr="00874C02">
        <w:rPr>
          <w:sz w:val="28"/>
          <w:szCs w:val="28"/>
        </w:rPr>
        <w:t xml:space="preserve"> </w:t>
      </w:r>
      <w:proofErr w:type="spellStart"/>
      <w:r w:rsidRPr="00874C02">
        <w:rPr>
          <w:sz w:val="28"/>
          <w:szCs w:val="28"/>
        </w:rPr>
        <w:t>cheltuielilor</w:t>
      </w:r>
      <w:proofErr w:type="spellEnd"/>
      <w:r w:rsidRPr="00874C02">
        <w:rPr>
          <w:sz w:val="28"/>
          <w:szCs w:val="28"/>
        </w:rPr>
        <w:t xml:space="preserve"> de la </w:t>
      </w:r>
      <w:proofErr w:type="spellStart"/>
      <w:r w:rsidRPr="00874C02">
        <w:rPr>
          <w:sz w:val="28"/>
          <w:szCs w:val="28"/>
        </w:rPr>
        <w:t>proprietarii</w:t>
      </w:r>
      <w:proofErr w:type="spellEnd"/>
      <w:r w:rsidRPr="00874C02">
        <w:rPr>
          <w:sz w:val="28"/>
          <w:szCs w:val="28"/>
        </w:rPr>
        <w:t xml:space="preserve"> </w:t>
      </w:r>
      <w:proofErr w:type="spellStart"/>
      <w:r w:rsidRPr="00874C02">
        <w:rPr>
          <w:sz w:val="28"/>
          <w:szCs w:val="28"/>
        </w:rPr>
        <w:t>notificati</w:t>
      </w:r>
      <w:proofErr w:type="spellEnd"/>
      <w:r w:rsidRPr="00874C02">
        <w:rPr>
          <w:sz w:val="28"/>
          <w:szCs w:val="28"/>
        </w:rPr>
        <w:t xml:space="preserve"> in </w:t>
      </w:r>
      <w:proofErr w:type="spellStart"/>
      <w:r w:rsidRPr="00874C02">
        <w:rPr>
          <w:sz w:val="28"/>
          <w:szCs w:val="28"/>
        </w:rPr>
        <w:t>conditiile</w:t>
      </w:r>
      <w:proofErr w:type="spellEnd"/>
      <w:r w:rsidRPr="00874C02">
        <w:rPr>
          <w:sz w:val="28"/>
          <w:szCs w:val="28"/>
        </w:rPr>
        <w:t xml:space="preserve"> </w:t>
      </w:r>
      <w:proofErr w:type="spellStart"/>
      <w:r w:rsidRPr="00874C02">
        <w:rPr>
          <w:sz w:val="28"/>
          <w:szCs w:val="28"/>
        </w:rPr>
        <w:t>legii</w:t>
      </w:r>
      <w:proofErr w:type="spellEnd"/>
      <w:r w:rsidRPr="00874C02">
        <w:rPr>
          <w:sz w:val="28"/>
          <w:szCs w:val="28"/>
        </w:rPr>
        <w:t>.</w:t>
      </w:r>
    </w:p>
    <w:p w14:paraId="04A3C8BA" w14:textId="77777777" w:rsidR="00C81F9B" w:rsidRPr="00874C02" w:rsidRDefault="00C81F9B" w:rsidP="00C81F9B">
      <w:pPr>
        <w:ind w:firstLine="851"/>
        <w:jc w:val="both"/>
        <w:rPr>
          <w:sz w:val="28"/>
          <w:szCs w:val="28"/>
        </w:rPr>
      </w:pPr>
      <w:r w:rsidRPr="00874C02">
        <w:rPr>
          <w:sz w:val="28"/>
          <w:szCs w:val="28"/>
        </w:rPr>
        <w:t xml:space="preserve">(6) In </w:t>
      </w:r>
      <w:proofErr w:type="spellStart"/>
      <w:r w:rsidRPr="00874C02">
        <w:rPr>
          <w:sz w:val="28"/>
          <w:szCs w:val="28"/>
        </w:rPr>
        <w:t>toate</w:t>
      </w:r>
      <w:proofErr w:type="spellEnd"/>
      <w:r w:rsidRPr="00874C02">
        <w:rPr>
          <w:sz w:val="28"/>
          <w:szCs w:val="28"/>
        </w:rPr>
        <w:t xml:space="preserve"> </w:t>
      </w:r>
      <w:proofErr w:type="spellStart"/>
      <w:r w:rsidRPr="00874C02">
        <w:rPr>
          <w:sz w:val="28"/>
          <w:szCs w:val="28"/>
        </w:rPr>
        <w:t>cazurile</w:t>
      </w:r>
      <w:proofErr w:type="spellEnd"/>
      <w:r w:rsidRPr="00874C02">
        <w:rPr>
          <w:sz w:val="28"/>
          <w:szCs w:val="28"/>
        </w:rPr>
        <w:t xml:space="preserve"> in care </w:t>
      </w:r>
      <w:proofErr w:type="spellStart"/>
      <w:r w:rsidRPr="00874C02">
        <w:rPr>
          <w:sz w:val="28"/>
          <w:szCs w:val="28"/>
        </w:rPr>
        <w:t>proprietarul</w:t>
      </w:r>
      <w:proofErr w:type="spellEnd"/>
      <w:r w:rsidRPr="00874C02">
        <w:rPr>
          <w:sz w:val="28"/>
          <w:szCs w:val="28"/>
        </w:rPr>
        <w:t xml:space="preserve"> </w:t>
      </w:r>
      <w:proofErr w:type="spellStart"/>
      <w:r w:rsidRPr="00874C02">
        <w:rPr>
          <w:sz w:val="28"/>
          <w:szCs w:val="28"/>
        </w:rPr>
        <w:t>notificat</w:t>
      </w:r>
      <w:proofErr w:type="spellEnd"/>
      <w:r w:rsidRPr="00874C02">
        <w:rPr>
          <w:sz w:val="28"/>
          <w:szCs w:val="28"/>
        </w:rPr>
        <w:t xml:space="preserve"> conform </w:t>
      </w:r>
      <w:proofErr w:type="spellStart"/>
      <w:r w:rsidRPr="00874C02">
        <w:rPr>
          <w:sz w:val="28"/>
          <w:szCs w:val="28"/>
        </w:rPr>
        <w:t>alin</w:t>
      </w:r>
      <w:proofErr w:type="spellEnd"/>
      <w:r w:rsidRPr="00874C02">
        <w:rPr>
          <w:sz w:val="28"/>
          <w:szCs w:val="28"/>
        </w:rPr>
        <w:t xml:space="preserve">. (5) nu </w:t>
      </w:r>
      <w:proofErr w:type="spellStart"/>
      <w:r w:rsidRPr="00874C02">
        <w:rPr>
          <w:sz w:val="28"/>
          <w:szCs w:val="28"/>
        </w:rPr>
        <w:t>permite</w:t>
      </w:r>
      <w:proofErr w:type="spellEnd"/>
      <w:r w:rsidRPr="00874C02">
        <w:rPr>
          <w:sz w:val="28"/>
          <w:szCs w:val="28"/>
        </w:rPr>
        <w:t xml:space="preserve"> </w:t>
      </w:r>
      <w:proofErr w:type="spellStart"/>
      <w:r w:rsidRPr="00874C02">
        <w:rPr>
          <w:sz w:val="28"/>
          <w:szCs w:val="28"/>
        </w:rPr>
        <w:t>accesul</w:t>
      </w:r>
      <w:proofErr w:type="spellEnd"/>
      <w:r w:rsidRPr="00874C02">
        <w:rPr>
          <w:sz w:val="28"/>
          <w:szCs w:val="28"/>
        </w:rPr>
        <w:t xml:space="preserve"> in </w:t>
      </w:r>
      <w:proofErr w:type="spellStart"/>
      <w:r w:rsidRPr="00874C02">
        <w:rPr>
          <w:sz w:val="28"/>
          <w:szCs w:val="28"/>
        </w:rPr>
        <w:t>imobilul</w:t>
      </w:r>
      <w:proofErr w:type="spellEnd"/>
      <w:r w:rsidRPr="00874C02">
        <w:rPr>
          <w:sz w:val="28"/>
          <w:szCs w:val="28"/>
        </w:rPr>
        <w:t xml:space="preserve"> </w:t>
      </w:r>
      <w:proofErr w:type="spellStart"/>
      <w:r w:rsidRPr="00874C02">
        <w:rPr>
          <w:sz w:val="28"/>
          <w:szCs w:val="28"/>
        </w:rPr>
        <w:t>supus</w:t>
      </w:r>
      <w:proofErr w:type="spellEnd"/>
      <w:r w:rsidRPr="00874C02">
        <w:rPr>
          <w:sz w:val="28"/>
          <w:szCs w:val="28"/>
        </w:rPr>
        <w:t xml:space="preserve"> </w:t>
      </w:r>
      <w:proofErr w:type="spellStart"/>
      <w:r w:rsidRPr="00874C02">
        <w:rPr>
          <w:sz w:val="28"/>
          <w:szCs w:val="28"/>
        </w:rPr>
        <w:t>lucrarilor</w:t>
      </w:r>
      <w:proofErr w:type="spellEnd"/>
      <w:r w:rsidRPr="00874C02">
        <w:rPr>
          <w:sz w:val="28"/>
          <w:szCs w:val="28"/>
        </w:rPr>
        <w:t xml:space="preserve"> de </w:t>
      </w:r>
      <w:proofErr w:type="spellStart"/>
      <w:r w:rsidRPr="00874C02">
        <w:rPr>
          <w:sz w:val="28"/>
          <w:szCs w:val="28"/>
        </w:rPr>
        <w:t>interventie</w:t>
      </w:r>
      <w:proofErr w:type="spellEnd"/>
      <w:r w:rsidRPr="00874C02">
        <w:rPr>
          <w:sz w:val="28"/>
          <w:szCs w:val="28"/>
        </w:rPr>
        <w:t xml:space="preserve"> in </w:t>
      </w:r>
      <w:proofErr w:type="spellStart"/>
      <w:r w:rsidRPr="00874C02">
        <w:rPr>
          <w:sz w:val="28"/>
          <w:szCs w:val="28"/>
        </w:rPr>
        <w:t>vederea</w:t>
      </w:r>
      <w:proofErr w:type="spellEnd"/>
      <w:r w:rsidRPr="00874C02">
        <w:rPr>
          <w:sz w:val="28"/>
          <w:szCs w:val="28"/>
        </w:rPr>
        <w:t xml:space="preserve"> </w:t>
      </w:r>
      <w:proofErr w:type="spellStart"/>
      <w:r w:rsidRPr="00874C02">
        <w:rPr>
          <w:sz w:val="28"/>
          <w:szCs w:val="28"/>
        </w:rPr>
        <w:t>executarii</w:t>
      </w:r>
      <w:proofErr w:type="spellEnd"/>
      <w:r w:rsidRPr="00874C02">
        <w:rPr>
          <w:sz w:val="28"/>
          <w:szCs w:val="28"/>
        </w:rPr>
        <w:t xml:space="preserve"> </w:t>
      </w:r>
      <w:proofErr w:type="spellStart"/>
      <w:r w:rsidRPr="00874C02">
        <w:rPr>
          <w:sz w:val="28"/>
          <w:szCs w:val="28"/>
        </w:rPr>
        <w:t>acestora</w:t>
      </w:r>
      <w:proofErr w:type="spellEnd"/>
      <w:r w:rsidRPr="00874C02">
        <w:rPr>
          <w:sz w:val="28"/>
          <w:szCs w:val="28"/>
        </w:rPr>
        <w:t xml:space="preserve"> de </w:t>
      </w:r>
      <w:proofErr w:type="spellStart"/>
      <w:r w:rsidRPr="00874C02">
        <w:rPr>
          <w:sz w:val="28"/>
          <w:szCs w:val="28"/>
        </w:rPr>
        <w:t>catre</w:t>
      </w:r>
      <w:proofErr w:type="spellEnd"/>
      <w:r w:rsidRPr="00874C02">
        <w:rPr>
          <w:sz w:val="28"/>
          <w:szCs w:val="28"/>
        </w:rPr>
        <w:t xml:space="preserve"> </w:t>
      </w:r>
      <w:proofErr w:type="spellStart"/>
      <w:r w:rsidRPr="00874C02">
        <w:rPr>
          <w:sz w:val="28"/>
          <w:szCs w:val="28"/>
        </w:rPr>
        <w:t>autoritatea</w:t>
      </w:r>
      <w:proofErr w:type="spellEnd"/>
      <w:r w:rsidRPr="00874C02">
        <w:rPr>
          <w:sz w:val="28"/>
          <w:szCs w:val="28"/>
        </w:rPr>
        <w:t xml:space="preserve"> </w:t>
      </w:r>
      <w:proofErr w:type="spellStart"/>
      <w:r w:rsidRPr="00874C02">
        <w:rPr>
          <w:sz w:val="28"/>
          <w:szCs w:val="28"/>
        </w:rPr>
        <w:t>administratiei</w:t>
      </w:r>
      <w:proofErr w:type="spellEnd"/>
      <w:r w:rsidRPr="00874C02">
        <w:rPr>
          <w:sz w:val="28"/>
          <w:szCs w:val="28"/>
        </w:rPr>
        <w:t xml:space="preserve"> </w:t>
      </w:r>
      <w:proofErr w:type="spellStart"/>
      <w:r w:rsidRPr="00874C02">
        <w:rPr>
          <w:sz w:val="28"/>
          <w:szCs w:val="28"/>
        </w:rPr>
        <w:t>publice</w:t>
      </w:r>
      <w:proofErr w:type="spellEnd"/>
      <w:r w:rsidRPr="00874C02">
        <w:rPr>
          <w:sz w:val="28"/>
          <w:szCs w:val="28"/>
        </w:rPr>
        <w:t xml:space="preserve"> locale, </w:t>
      </w:r>
      <w:proofErr w:type="spellStart"/>
      <w:r w:rsidRPr="00874C02">
        <w:rPr>
          <w:sz w:val="28"/>
          <w:szCs w:val="28"/>
        </w:rPr>
        <w:t>primarul</w:t>
      </w:r>
      <w:proofErr w:type="spellEnd"/>
      <w:r w:rsidRPr="00874C02">
        <w:rPr>
          <w:sz w:val="28"/>
          <w:szCs w:val="28"/>
        </w:rPr>
        <w:t xml:space="preserve"> </w:t>
      </w:r>
      <w:proofErr w:type="spellStart"/>
      <w:r w:rsidRPr="00874C02">
        <w:rPr>
          <w:sz w:val="28"/>
          <w:szCs w:val="28"/>
        </w:rPr>
        <w:t>solicita</w:t>
      </w:r>
      <w:proofErr w:type="spellEnd"/>
      <w:r w:rsidRPr="00874C02">
        <w:rPr>
          <w:sz w:val="28"/>
          <w:szCs w:val="28"/>
        </w:rPr>
        <w:t xml:space="preserve"> </w:t>
      </w:r>
      <w:proofErr w:type="spellStart"/>
      <w:r w:rsidRPr="00874C02">
        <w:rPr>
          <w:sz w:val="28"/>
          <w:szCs w:val="28"/>
        </w:rPr>
        <w:t>autorizarea</w:t>
      </w:r>
      <w:proofErr w:type="spellEnd"/>
      <w:r w:rsidRPr="00874C02">
        <w:rPr>
          <w:sz w:val="28"/>
          <w:szCs w:val="28"/>
        </w:rPr>
        <w:t xml:space="preserve"> </w:t>
      </w:r>
      <w:proofErr w:type="spellStart"/>
      <w:r w:rsidRPr="00874C02">
        <w:rPr>
          <w:sz w:val="28"/>
          <w:szCs w:val="28"/>
        </w:rPr>
        <w:t>instantei</w:t>
      </w:r>
      <w:proofErr w:type="spellEnd"/>
      <w:r w:rsidRPr="00874C02">
        <w:rPr>
          <w:sz w:val="28"/>
          <w:szCs w:val="28"/>
        </w:rPr>
        <w:t xml:space="preserve"> </w:t>
      </w:r>
      <w:proofErr w:type="spellStart"/>
      <w:r w:rsidRPr="00874C02">
        <w:rPr>
          <w:sz w:val="28"/>
          <w:szCs w:val="28"/>
        </w:rPr>
        <w:t>judecatoresti</w:t>
      </w:r>
      <w:proofErr w:type="spellEnd"/>
      <w:r w:rsidRPr="00874C02">
        <w:rPr>
          <w:sz w:val="28"/>
          <w:szCs w:val="28"/>
        </w:rPr>
        <w:t xml:space="preserve"> </w:t>
      </w:r>
      <w:proofErr w:type="spellStart"/>
      <w:r w:rsidRPr="00874C02">
        <w:rPr>
          <w:sz w:val="28"/>
          <w:szCs w:val="28"/>
        </w:rPr>
        <w:t>competente</w:t>
      </w:r>
      <w:proofErr w:type="spellEnd"/>
      <w:r w:rsidRPr="00874C02">
        <w:rPr>
          <w:sz w:val="28"/>
          <w:szCs w:val="28"/>
        </w:rPr>
        <w:t xml:space="preserve">, </w:t>
      </w:r>
      <w:proofErr w:type="spellStart"/>
      <w:r w:rsidRPr="00874C02">
        <w:rPr>
          <w:sz w:val="28"/>
          <w:szCs w:val="28"/>
        </w:rPr>
        <w:t>prin</w:t>
      </w:r>
      <w:proofErr w:type="spellEnd"/>
      <w:r w:rsidRPr="00874C02">
        <w:rPr>
          <w:sz w:val="28"/>
          <w:szCs w:val="28"/>
        </w:rPr>
        <w:t xml:space="preserve"> </w:t>
      </w:r>
      <w:proofErr w:type="spellStart"/>
      <w:r w:rsidRPr="00874C02">
        <w:rPr>
          <w:sz w:val="28"/>
          <w:szCs w:val="28"/>
        </w:rPr>
        <w:t>ordonanta</w:t>
      </w:r>
      <w:proofErr w:type="spellEnd"/>
      <w:r w:rsidRPr="00874C02">
        <w:rPr>
          <w:sz w:val="28"/>
          <w:szCs w:val="28"/>
        </w:rPr>
        <w:t xml:space="preserve"> </w:t>
      </w:r>
      <w:proofErr w:type="spellStart"/>
      <w:r w:rsidRPr="00874C02">
        <w:rPr>
          <w:sz w:val="28"/>
          <w:szCs w:val="28"/>
        </w:rPr>
        <w:t>presedintiala</w:t>
      </w:r>
      <w:proofErr w:type="spellEnd"/>
      <w:r w:rsidRPr="00874C02">
        <w:rPr>
          <w:sz w:val="28"/>
          <w:szCs w:val="28"/>
        </w:rPr>
        <w:t xml:space="preserve">, data cu </w:t>
      </w:r>
      <w:proofErr w:type="spellStart"/>
      <w:r w:rsidRPr="00874C02">
        <w:rPr>
          <w:sz w:val="28"/>
          <w:szCs w:val="28"/>
        </w:rPr>
        <w:t>citarea</w:t>
      </w:r>
      <w:proofErr w:type="spellEnd"/>
      <w:r w:rsidRPr="00874C02">
        <w:rPr>
          <w:sz w:val="28"/>
          <w:szCs w:val="28"/>
        </w:rPr>
        <w:t xml:space="preserve"> </w:t>
      </w:r>
      <w:proofErr w:type="spellStart"/>
      <w:r w:rsidRPr="00874C02">
        <w:rPr>
          <w:sz w:val="28"/>
          <w:szCs w:val="28"/>
        </w:rPr>
        <w:t>partilor</w:t>
      </w:r>
      <w:proofErr w:type="spellEnd"/>
      <w:r w:rsidRPr="00874C02">
        <w:rPr>
          <w:sz w:val="28"/>
          <w:szCs w:val="28"/>
        </w:rPr>
        <w:t>.</w:t>
      </w:r>
    </w:p>
    <w:p w14:paraId="1A584265" w14:textId="77777777" w:rsidR="00C81F9B" w:rsidRPr="00874C02" w:rsidRDefault="00C81F9B" w:rsidP="00C81F9B">
      <w:pPr>
        <w:ind w:firstLine="851"/>
        <w:jc w:val="both"/>
        <w:rPr>
          <w:sz w:val="28"/>
          <w:szCs w:val="28"/>
        </w:rPr>
      </w:pPr>
      <w:r w:rsidRPr="00874C02">
        <w:rPr>
          <w:b/>
          <w:bCs/>
          <w:sz w:val="28"/>
          <w:szCs w:val="28"/>
        </w:rPr>
        <w:t xml:space="preserve">Art. 10. </w:t>
      </w:r>
      <w:r w:rsidRPr="00874C02">
        <w:rPr>
          <w:sz w:val="28"/>
          <w:szCs w:val="28"/>
        </w:rPr>
        <w:t xml:space="preserve">(1) </w:t>
      </w:r>
      <w:proofErr w:type="spellStart"/>
      <w:r w:rsidRPr="00874C02">
        <w:rPr>
          <w:sz w:val="28"/>
          <w:szCs w:val="28"/>
        </w:rPr>
        <w:t>Organul</w:t>
      </w:r>
      <w:proofErr w:type="spellEnd"/>
      <w:r w:rsidRPr="00874C02">
        <w:rPr>
          <w:sz w:val="28"/>
          <w:szCs w:val="28"/>
        </w:rPr>
        <w:t xml:space="preserve"> </w:t>
      </w:r>
      <w:proofErr w:type="spellStart"/>
      <w:r w:rsidRPr="00874C02">
        <w:rPr>
          <w:sz w:val="28"/>
          <w:szCs w:val="28"/>
        </w:rPr>
        <w:t>constatator</w:t>
      </w:r>
      <w:proofErr w:type="spellEnd"/>
      <w:r w:rsidRPr="00874C02">
        <w:rPr>
          <w:sz w:val="28"/>
          <w:szCs w:val="28"/>
        </w:rPr>
        <w:t xml:space="preserve"> </w:t>
      </w:r>
      <w:proofErr w:type="spellStart"/>
      <w:r w:rsidRPr="00874C02">
        <w:rPr>
          <w:sz w:val="28"/>
          <w:szCs w:val="28"/>
        </w:rPr>
        <w:t>poate</w:t>
      </w:r>
      <w:proofErr w:type="spellEnd"/>
      <w:r w:rsidRPr="00874C02">
        <w:rPr>
          <w:sz w:val="28"/>
          <w:szCs w:val="28"/>
        </w:rPr>
        <w:t xml:space="preserve"> </w:t>
      </w:r>
      <w:proofErr w:type="spellStart"/>
      <w:r w:rsidRPr="00874C02">
        <w:rPr>
          <w:sz w:val="28"/>
          <w:szCs w:val="28"/>
        </w:rPr>
        <w:t>aplica</w:t>
      </w:r>
      <w:proofErr w:type="spellEnd"/>
      <w:r w:rsidRPr="00874C02">
        <w:rPr>
          <w:sz w:val="28"/>
          <w:szCs w:val="28"/>
        </w:rPr>
        <w:t xml:space="preserve"> in mod </w:t>
      </w:r>
      <w:proofErr w:type="spellStart"/>
      <w:r w:rsidRPr="00874C02">
        <w:rPr>
          <w:sz w:val="28"/>
          <w:szCs w:val="28"/>
        </w:rPr>
        <w:t>repetat</w:t>
      </w:r>
      <w:proofErr w:type="spellEnd"/>
      <w:r w:rsidRPr="00874C02">
        <w:rPr>
          <w:sz w:val="28"/>
          <w:szCs w:val="28"/>
        </w:rPr>
        <w:t xml:space="preserve">, </w:t>
      </w:r>
      <w:proofErr w:type="spellStart"/>
      <w:r w:rsidRPr="00874C02">
        <w:rPr>
          <w:sz w:val="28"/>
          <w:szCs w:val="28"/>
        </w:rPr>
        <w:t>dupa</w:t>
      </w:r>
      <w:proofErr w:type="spellEnd"/>
      <w:r w:rsidRPr="00874C02">
        <w:rPr>
          <w:sz w:val="28"/>
          <w:szCs w:val="28"/>
        </w:rPr>
        <w:t xml:space="preserve"> </w:t>
      </w:r>
      <w:proofErr w:type="spellStart"/>
      <w:r w:rsidRPr="00874C02">
        <w:rPr>
          <w:sz w:val="28"/>
          <w:szCs w:val="28"/>
        </w:rPr>
        <w:t>fiecare</w:t>
      </w:r>
      <w:proofErr w:type="spellEnd"/>
      <w:r w:rsidRPr="00874C02">
        <w:rPr>
          <w:sz w:val="28"/>
          <w:szCs w:val="28"/>
        </w:rPr>
        <w:t xml:space="preserve"> </w:t>
      </w:r>
      <w:proofErr w:type="spellStart"/>
      <w:r w:rsidRPr="00874C02">
        <w:rPr>
          <w:sz w:val="28"/>
          <w:szCs w:val="28"/>
        </w:rPr>
        <w:t>somatie</w:t>
      </w:r>
      <w:proofErr w:type="spellEnd"/>
      <w:r w:rsidRPr="00874C02">
        <w:rPr>
          <w:sz w:val="28"/>
          <w:szCs w:val="28"/>
        </w:rPr>
        <w:t>/</w:t>
      </w:r>
      <w:proofErr w:type="spellStart"/>
      <w:r w:rsidRPr="00874C02">
        <w:rPr>
          <w:sz w:val="28"/>
          <w:szCs w:val="28"/>
        </w:rPr>
        <w:t>sanctiune</w:t>
      </w:r>
      <w:proofErr w:type="spellEnd"/>
      <w:r w:rsidRPr="00874C02">
        <w:rPr>
          <w:sz w:val="28"/>
          <w:szCs w:val="28"/>
        </w:rPr>
        <w:t xml:space="preserve"> la care </w:t>
      </w:r>
      <w:proofErr w:type="spellStart"/>
      <w:r w:rsidRPr="00874C02">
        <w:rPr>
          <w:sz w:val="28"/>
          <w:szCs w:val="28"/>
        </w:rPr>
        <w:t>contravenientul</w:t>
      </w:r>
      <w:proofErr w:type="spellEnd"/>
      <w:r w:rsidRPr="00874C02">
        <w:rPr>
          <w:sz w:val="28"/>
          <w:szCs w:val="28"/>
        </w:rPr>
        <w:t xml:space="preserve"> nu se </w:t>
      </w:r>
      <w:proofErr w:type="spellStart"/>
      <w:r w:rsidRPr="00874C02">
        <w:rPr>
          <w:sz w:val="28"/>
          <w:szCs w:val="28"/>
        </w:rPr>
        <w:t>conformeaza</w:t>
      </w:r>
      <w:proofErr w:type="spellEnd"/>
      <w:r w:rsidRPr="00874C02">
        <w:rPr>
          <w:sz w:val="28"/>
          <w:szCs w:val="28"/>
        </w:rPr>
        <w:t xml:space="preserve">, o </w:t>
      </w:r>
      <w:proofErr w:type="spellStart"/>
      <w:r w:rsidRPr="00874C02">
        <w:rPr>
          <w:sz w:val="28"/>
          <w:szCs w:val="28"/>
        </w:rPr>
        <w:t>noua</w:t>
      </w:r>
      <w:proofErr w:type="spellEnd"/>
      <w:r w:rsidRPr="00874C02">
        <w:rPr>
          <w:sz w:val="28"/>
          <w:szCs w:val="28"/>
        </w:rPr>
        <w:t xml:space="preserve"> </w:t>
      </w:r>
      <w:proofErr w:type="spellStart"/>
      <w:r w:rsidRPr="00874C02">
        <w:rPr>
          <w:sz w:val="28"/>
          <w:szCs w:val="28"/>
        </w:rPr>
        <w:t>amenda</w:t>
      </w:r>
      <w:proofErr w:type="spellEnd"/>
      <w:r w:rsidRPr="00874C02">
        <w:rPr>
          <w:sz w:val="28"/>
          <w:szCs w:val="28"/>
        </w:rPr>
        <w:t xml:space="preserve">. </w:t>
      </w:r>
    </w:p>
    <w:p w14:paraId="46F7D75A" w14:textId="77777777" w:rsidR="00C81F9B" w:rsidRPr="00874C02" w:rsidRDefault="00C81F9B" w:rsidP="00C81F9B">
      <w:pPr>
        <w:ind w:firstLine="851"/>
        <w:jc w:val="both"/>
        <w:rPr>
          <w:sz w:val="28"/>
          <w:szCs w:val="28"/>
        </w:rPr>
      </w:pPr>
      <w:r w:rsidRPr="00874C02">
        <w:rPr>
          <w:sz w:val="28"/>
          <w:szCs w:val="28"/>
        </w:rPr>
        <w:t xml:space="preserve">(2) </w:t>
      </w:r>
      <w:proofErr w:type="spellStart"/>
      <w:r w:rsidRPr="00874C02">
        <w:rPr>
          <w:sz w:val="28"/>
          <w:szCs w:val="28"/>
        </w:rPr>
        <w:t>Bunurile</w:t>
      </w:r>
      <w:proofErr w:type="spellEnd"/>
      <w:r w:rsidRPr="00874C02">
        <w:rPr>
          <w:sz w:val="28"/>
          <w:szCs w:val="28"/>
        </w:rPr>
        <w:t xml:space="preserve"> </w:t>
      </w:r>
      <w:proofErr w:type="spellStart"/>
      <w:r w:rsidRPr="00874C02">
        <w:rPr>
          <w:sz w:val="28"/>
          <w:szCs w:val="28"/>
        </w:rPr>
        <w:t>folosite</w:t>
      </w:r>
      <w:proofErr w:type="spellEnd"/>
      <w:r w:rsidRPr="00874C02">
        <w:rPr>
          <w:sz w:val="28"/>
          <w:szCs w:val="28"/>
        </w:rPr>
        <w:t xml:space="preserve"> la </w:t>
      </w:r>
      <w:proofErr w:type="spellStart"/>
      <w:r w:rsidRPr="00874C02">
        <w:rPr>
          <w:sz w:val="28"/>
          <w:szCs w:val="28"/>
        </w:rPr>
        <w:t>savarsirea</w:t>
      </w:r>
      <w:proofErr w:type="spellEnd"/>
      <w:r w:rsidRPr="00874C02">
        <w:rPr>
          <w:sz w:val="28"/>
          <w:szCs w:val="28"/>
        </w:rPr>
        <w:t xml:space="preserve"> </w:t>
      </w:r>
      <w:proofErr w:type="spellStart"/>
      <w:r w:rsidRPr="00874C02">
        <w:rPr>
          <w:sz w:val="28"/>
          <w:szCs w:val="28"/>
        </w:rPr>
        <w:t>contraventiei</w:t>
      </w:r>
      <w:proofErr w:type="spellEnd"/>
      <w:r w:rsidRPr="00874C02">
        <w:rPr>
          <w:sz w:val="28"/>
          <w:szCs w:val="28"/>
        </w:rPr>
        <w:t xml:space="preserve"> </w:t>
      </w:r>
      <w:proofErr w:type="spellStart"/>
      <w:r w:rsidRPr="00874C02">
        <w:rPr>
          <w:sz w:val="28"/>
          <w:szCs w:val="28"/>
        </w:rPr>
        <w:t>sau</w:t>
      </w:r>
      <w:proofErr w:type="spellEnd"/>
      <w:r w:rsidRPr="00874C02">
        <w:rPr>
          <w:sz w:val="28"/>
          <w:szCs w:val="28"/>
        </w:rPr>
        <w:t xml:space="preserve"> </w:t>
      </w:r>
      <w:proofErr w:type="spellStart"/>
      <w:r w:rsidRPr="00874C02">
        <w:rPr>
          <w:sz w:val="28"/>
          <w:szCs w:val="28"/>
        </w:rPr>
        <w:t>provenite</w:t>
      </w:r>
      <w:proofErr w:type="spellEnd"/>
      <w:r w:rsidRPr="00874C02">
        <w:rPr>
          <w:sz w:val="28"/>
          <w:szCs w:val="28"/>
        </w:rPr>
        <w:t xml:space="preserve"> din </w:t>
      </w:r>
      <w:proofErr w:type="spellStart"/>
      <w:r w:rsidRPr="00874C02">
        <w:rPr>
          <w:sz w:val="28"/>
          <w:szCs w:val="28"/>
        </w:rPr>
        <w:t>savarsirea</w:t>
      </w:r>
      <w:proofErr w:type="spellEnd"/>
      <w:r w:rsidRPr="00874C02">
        <w:rPr>
          <w:sz w:val="28"/>
          <w:szCs w:val="28"/>
        </w:rPr>
        <w:t xml:space="preserve"> </w:t>
      </w:r>
      <w:proofErr w:type="spellStart"/>
      <w:r w:rsidRPr="00874C02">
        <w:rPr>
          <w:sz w:val="28"/>
          <w:szCs w:val="28"/>
        </w:rPr>
        <w:t>contraventiei</w:t>
      </w:r>
      <w:proofErr w:type="spellEnd"/>
      <w:r w:rsidRPr="00874C02">
        <w:rPr>
          <w:sz w:val="28"/>
          <w:szCs w:val="28"/>
        </w:rPr>
        <w:t xml:space="preserve"> sunt </w:t>
      </w:r>
      <w:proofErr w:type="spellStart"/>
      <w:r w:rsidRPr="00874C02">
        <w:rPr>
          <w:sz w:val="28"/>
          <w:szCs w:val="28"/>
        </w:rPr>
        <w:t>supuse</w:t>
      </w:r>
      <w:proofErr w:type="spellEnd"/>
      <w:r w:rsidRPr="00874C02">
        <w:rPr>
          <w:sz w:val="28"/>
          <w:szCs w:val="28"/>
        </w:rPr>
        <w:t xml:space="preserve"> </w:t>
      </w:r>
      <w:proofErr w:type="spellStart"/>
      <w:r w:rsidRPr="00874C02">
        <w:rPr>
          <w:sz w:val="28"/>
          <w:szCs w:val="28"/>
        </w:rPr>
        <w:t>confiscarii</w:t>
      </w:r>
      <w:proofErr w:type="spellEnd"/>
      <w:r w:rsidRPr="00874C02">
        <w:rPr>
          <w:sz w:val="28"/>
          <w:szCs w:val="28"/>
        </w:rPr>
        <w:t xml:space="preserve">, </w:t>
      </w:r>
      <w:proofErr w:type="spellStart"/>
      <w:r w:rsidRPr="00874C02">
        <w:rPr>
          <w:sz w:val="28"/>
          <w:szCs w:val="28"/>
        </w:rPr>
        <w:t>daca</w:t>
      </w:r>
      <w:proofErr w:type="spellEnd"/>
      <w:r w:rsidRPr="00874C02">
        <w:rPr>
          <w:sz w:val="28"/>
          <w:szCs w:val="28"/>
        </w:rPr>
        <w:t xml:space="preserve"> </w:t>
      </w:r>
      <w:proofErr w:type="spellStart"/>
      <w:r w:rsidRPr="00874C02">
        <w:rPr>
          <w:sz w:val="28"/>
          <w:szCs w:val="28"/>
        </w:rPr>
        <w:t>apartin</w:t>
      </w:r>
      <w:proofErr w:type="spellEnd"/>
      <w:r w:rsidRPr="00874C02">
        <w:rPr>
          <w:sz w:val="28"/>
          <w:szCs w:val="28"/>
        </w:rPr>
        <w:t xml:space="preserve"> </w:t>
      </w:r>
      <w:proofErr w:type="spellStart"/>
      <w:r w:rsidRPr="00874C02">
        <w:rPr>
          <w:sz w:val="28"/>
          <w:szCs w:val="28"/>
        </w:rPr>
        <w:t>contravenientului</w:t>
      </w:r>
      <w:proofErr w:type="spellEnd"/>
      <w:r w:rsidRPr="00874C02">
        <w:rPr>
          <w:sz w:val="28"/>
          <w:szCs w:val="28"/>
        </w:rPr>
        <w:t>.</w:t>
      </w:r>
    </w:p>
    <w:p w14:paraId="2D0D6AE8" w14:textId="77777777" w:rsidR="00C81F9B" w:rsidRPr="00874C02" w:rsidRDefault="00C81F9B" w:rsidP="00C81F9B">
      <w:pPr>
        <w:ind w:firstLine="851"/>
        <w:jc w:val="both"/>
        <w:rPr>
          <w:sz w:val="28"/>
          <w:szCs w:val="28"/>
        </w:rPr>
      </w:pPr>
      <w:r w:rsidRPr="00874C02">
        <w:rPr>
          <w:b/>
          <w:bCs/>
          <w:sz w:val="28"/>
          <w:szCs w:val="28"/>
        </w:rPr>
        <w:t>Art. 11.</w:t>
      </w:r>
      <w:r w:rsidRPr="00874C02">
        <w:rPr>
          <w:sz w:val="28"/>
          <w:szCs w:val="28"/>
        </w:rPr>
        <w:t xml:space="preserve"> (1) In </w:t>
      </w:r>
      <w:proofErr w:type="spellStart"/>
      <w:r w:rsidRPr="00874C02">
        <w:rPr>
          <w:sz w:val="28"/>
          <w:szCs w:val="28"/>
        </w:rPr>
        <w:t>cazul</w:t>
      </w:r>
      <w:proofErr w:type="spellEnd"/>
      <w:r w:rsidRPr="00874C02">
        <w:rPr>
          <w:sz w:val="28"/>
          <w:szCs w:val="28"/>
        </w:rPr>
        <w:t xml:space="preserve"> in care </w:t>
      </w:r>
      <w:proofErr w:type="spellStart"/>
      <w:r w:rsidRPr="00874C02">
        <w:rPr>
          <w:sz w:val="28"/>
          <w:szCs w:val="28"/>
        </w:rPr>
        <w:t>contravenientul</w:t>
      </w:r>
      <w:proofErr w:type="spellEnd"/>
      <w:r w:rsidRPr="00874C02">
        <w:rPr>
          <w:sz w:val="28"/>
          <w:szCs w:val="28"/>
        </w:rPr>
        <w:t xml:space="preserve"> nu a </w:t>
      </w:r>
      <w:proofErr w:type="spellStart"/>
      <w:r w:rsidRPr="00874C02">
        <w:rPr>
          <w:sz w:val="28"/>
          <w:szCs w:val="28"/>
        </w:rPr>
        <w:t>achitat</w:t>
      </w:r>
      <w:proofErr w:type="spellEnd"/>
      <w:r w:rsidRPr="00874C02">
        <w:rPr>
          <w:sz w:val="28"/>
          <w:szCs w:val="28"/>
        </w:rPr>
        <w:t xml:space="preserve"> </w:t>
      </w:r>
      <w:proofErr w:type="spellStart"/>
      <w:r w:rsidRPr="00874C02">
        <w:rPr>
          <w:sz w:val="28"/>
          <w:szCs w:val="28"/>
        </w:rPr>
        <w:t>amenda</w:t>
      </w:r>
      <w:proofErr w:type="spellEnd"/>
      <w:r w:rsidRPr="00874C02">
        <w:rPr>
          <w:sz w:val="28"/>
          <w:szCs w:val="28"/>
        </w:rPr>
        <w:t xml:space="preserve"> in termen de 30 de </w:t>
      </w:r>
      <w:proofErr w:type="spellStart"/>
      <w:r w:rsidRPr="00874C02">
        <w:rPr>
          <w:sz w:val="28"/>
          <w:szCs w:val="28"/>
        </w:rPr>
        <w:t>zile</w:t>
      </w:r>
      <w:proofErr w:type="spellEnd"/>
      <w:r w:rsidRPr="00874C02">
        <w:rPr>
          <w:sz w:val="28"/>
          <w:szCs w:val="28"/>
        </w:rPr>
        <w:t xml:space="preserve"> de la </w:t>
      </w:r>
      <w:proofErr w:type="spellStart"/>
      <w:r w:rsidRPr="00874C02">
        <w:rPr>
          <w:sz w:val="28"/>
          <w:szCs w:val="28"/>
        </w:rPr>
        <w:t>ramanerea</w:t>
      </w:r>
      <w:proofErr w:type="spellEnd"/>
      <w:r w:rsidRPr="00874C02">
        <w:rPr>
          <w:sz w:val="28"/>
          <w:szCs w:val="28"/>
        </w:rPr>
        <w:t xml:space="preserve"> </w:t>
      </w:r>
      <w:proofErr w:type="spellStart"/>
      <w:r w:rsidRPr="00874C02">
        <w:rPr>
          <w:sz w:val="28"/>
          <w:szCs w:val="28"/>
        </w:rPr>
        <w:t>definitiva</w:t>
      </w:r>
      <w:proofErr w:type="spellEnd"/>
      <w:r w:rsidRPr="00874C02">
        <w:rPr>
          <w:sz w:val="28"/>
          <w:szCs w:val="28"/>
        </w:rPr>
        <w:t xml:space="preserve"> a </w:t>
      </w:r>
      <w:proofErr w:type="spellStart"/>
      <w:r w:rsidRPr="00874C02">
        <w:rPr>
          <w:sz w:val="28"/>
          <w:szCs w:val="28"/>
        </w:rPr>
        <w:t>sanctiunii</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nu </w:t>
      </w:r>
      <w:proofErr w:type="spellStart"/>
      <w:r w:rsidRPr="00874C02">
        <w:rPr>
          <w:sz w:val="28"/>
          <w:szCs w:val="28"/>
        </w:rPr>
        <w:t>exista</w:t>
      </w:r>
      <w:proofErr w:type="spellEnd"/>
      <w:r w:rsidRPr="00874C02">
        <w:rPr>
          <w:sz w:val="28"/>
          <w:szCs w:val="28"/>
        </w:rPr>
        <w:t xml:space="preserve"> </w:t>
      </w:r>
      <w:proofErr w:type="spellStart"/>
      <w:r w:rsidRPr="00874C02">
        <w:rPr>
          <w:sz w:val="28"/>
          <w:szCs w:val="28"/>
        </w:rPr>
        <w:t>posibilitatea</w:t>
      </w:r>
      <w:proofErr w:type="spellEnd"/>
      <w:r w:rsidRPr="00874C02">
        <w:rPr>
          <w:sz w:val="28"/>
          <w:szCs w:val="28"/>
        </w:rPr>
        <w:t xml:space="preserve"> </w:t>
      </w:r>
      <w:proofErr w:type="spellStart"/>
      <w:r w:rsidRPr="00874C02">
        <w:rPr>
          <w:sz w:val="28"/>
          <w:szCs w:val="28"/>
        </w:rPr>
        <w:t>executarii</w:t>
      </w:r>
      <w:proofErr w:type="spellEnd"/>
      <w:r w:rsidRPr="00874C02">
        <w:rPr>
          <w:sz w:val="28"/>
          <w:szCs w:val="28"/>
        </w:rPr>
        <w:t xml:space="preserve"> </w:t>
      </w:r>
      <w:proofErr w:type="spellStart"/>
      <w:r w:rsidRPr="00874C02">
        <w:rPr>
          <w:sz w:val="28"/>
          <w:szCs w:val="28"/>
        </w:rPr>
        <w:t>silite</w:t>
      </w:r>
      <w:proofErr w:type="spellEnd"/>
      <w:r w:rsidRPr="00874C02">
        <w:rPr>
          <w:sz w:val="28"/>
          <w:szCs w:val="28"/>
        </w:rPr>
        <w:t xml:space="preserve">, </w:t>
      </w:r>
      <w:proofErr w:type="spellStart"/>
      <w:r w:rsidRPr="00874C02">
        <w:rPr>
          <w:sz w:val="28"/>
          <w:szCs w:val="28"/>
        </w:rPr>
        <w:t>compartimentul</w:t>
      </w:r>
      <w:proofErr w:type="spellEnd"/>
      <w:r w:rsidRPr="00874C02">
        <w:rPr>
          <w:sz w:val="28"/>
          <w:szCs w:val="28"/>
        </w:rPr>
        <w:t xml:space="preserve"> </w:t>
      </w:r>
      <w:proofErr w:type="spellStart"/>
      <w:r w:rsidRPr="00874C02">
        <w:rPr>
          <w:sz w:val="28"/>
          <w:szCs w:val="28"/>
        </w:rPr>
        <w:t>abilitat</w:t>
      </w:r>
      <w:proofErr w:type="spellEnd"/>
      <w:r w:rsidRPr="00874C02">
        <w:rPr>
          <w:sz w:val="28"/>
          <w:szCs w:val="28"/>
        </w:rPr>
        <w:t xml:space="preserve"> </w:t>
      </w:r>
      <w:proofErr w:type="spellStart"/>
      <w:r w:rsidRPr="00874C02">
        <w:rPr>
          <w:sz w:val="28"/>
          <w:szCs w:val="28"/>
        </w:rPr>
        <w:t>va</w:t>
      </w:r>
      <w:proofErr w:type="spellEnd"/>
      <w:r w:rsidRPr="00874C02">
        <w:rPr>
          <w:sz w:val="28"/>
          <w:szCs w:val="28"/>
        </w:rPr>
        <w:t xml:space="preserve"> </w:t>
      </w:r>
      <w:proofErr w:type="spellStart"/>
      <w:r w:rsidRPr="00874C02">
        <w:rPr>
          <w:sz w:val="28"/>
          <w:szCs w:val="28"/>
        </w:rPr>
        <w:t>proceda</w:t>
      </w:r>
      <w:proofErr w:type="spellEnd"/>
      <w:r w:rsidRPr="00874C02">
        <w:rPr>
          <w:sz w:val="28"/>
          <w:szCs w:val="28"/>
        </w:rPr>
        <w:t xml:space="preserve"> la </w:t>
      </w:r>
      <w:proofErr w:type="spellStart"/>
      <w:r w:rsidRPr="00874C02">
        <w:rPr>
          <w:sz w:val="28"/>
          <w:szCs w:val="28"/>
        </w:rPr>
        <w:t>sesizarea</w:t>
      </w:r>
      <w:proofErr w:type="spellEnd"/>
      <w:r w:rsidRPr="00874C02">
        <w:rPr>
          <w:sz w:val="28"/>
          <w:szCs w:val="28"/>
        </w:rPr>
        <w:t xml:space="preserve"> </w:t>
      </w:r>
      <w:proofErr w:type="spellStart"/>
      <w:r w:rsidRPr="00874C02">
        <w:rPr>
          <w:sz w:val="28"/>
          <w:szCs w:val="28"/>
        </w:rPr>
        <w:t>instantei</w:t>
      </w:r>
      <w:proofErr w:type="spellEnd"/>
      <w:r w:rsidRPr="00874C02">
        <w:rPr>
          <w:sz w:val="28"/>
          <w:szCs w:val="28"/>
        </w:rPr>
        <w:t xml:space="preserve"> in </w:t>
      </w:r>
      <w:proofErr w:type="spellStart"/>
      <w:r w:rsidRPr="00874C02">
        <w:rPr>
          <w:sz w:val="28"/>
          <w:szCs w:val="28"/>
        </w:rPr>
        <w:t>vederea</w:t>
      </w:r>
      <w:proofErr w:type="spellEnd"/>
      <w:r w:rsidRPr="00874C02">
        <w:rPr>
          <w:sz w:val="28"/>
          <w:szCs w:val="28"/>
        </w:rPr>
        <w:t xml:space="preserve"> </w:t>
      </w:r>
      <w:proofErr w:type="spellStart"/>
      <w:r w:rsidRPr="00874C02">
        <w:rPr>
          <w:sz w:val="28"/>
          <w:szCs w:val="28"/>
        </w:rPr>
        <w:t>inlocuirii</w:t>
      </w:r>
      <w:proofErr w:type="spellEnd"/>
      <w:r w:rsidRPr="00874C02">
        <w:rPr>
          <w:sz w:val="28"/>
          <w:szCs w:val="28"/>
        </w:rPr>
        <w:t xml:space="preserve"> </w:t>
      </w:r>
      <w:proofErr w:type="spellStart"/>
      <w:r w:rsidRPr="00874C02">
        <w:rPr>
          <w:sz w:val="28"/>
          <w:szCs w:val="28"/>
        </w:rPr>
        <w:t>amenzii</w:t>
      </w:r>
      <w:proofErr w:type="spellEnd"/>
      <w:r w:rsidRPr="00874C02">
        <w:rPr>
          <w:sz w:val="28"/>
          <w:szCs w:val="28"/>
        </w:rPr>
        <w:t xml:space="preserve"> </w:t>
      </w:r>
      <w:proofErr w:type="spellStart"/>
      <w:r w:rsidRPr="00874C02">
        <w:rPr>
          <w:sz w:val="28"/>
          <w:szCs w:val="28"/>
        </w:rPr>
        <w:t>contraventionale</w:t>
      </w:r>
      <w:proofErr w:type="spellEnd"/>
      <w:r w:rsidRPr="00874C02">
        <w:rPr>
          <w:sz w:val="28"/>
          <w:szCs w:val="28"/>
        </w:rPr>
        <w:t xml:space="preserve"> cu </w:t>
      </w:r>
      <w:proofErr w:type="spellStart"/>
      <w:r w:rsidRPr="00874C02">
        <w:rPr>
          <w:sz w:val="28"/>
          <w:szCs w:val="28"/>
        </w:rPr>
        <w:t>sanctiunea</w:t>
      </w:r>
      <w:proofErr w:type="spellEnd"/>
      <w:r w:rsidRPr="00874C02">
        <w:rPr>
          <w:sz w:val="28"/>
          <w:szCs w:val="28"/>
        </w:rPr>
        <w:t xml:space="preserve"> </w:t>
      </w:r>
      <w:proofErr w:type="spellStart"/>
      <w:r w:rsidRPr="00874C02">
        <w:rPr>
          <w:sz w:val="28"/>
          <w:szCs w:val="28"/>
        </w:rPr>
        <w:t>prestarii</w:t>
      </w:r>
      <w:proofErr w:type="spellEnd"/>
      <w:r w:rsidRPr="00874C02">
        <w:rPr>
          <w:sz w:val="28"/>
          <w:szCs w:val="28"/>
        </w:rPr>
        <w:t xml:space="preserve"> </w:t>
      </w:r>
      <w:proofErr w:type="spellStart"/>
      <w:r w:rsidRPr="00874C02">
        <w:rPr>
          <w:sz w:val="28"/>
          <w:szCs w:val="28"/>
        </w:rPr>
        <w:t>unei</w:t>
      </w:r>
      <w:proofErr w:type="spellEnd"/>
      <w:r w:rsidRPr="00874C02">
        <w:rPr>
          <w:sz w:val="28"/>
          <w:szCs w:val="28"/>
        </w:rPr>
        <w:t xml:space="preserve"> </w:t>
      </w:r>
      <w:proofErr w:type="spellStart"/>
      <w:r w:rsidRPr="00874C02">
        <w:rPr>
          <w:sz w:val="28"/>
          <w:szCs w:val="28"/>
        </w:rPr>
        <w:t>activitatii</w:t>
      </w:r>
      <w:proofErr w:type="spellEnd"/>
      <w:r w:rsidRPr="00874C02">
        <w:rPr>
          <w:sz w:val="28"/>
          <w:szCs w:val="28"/>
        </w:rPr>
        <w:t xml:space="preserve"> in </w:t>
      </w:r>
      <w:proofErr w:type="spellStart"/>
      <w:r w:rsidRPr="00874C02">
        <w:rPr>
          <w:sz w:val="28"/>
          <w:szCs w:val="28"/>
        </w:rPr>
        <w:t>folosul</w:t>
      </w:r>
      <w:proofErr w:type="spellEnd"/>
      <w:r w:rsidRPr="00874C02">
        <w:rPr>
          <w:sz w:val="28"/>
          <w:szCs w:val="28"/>
        </w:rPr>
        <w:t xml:space="preserve"> </w:t>
      </w:r>
      <w:proofErr w:type="spellStart"/>
      <w:r w:rsidRPr="00874C02">
        <w:rPr>
          <w:sz w:val="28"/>
          <w:szCs w:val="28"/>
        </w:rPr>
        <w:t>comunitatii</w:t>
      </w:r>
      <w:proofErr w:type="spellEnd"/>
      <w:r w:rsidRPr="00874C02">
        <w:rPr>
          <w:sz w:val="28"/>
          <w:szCs w:val="28"/>
        </w:rPr>
        <w:t>.</w:t>
      </w:r>
    </w:p>
    <w:p w14:paraId="76CB01EC" w14:textId="77777777" w:rsidR="00C81F9B" w:rsidRPr="00874C02" w:rsidRDefault="00C81F9B" w:rsidP="00C81F9B">
      <w:pPr>
        <w:ind w:firstLine="851"/>
        <w:jc w:val="both"/>
        <w:rPr>
          <w:sz w:val="28"/>
          <w:szCs w:val="28"/>
        </w:rPr>
      </w:pPr>
      <w:r w:rsidRPr="00874C02">
        <w:rPr>
          <w:sz w:val="28"/>
          <w:szCs w:val="28"/>
        </w:rPr>
        <w:t xml:space="preserve">(2) </w:t>
      </w:r>
      <w:proofErr w:type="spellStart"/>
      <w:r w:rsidRPr="00874C02">
        <w:rPr>
          <w:sz w:val="28"/>
          <w:szCs w:val="28"/>
        </w:rPr>
        <w:t>Sesizarea</w:t>
      </w:r>
      <w:proofErr w:type="spellEnd"/>
      <w:r w:rsidRPr="00874C02">
        <w:rPr>
          <w:sz w:val="28"/>
          <w:szCs w:val="28"/>
        </w:rPr>
        <w:t xml:space="preserve"> </w:t>
      </w:r>
      <w:proofErr w:type="spellStart"/>
      <w:r w:rsidRPr="00874C02">
        <w:rPr>
          <w:sz w:val="28"/>
          <w:szCs w:val="28"/>
        </w:rPr>
        <w:t>instantei</w:t>
      </w:r>
      <w:proofErr w:type="spellEnd"/>
      <w:r w:rsidRPr="00874C02">
        <w:rPr>
          <w:sz w:val="28"/>
          <w:szCs w:val="28"/>
        </w:rPr>
        <w:t xml:space="preserve"> se </w:t>
      </w:r>
      <w:proofErr w:type="spellStart"/>
      <w:r w:rsidRPr="00874C02">
        <w:rPr>
          <w:sz w:val="28"/>
          <w:szCs w:val="28"/>
        </w:rPr>
        <w:t>va</w:t>
      </w:r>
      <w:proofErr w:type="spellEnd"/>
      <w:r w:rsidRPr="00874C02">
        <w:rPr>
          <w:sz w:val="28"/>
          <w:szCs w:val="28"/>
        </w:rPr>
        <w:t xml:space="preserve"> face in termen de maxim 1 an de la data la care s-a </w:t>
      </w:r>
      <w:proofErr w:type="spellStart"/>
      <w:r w:rsidRPr="00874C02">
        <w:rPr>
          <w:sz w:val="28"/>
          <w:szCs w:val="28"/>
        </w:rPr>
        <w:t>constatat</w:t>
      </w:r>
      <w:proofErr w:type="spellEnd"/>
      <w:r w:rsidRPr="00874C02">
        <w:rPr>
          <w:sz w:val="28"/>
          <w:szCs w:val="28"/>
        </w:rPr>
        <w:t xml:space="preserve"> ca </w:t>
      </w:r>
      <w:proofErr w:type="spellStart"/>
      <w:r w:rsidRPr="00874C02">
        <w:rPr>
          <w:sz w:val="28"/>
          <w:szCs w:val="28"/>
        </w:rPr>
        <w:t>executarea</w:t>
      </w:r>
      <w:proofErr w:type="spellEnd"/>
      <w:r w:rsidRPr="00874C02">
        <w:rPr>
          <w:sz w:val="28"/>
          <w:szCs w:val="28"/>
        </w:rPr>
        <w:t xml:space="preserve"> </w:t>
      </w:r>
      <w:proofErr w:type="spellStart"/>
      <w:r w:rsidRPr="00874C02">
        <w:rPr>
          <w:sz w:val="28"/>
          <w:szCs w:val="28"/>
        </w:rPr>
        <w:t>silita</w:t>
      </w:r>
      <w:proofErr w:type="spellEnd"/>
      <w:r w:rsidRPr="00874C02">
        <w:rPr>
          <w:sz w:val="28"/>
          <w:szCs w:val="28"/>
        </w:rPr>
        <w:t xml:space="preserve"> </w:t>
      </w:r>
      <w:proofErr w:type="spellStart"/>
      <w:r w:rsidRPr="00874C02">
        <w:rPr>
          <w:sz w:val="28"/>
          <w:szCs w:val="28"/>
        </w:rPr>
        <w:t>este</w:t>
      </w:r>
      <w:proofErr w:type="spellEnd"/>
      <w:r w:rsidRPr="00874C02">
        <w:rPr>
          <w:sz w:val="28"/>
          <w:szCs w:val="28"/>
        </w:rPr>
        <w:t xml:space="preserve"> </w:t>
      </w:r>
      <w:proofErr w:type="spellStart"/>
      <w:r w:rsidRPr="00874C02">
        <w:rPr>
          <w:sz w:val="28"/>
          <w:szCs w:val="28"/>
        </w:rPr>
        <w:t>imposibila</w:t>
      </w:r>
      <w:proofErr w:type="spellEnd"/>
      <w:r w:rsidRPr="00874C02">
        <w:rPr>
          <w:sz w:val="28"/>
          <w:szCs w:val="28"/>
        </w:rPr>
        <w:t xml:space="preserve">, </w:t>
      </w:r>
      <w:proofErr w:type="spellStart"/>
      <w:r w:rsidRPr="00874C02">
        <w:rPr>
          <w:sz w:val="28"/>
          <w:szCs w:val="28"/>
        </w:rPr>
        <w:t>dar</w:t>
      </w:r>
      <w:proofErr w:type="spellEnd"/>
      <w:r w:rsidRPr="00874C02">
        <w:rPr>
          <w:sz w:val="28"/>
          <w:szCs w:val="28"/>
        </w:rPr>
        <w:t xml:space="preserve"> nu </w:t>
      </w:r>
      <w:proofErr w:type="spellStart"/>
      <w:r w:rsidRPr="00874C02">
        <w:rPr>
          <w:sz w:val="28"/>
          <w:szCs w:val="28"/>
        </w:rPr>
        <w:t>mai</w:t>
      </w:r>
      <w:proofErr w:type="spellEnd"/>
      <w:r w:rsidRPr="00874C02">
        <w:rPr>
          <w:sz w:val="28"/>
          <w:szCs w:val="28"/>
        </w:rPr>
        <w:t xml:space="preserve"> </w:t>
      </w:r>
      <w:proofErr w:type="spellStart"/>
      <w:r w:rsidRPr="00874C02">
        <w:rPr>
          <w:sz w:val="28"/>
          <w:szCs w:val="28"/>
        </w:rPr>
        <w:t>tarziu</w:t>
      </w:r>
      <w:proofErr w:type="spellEnd"/>
      <w:r w:rsidRPr="00874C02">
        <w:rPr>
          <w:sz w:val="28"/>
          <w:szCs w:val="28"/>
        </w:rPr>
        <w:t xml:space="preserve"> de 3 ani de la data </w:t>
      </w:r>
      <w:proofErr w:type="spellStart"/>
      <w:r w:rsidRPr="00874C02">
        <w:rPr>
          <w:sz w:val="28"/>
          <w:szCs w:val="28"/>
        </w:rPr>
        <w:t>savarsirii</w:t>
      </w:r>
      <w:proofErr w:type="spellEnd"/>
      <w:r w:rsidRPr="00874C02">
        <w:rPr>
          <w:sz w:val="28"/>
          <w:szCs w:val="28"/>
        </w:rPr>
        <w:t xml:space="preserve"> </w:t>
      </w:r>
      <w:proofErr w:type="spellStart"/>
      <w:r w:rsidRPr="00874C02">
        <w:rPr>
          <w:sz w:val="28"/>
          <w:szCs w:val="28"/>
        </w:rPr>
        <w:t>faptei</w:t>
      </w:r>
      <w:proofErr w:type="spellEnd"/>
      <w:r w:rsidRPr="00874C02">
        <w:rPr>
          <w:sz w:val="28"/>
          <w:szCs w:val="28"/>
        </w:rPr>
        <w:t>.</w:t>
      </w:r>
    </w:p>
    <w:p w14:paraId="6515AB0D" w14:textId="77777777" w:rsidR="00C81F9B" w:rsidRPr="00874C02" w:rsidRDefault="00C81F9B" w:rsidP="00C81F9B">
      <w:pPr>
        <w:ind w:firstLine="851"/>
        <w:jc w:val="both"/>
        <w:rPr>
          <w:sz w:val="28"/>
          <w:szCs w:val="28"/>
        </w:rPr>
      </w:pPr>
      <w:r w:rsidRPr="00874C02">
        <w:rPr>
          <w:sz w:val="28"/>
          <w:szCs w:val="28"/>
        </w:rPr>
        <w:t xml:space="preserve">(3) </w:t>
      </w:r>
      <w:proofErr w:type="spellStart"/>
      <w:r w:rsidRPr="00874C02">
        <w:rPr>
          <w:sz w:val="28"/>
          <w:szCs w:val="28"/>
        </w:rPr>
        <w:t>Depasirea</w:t>
      </w:r>
      <w:proofErr w:type="spellEnd"/>
      <w:r w:rsidRPr="00874C02">
        <w:rPr>
          <w:sz w:val="28"/>
          <w:szCs w:val="28"/>
        </w:rPr>
        <w:t xml:space="preserve"> </w:t>
      </w:r>
      <w:proofErr w:type="spellStart"/>
      <w:r w:rsidRPr="00874C02">
        <w:rPr>
          <w:sz w:val="28"/>
          <w:szCs w:val="28"/>
        </w:rPr>
        <w:t>termenului</w:t>
      </w:r>
      <w:proofErr w:type="spellEnd"/>
      <w:r w:rsidRPr="00874C02">
        <w:rPr>
          <w:sz w:val="28"/>
          <w:szCs w:val="28"/>
        </w:rPr>
        <w:t xml:space="preserve"> </w:t>
      </w:r>
      <w:proofErr w:type="spellStart"/>
      <w:r w:rsidRPr="00874C02">
        <w:rPr>
          <w:sz w:val="28"/>
          <w:szCs w:val="28"/>
        </w:rPr>
        <w:t>prevazut</w:t>
      </w:r>
      <w:proofErr w:type="spellEnd"/>
      <w:r w:rsidRPr="00874C02">
        <w:rPr>
          <w:sz w:val="28"/>
          <w:szCs w:val="28"/>
        </w:rPr>
        <w:t xml:space="preserve"> de art. 2 </w:t>
      </w:r>
      <w:proofErr w:type="spellStart"/>
      <w:r w:rsidRPr="00874C02">
        <w:rPr>
          <w:sz w:val="28"/>
          <w:szCs w:val="28"/>
        </w:rPr>
        <w:t>constituie</w:t>
      </w:r>
      <w:proofErr w:type="spellEnd"/>
      <w:r w:rsidRPr="00874C02">
        <w:rPr>
          <w:sz w:val="28"/>
          <w:szCs w:val="28"/>
        </w:rPr>
        <w:t xml:space="preserve"> </w:t>
      </w:r>
      <w:proofErr w:type="spellStart"/>
      <w:r w:rsidRPr="00874C02">
        <w:rPr>
          <w:sz w:val="28"/>
          <w:szCs w:val="28"/>
        </w:rPr>
        <w:t>contraventie</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se </w:t>
      </w:r>
      <w:proofErr w:type="spellStart"/>
      <w:r w:rsidRPr="00874C02">
        <w:rPr>
          <w:sz w:val="28"/>
          <w:szCs w:val="28"/>
        </w:rPr>
        <w:t>sanctioneaza</w:t>
      </w:r>
      <w:proofErr w:type="spellEnd"/>
      <w:r w:rsidRPr="00874C02">
        <w:rPr>
          <w:sz w:val="28"/>
          <w:szCs w:val="28"/>
        </w:rPr>
        <w:t xml:space="preserve"> cu </w:t>
      </w:r>
      <w:proofErr w:type="spellStart"/>
      <w:r w:rsidRPr="00874C02">
        <w:rPr>
          <w:sz w:val="28"/>
          <w:szCs w:val="28"/>
        </w:rPr>
        <w:t>amenda</w:t>
      </w:r>
      <w:proofErr w:type="spellEnd"/>
      <w:r w:rsidRPr="00874C02">
        <w:rPr>
          <w:sz w:val="28"/>
          <w:szCs w:val="28"/>
        </w:rPr>
        <w:t xml:space="preserve"> in </w:t>
      </w:r>
      <w:proofErr w:type="spellStart"/>
      <w:r w:rsidRPr="00874C02">
        <w:rPr>
          <w:sz w:val="28"/>
          <w:szCs w:val="28"/>
        </w:rPr>
        <w:t>cuantum</w:t>
      </w:r>
      <w:proofErr w:type="spellEnd"/>
      <w:r w:rsidRPr="00874C02">
        <w:rPr>
          <w:sz w:val="28"/>
          <w:szCs w:val="28"/>
        </w:rPr>
        <w:t xml:space="preserve"> egal cu </w:t>
      </w:r>
      <w:proofErr w:type="spellStart"/>
      <w:r w:rsidRPr="00874C02">
        <w:rPr>
          <w:sz w:val="28"/>
          <w:szCs w:val="28"/>
        </w:rPr>
        <w:t>amenda</w:t>
      </w:r>
      <w:proofErr w:type="spellEnd"/>
      <w:r w:rsidRPr="00874C02">
        <w:rPr>
          <w:sz w:val="28"/>
          <w:szCs w:val="28"/>
        </w:rPr>
        <w:t xml:space="preserve"> a </w:t>
      </w:r>
      <w:proofErr w:type="spellStart"/>
      <w:r w:rsidRPr="00874C02">
        <w:rPr>
          <w:sz w:val="28"/>
          <w:szCs w:val="28"/>
        </w:rPr>
        <w:t>carei</w:t>
      </w:r>
      <w:proofErr w:type="spellEnd"/>
      <w:r w:rsidRPr="00874C02">
        <w:rPr>
          <w:sz w:val="28"/>
          <w:szCs w:val="28"/>
        </w:rPr>
        <w:t xml:space="preserve"> </w:t>
      </w:r>
      <w:proofErr w:type="spellStart"/>
      <w:r w:rsidRPr="00874C02">
        <w:rPr>
          <w:sz w:val="28"/>
          <w:szCs w:val="28"/>
        </w:rPr>
        <w:t>inlocuire</w:t>
      </w:r>
      <w:proofErr w:type="spellEnd"/>
      <w:r w:rsidRPr="00874C02">
        <w:rPr>
          <w:sz w:val="28"/>
          <w:szCs w:val="28"/>
        </w:rPr>
        <w:t xml:space="preserve"> nu a </w:t>
      </w:r>
      <w:proofErr w:type="spellStart"/>
      <w:r w:rsidRPr="00874C02">
        <w:rPr>
          <w:sz w:val="28"/>
          <w:szCs w:val="28"/>
        </w:rPr>
        <w:t>fost</w:t>
      </w:r>
      <w:proofErr w:type="spellEnd"/>
      <w:r w:rsidRPr="00874C02">
        <w:rPr>
          <w:sz w:val="28"/>
          <w:szCs w:val="28"/>
        </w:rPr>
        <w:t xml:space="preserve"> </w:t>
      </w:r>
      <w:proofErr w:type="spellStart"/>
      <w:r w:rsidRPr="00874C02">
        <w:rPr>
          <w:sz w:val="28"/>
          <w:szCs w:val="28"/>
        </w:rPr>
        <w:t>solicitata</w:t>
      </w:r>
      <w:proofErr w:type="spellEnd"/>
      <w:r w:rsidRPr="00874C02">
        <w:rPr>
          <w:sz w:val="28"/>
          <w:szCs w:val="28"/>
        </w:rPr>
        <w:t xml:space="preserve"> de </w:t>
      </w:r>
      <w:proofErr w:type="spellStart"/>
      <w:r w:rsidRPr="00874C02">
        <w:rPr>
          <w:sz w:val="28"/>
          <w:szCs w:val="28"/>
        </w:rPr>
        <w:t>functionarul</w:t>
      </w:r>
      <w:proofErr w:type="spellEnd"/>
      <w:r w:rsidRPr="00874C02">
        <w:rPr>
          <w:sz w:val="28"/>
          <w:szCs w:val="28"/>
        </w:rPr>
        <w:t xml:space="preserve"> </w:t>
      </w:r>
      <w:proofErr w:type="spellStart"/>
      <w:r w:rsidRPr="00874C02">
        <w:rPr>
          <w:sz w:val="28"/>
          <w:szCs w:val="28"/>
        </w:rPr>
        <w:t>responsabil</w:t>
      </w:r>
      <w:proofErr w:type="spellEnd"/>
      <w:r w:rsidRPr="00874C02">
        <w:rPr>
          <w:sz w:val="28"/>
          <w:szCs w:val="28"/>
        </w:rPr>
        <w:t xml:space="preserve">. </w:t>
      </w:r>
      <w:proofErr w:type="spellStart"/>
      <w:r w:rsidRPr="00874C02">
        <w:rPr>
          <w:sz w:val="28"/>
          <w:szCs w:val="28"/>
        </w:rPr>
        <w:t>Constatarea</w:t>
      </w:r>
      <w:proofErr w:type="spellEnd"/>
      <w:r w:rsidRPr="00874C02">
        <w:rPr>
          <w:sz w:val="28"/>
          <w:szCs w:val="28"/>
        </w:rPr>
        <w:t xml:space="preserve"> </w:t>
      </w:r>
      <w:proofErr w:type="spellStart"/>
      <w:r w:rsidRPr="00874C02">
        <w:rPr>
          <w:sz w:val="28"/>
          <w:szCs w:val="28"/>
        </w:rPr>
        <w:t>contraventiei</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aplicarea</w:t>
      </w:r>
      <w:proofErr w:type="spellEnd"/>
      <w:r w:rsidRPr="00874C02">
        <w:rPr>
          <w:sz w:val="28"/>
          <w:szCs w:val="28"/>
        </w:rPr>
        <w:t xml:space="preserve"> </w:t>
      </w:r>
      <w:proofErr w:type="spellStart"/>
      <w:r w:rsidRPr="00874C02">
        <w:rPr>
          <w:sz w:val="28"/>
          <w:szCs w:val="28"/>
        </w:rPr>
        <w:t>sanctiunii</w:t>
      </w:r>
      <w:proofErr w:type="spellEnd"/>
      <w:r w:rsidRPr="00874C02">
        <w:rPr>
          <w:sz w:val="28"/>
          <w:szCs w:val="28"/>
        </w:rPr>
        <w:t xml:space="preserve"> </w:t>
      </w:r>
      <w:proofErr w:type="spellStart"/>
      <w:r w:rsidRPr="00874C02">
        <w:rPr>
          <w:sz w:val="28"/>
          <w:szCs w:val="28"/>
        </w:rPr>
        <w:t>functionarului</w:t>
      </w:r>
      <w:proofErr w:type="spellEnd"/>
      <w:r w:rsidRPr="00874C02">
        <w:rPr>
          <w:sz w:val="28"/>
          <w:szCs w:val="28"/>
        </w:rPr>
        <w:t xml:space="preserve"> </w:t>
      </w:r>
      <w:proofErr w:type="spellStart"/>
      <w:r w:rsidRPr="00874C02">
        <w:rPr>
          <w:sz w:val="28"/>
          <w:szCs w:val="28"/>
        </w:rPr>
        <w:t>responsabil</w:t>
      </w:r>
      <w:proofErr w:type="spellEnd"/>
      <w:r w:rsidRPr="00874C02">
        <w:rPr>
          <w:sz w:val="28"/>
          <w:szCs w:val="28"/>
        </w:rPr>
        <w:t xml:space="preserve"> </w:t>
      </w:r>
      <w:proofErr w:type="spellStart"/>
      <w:r w:rsidRPr="00874C02">
        <w:rPr>
          <w:sz w:val="28"/>
          <w:szCs w:val="28"/>
        </w:rPr>
        <w:t>este</w:t>
      </w:r>
      <w:proofErr w:type="spellEnd"/>
      <w:r w:rsidRPr="00874C02">
        <w:rPr>
          <w:sz w:val="28"/>
          <w:szCs w:val="28"/>
        </w:rPr>
        <w:t xml:space="preserve"> </w:t>
      </w:r>
      <w:proofErr w:type="spellStart"/>
      <w:r w:rsidRPr="00874C02">
        <w:rPr>
          <w:sz w:val="28"/>
          <w:szCs w:val="28"/>
        </w:rPr>
        <w:t>atributul</w:t>
      </w:r>
      <w:proofErr w:type="spellEnd"/>
      <w:r w:rsidRPr="00874C02">
        <w:rPr>
          <w:sz w:val="28"/>
          <w:szCs w:val="28"/>
        </w:rPr>
        <w:t xml:space="preserve"> </w:t>
      </w:r>
      <w:proofErr w:type="spellStart"/>
      <w:r w:rsidRPr="00874C02">
        <w:rPr>
          <w:sz w:val="28"/>
          <w:szCs w:val="28"/>
        </w:rPr>
        <w:t>exclusiv</w:t>
      </w:r>
      <w:proofErr w:type="spellEnd"/>
      <w:r w:rsidRPr="00874C02">
        <w:rPr>
          <w:sz w:val="28"/>
          <w:szCs w:val="28"/>
        </w:rPr>
        <w:t xml:space="preserve"> al </w:t>
      </w:r>
      <w:proofErr w:type="spellStart"/>
      <w:r w:rsidRPr="00874C02">
        <w:rPr>
          <w:sz w:val="28"/>
          <w:szCs w:val="28"/>
        </w:rPr>
        <w:t>primarului</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nu </w:t>
      </w:r>
      <w:proofErr w:type="spellStart"/>
      <w:r w:rsidRPr="00874C02">
        <w:rPr>
          <w:sz w:val="28"/>
          <w:szCs w:val="28"/>
        </w:rPr>
        <w:t>poate</w:t>
      </w:r>
      <w:proofErr w:type="spellEnd"/>
      <w:r w:rsidRPr="00874C02">
        <w:rPr>
          <w:sz w:val="28"/>
          <w:szCs w:val="28"/>
        </w:rPr>
        <w:t xml:space="preserve"> fi </w:t>
      </w:r>
      <w:proofErr w:type="spellStart"/>
      <w:r w:rsidRPr="00874C02">
        <w:rPr>
          <w:sz w:val="28"/>
          <w:szCs w:val="28"/>
        </w:rPr>
        <w:t>delegat</w:t>
      </w:r>
      <w:proofErr w:type="spellEnd"/>
      <w:r w:rsidRPr="00874C02">
        <w:rPr>
          <w:sz w:val="28"/>
          <w:szCs w:val="28"/>
        </w:rPr>
        <w:t>.</w:t>
      </w:r>
    </w:p>
    <w:p w14:paraId="0B4FF65B" w14:textId="77777777" w:rsidR="00C81F9B" w:rsidRPr="00874C02" w:rsidRDefault="00C81F9B" w:rsidP="00C81F9B">
      <w:pPr>
        <w:ind w:firstLine="851"/>
        <w:jc w:val="both"/>
        <w:rPr>
          <w:sz w:val="28"/>
          <w:szCs w:val="28"/>
        </w:rPr>
      </w:pPr>
      <w:r w:rsidRPr="00874C02">
        <w:rPr>
          <w:b/>
          <w:bCs/>
          <w:sz w:val="28"/>
          <w:szCs w:val="28"/>
        </w:rPr>
        <w:t>Art. 12.</w:t>
      </w:r>
      <w:r w:rsidRPr="00874C02">
        <w:rPr>
          <w:sz w:val="28"/>
          <w:szCs w:val="28"/>
        </w:rPr>
        <w:t xml:space="preserve"> </w:t>
      </w:r>
      <w:proofErr w:type="spellStart"/>
      <w:r w:rsidRPr="00874C02">
        <w:rPr>
          <w:sz w:val="28"/>
          <w:szCs w:val="28"/>
        </w:rPr>
        <w:t>Impiedicarea</w:t>
      </w:r>
      <w:proofErr w:type="spellEnd"/>
      <w:r w:rsidRPr="00874C02">
        <w:rPr>
          <w:sz w:val="28"/>
          <w:szCs w:val="28"/>
        </w:rPr>
        <w:t xml:space="preserve"> in </w:t>
      </w:r>
      <w:proofErr w:type="spellStart"/>
      <w:r w:rsidRPr="00874C02">
        <w:rPr>
          <w:sz w:val="28"/>
          <w:szCs w:val="28"/>
        </w:rPr>
        <w:t>orice</w:t>
      </w:r>
      <w:proofErr w:type="spellEnd"/>
      <w:r w:rsidRPr="00874C02">
        <w:rPr>
          <w:sz w:val="28"/>
          <w:szCs w:val="28"/>
        </w:rPr>
        <w:t xml:space="preserve"> mod a </w:t>
      </w:r>
      <w:proofErr w:type="spellStart"/>
      <w:r w:rsidRPr="00874C02">
        <w:rPr>
          <w:sz w:val="28"/>
          <w:szCs w:val="28"/>
        </w:rPr>
        <w:t>organelor</w:t>
      </w:r>
      <w:proofErr w:type="spellEnd"/>
      <w:r w:rsidRPr="00874C02">
        <w:rPr>
          <w:sz w:val="28"/>
          <w:szCs w:val="28"/>
        </w:rPr>
        <w:t xml:space="preserve"> </w:t>
      </w:r>
      <w:proofErr w:type="spellStart"/>
      <w:r w:rsidRPr="00874C02">
        <w:rPr>
          <w:sz w:val="28"/>
          <w:szCs w:val="28"/>
        </w:rPr>
        <w:t>constatatoare</w:t>
      </w:r>
      <w:proofErr w:type="spellEnd"/>
      <w:r w:rsidRPr="00874C02">
        <w:rPr>
          <w:sz w:val="28"/>
          <w:szCs w:val="28"/>
        </w:rPr>
        <w:t xml:space="preserve"> </w:t>
      </w:r>
      <w:proofErr w:type="spellStart"/>
      <w:r w:rsidRPr="00874C02">
        <w:rPr>
          <w:sz w:val="28"/>
          <w:szCs w:val="28"/>
        </w:rPr>
        <w:t>mentionate</w:t>
      </w:r>
      <w:proofErr w:type="spellEnd"/>
      <w:r w:rsidRPr="00874C02">
        <w:rPr>
          <w:sz w:val="28"/>
          <w:szCs w:val="28"/>
        </w:rPr>
        <w:t xml:space="preserve"> in </w:t>
      </w:r>
      <w:proofErr w:type="spellStart"/>
      <w:r w:rsidRPr="00874C02">
        <w:rPr>
          <w:sz w:val="28"/>
          <w:szCs w:val="28"/>
        </w:rPr>
        <w:t>prezentul</w:t>
      </w:r>
      <w:proofErr w:type="spellEnd"/>
      <w:r w:rsidRPr="00874C02">
        <w:rPr>
          <w:sz w:val="28"/>
          <w:szCs w:val="28"/>
        </w:rPr>
        <w:t xml:space="preserve"> capitol </w:t>
      </w:r>
      <w:proofErr w:type="spellStart"/>
      <w:r w:rsidRPr="00874C02">
        <w:rPr>
          <w:sz w:val="28"/>
          <w:szCs w:val="28"/>
        </w:rPr>
        <w:t>sa</w:t>
      </w:r>
      <w:proofErr w:type="spellEnd"/>
      <w:r w:rsidRPr="00874C02">
        <w:rPr>
          <w:sz w:val="28"/>
          <w:szCs w:val="28"/>
        </w:rPr>
        <w:t xml:space="preserve"> </w:t>
      </w:r>
      <w:proofErr w:type="spellStart"/>
      <w:r w:rsidRPr="00874C02">
        <w:rPr>
          <w:sz w:val="28"/>
          <w:szCs w:val="28"/>
        </w:rPr>
        <w:t>isi</w:t>
      </w:r>
      <w:proofErr w:type="spellEnd"/>
      <w:r w:rsidRPr="00874C02">
        <w:rPr>
          <w:sz w:val="28"/>
          <w:szCs w:val="28"/>
        </w:rPr>
        <w:t xml:space="preserve"> </w:t>
      </w:r>
      <w:proofErr w:type="spellStart"/>
      <w:r w:rsidRPr="00874C02">
        <w:rPr>
          <w:sz w:val="28"/>
          <w:szCs w:val="28"/>
        </w:rPr>
        <w:t>indeplineasca</w:t>
      </w:r>
      <w:proofErr w:type="spellEnd"/>
      <w:r w:rsidRPr="00874C02">
        <w:rPr>
          <w:sz w:val="28"/>
          <w:szCs w:val="28"/>
        </w:rPr>
        <w:t xml:space="preserve"> </w:t>
      </w:r>
      <w:proofErr w:type="spellStart"/>
      <w:r w:rsidRPr="00874C02">
        <w:rPr>
          <w:sz w:val="28"/>
          <w:szCs w:val="28"/>
        </w:rPr>
        <w:t>atributiile</w:t>
      </w:r>
      <w:proofErr w:type="spellEnd"/>
      <w:r w:rsidRPr="00874C02">
        <w:rPr>
          <w:sz w:val="28"/>
          <w:szCs w:val="28"/>
        </w:rPr>
        <w:t xml:space="preserve"> de </w:t>
      </w:r>
      <w:proofErr w:type="spellStart"/>
      <w:r w:rsidRPr="00874C02">
        <w:rPr>
          <w:sz w:val="28"/>
          <w:szCs w:val="28"/>
        </w:rPr>
        <w:t>serviciu</w:t>
      </w:r>
      <w:proofErr w:type="spellEnd"/>
      <w:r w:rsidRPr="00874C02">
        <w:rPr>
          <w:sz w:val="28"/>
          <w:szCs w:val="28"/>
        </w:rPr>
        <w:t xml:space="preserve"> </w:t>
      </w:r>
      <w:proofErr w:type="spellStart"/>
      <w:r w:rsidRPr="00874C02">
        <w:rPr>
          <w:sz w:val="28"/>
          <w:szCs w:val="28"/>
        </w:rPr>
        <w:t>constituie</w:t>
      </w:r>
      <w:proofErr w:type="spellEnd"/>
      <w:r w:rsidRPr="00874C02">
        <w:rPr>
          <w:sz w:val="28"/>
          <w:szCs w:val="28"/>
        </w:rPr>
        <w:t xml:space="preserve"> </w:t>
      </w:r>
      <w:proofErr w:type="spellStart"/>
      <w:r w:rsidRPr="00874C02">
        <w:rPr>
          <w:sz w:val="28"/>
          <w:szCs w:val="28"/>
        </w:rPr>
        <w:t>contraventie</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se </w:t>
      </w:r>
      <w:proofErr w:type="spellStart"/>
      <w:r w:rsidRPr="00874C02">
        <w:rPr>
          <w:sz w:val="28"/>
          <w:szCs w:val="28"/>
        </w:rPr>
        <w:t>sanctioneaza</w:t>
      </w:r>
      <w:proofErr w:type="spellEnd"/>
      <w:r w:rsidRPr="00874C02">
        <w:rPr>
          <w:sz w:val="28"/>
          <w:szCs w:val="28"/>
        </w:rPr>
        <w:t xml:space="preserve"> cu </w:t>
      </w:r>
      <w:proofErr w:type="spellStart"/>
      <w:r w:rsidRPr="00874C02">
        <w:rPr>
          <w:sz w:val="28"/>
          <w:szCs w:val="28"/>
        </w:rPr>
        <w:t>amenda</w:t>
      </w:r>
      <w:proofErr w:type="spellEnd"/>
      <w:r w:rsidRPr="00874C02">
        <w:rPr>
          <w:sz w:val="28"/>
          <w:szCs w:val="28"/>
        </w:rPr>
        <w:t xml:space="preserve"> in </w:t>
      </w:r>
      <w:proofErr w:type="spellStart"/>
      <w:r w:rsidRPr="00874C02">
        <w:rPr>
          <w:sz w:val="28"/>
          <w:szCs w:val="28"/>
        </w:rPr>
        <w:t>cuantum</w:t>
      </w:r>
      <w:proofErr w:type="spellEnd"/>
      <w:r w:rsidRPr="00874C02">
        <w:rPr>
          <w:sz w:val="28"/>
          <w:szCs w:val="28"/>
        </w:rPr>
        <w:t xml:space="preserve"> de 1000 lei. </w:t>
      </w:r>
    </w:p>
    <w:p w14:paraId="15AAB25D" w14:textId="77777777" w:rsidR="00C81F9B" w:rsidRPr="00874C02" w:rsidRDefault="00C81F9B" w:rsidP="00C81F9B">
      <w:pPr>
        <w:ind w:firstLine="851"/>
        <w:jc w:val="both"/>
        <w:rPr>
          <w:sz w:val="28"/>
          <w:szCs w:val="28"/>
        </w:rPr>
      </w:pPr>
      <w:r w:rsidRPr="00874C02">
        <w:rPr>
          <w:b/>
          <w:bCs/>
          <w:sz w:val="28"/>
          <w:szCs w:val="28"/>
        </w:rPr>
        <w:t xml:space="preserve">Art. 13. </w:t>
      </w:r>
      <w:proofErr w:type="spellStart"/>
      <w:r w:rsidRPr="00874C02">
        <w:rPr>
          <w:sz w:val="28"/>
          <w:szCs w:val="28"/>
        </w:rPr>
        <w:t>Contravenientul</w:t>
      </w:r>
      <w:proofErr w:type="spellEnd"/>
      <w:r w:rsidRPr="00874C02">
        <w:rPr>
          <w:sz w:val="28"/>
          <w:szCs w:val="28"/>
        </w:rPr>
        <w:t xml:space="preserve"> </w:t>
      </w:r>
      <w:proofErr w:type="spellStart"/>
      <w:r w:rsidRPr="00874C02">
        <w:rPr>
          <w:sz w:val="28"/>
          <w:szCs w:val="28"/>
        </w:rPr>
        <w:t>poate</w:t>
      </w:r>
      <w:proofErr w:type="spellEnd"/>
      <w:r w:rsidRPr="00874C02">
        <w:rPr>
          <w:sz w:val="28"/>
          <w:szCs w:val="28"/>
        </w:rPr>
        <w:t xml:space="preserve"> </w:t>
      </w:r>
      <w:proofErr w:type="spellStart"/>
      <w:r w:rsidRPr="00874C02">
        <w:rPr>
          <w:sz w:val="28"/>
          <w:szCs w:val="28"/>
        </w:rPr>
        <w:t>achita</w:t>
      </w:r>
      <w:proofErr w:type="spellEnd"/>
      <w:r w:rsidRPr="00874C02">
        <w:rPr>
          <w:sz w:val="28"/>
          <w:szCs w:val="28"/>
        </w:rPr>
        <w:t xml:space="preserve"> in termen de 15 </w:t>
      </w:r>
      <w:proofErr w:type="spellStart"/>
      <w:r w:rsidRPr="00874C02">
        <w:rPr>
          <w:sz w:val="28"/>
          <w:szCs w:val="28"/>
        </w:rPr>
        <w:t>zile</w:t>
      </w:r>
      <w:proofErr w:type="spellEnd"/>
      <w:r w:rsidRPr="00874C02">
        <w:rPr>
          <w:sz w:val="28"/>
          <w:szCs w:val="28"/>
        </w:rPr>
        <w:t xml:space="preserve"> de la data </w:t>
      </w:r>
      <w:proofErr w:type="spellStart"/>
      <w:r w:rsidRPr="00874C02">
        <w:rPr>
          <w:sz w:val="28"/>
          <w:szCs w:val="28"/>
        </w:rPr>
        <w:t>incheierii</w:t>
      </w:r>
      <w:proofErr w:type="spellEnd"/>
      <w:r w:rsidRPr="00874C02">
        <w:rPr>
          <w:sz w:val="28"/>
          <w:szCs w:val="28"/>
        </w:rPr>
        <w:t xml:space="preserve"> </w:t>
      </w:r>
      <w:proofErr w:type="spellStart"/>
      <w:r w:rsidRPr="00874C02">
        <w:rPr>
          <w:sz w:val="28"/>
          <w:szCs w:val="28"/>
        </w:rPr>
        <w:t>procesului</w:t>
      </w:r>
      <w:proofErr w:type="spellEnd"/>
      <w:r w:rsidRPr="00874C02">
        <w:rPr>
          <w:sz w:val="28"/>
          <w:szCs w:val="28"/>
        </w:rPr>
        <w:t xml:space="preserve">-verbal de </w:t>
      </w:r>
      <w:proofErr w:type="spellStart"/>
      <w:r w:rsidRPr="00874C02">
        <w:rPr>
          <w:sz w:val="28"/>
          <w:szCs w:val="28"/>
        </w:rPr>
        <w:t>constatare</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sanctionare</w:t>
      </w:r>
      <w:proofErr w:type="spellEnd"/>
      <w:r w:rsidRPr="00874C02">
        <w:rPr>
          <w:sz w:val="28"/>
          <w:szCs w:val="28"/>
        </w:rPr>
        <w:t xml:space="preserve"> a </w:t>
      </w:r>
      <w:proofErr w:type="spellStart"/>
      <w:r w:rsidRPr="00874C02">
        <w:rPr>
          <w:sz w:val="28"/>
          <w:szCs w:val="28"/>
        </w:rPr>
        <w:t>contraventiei</w:t>
      </w:r>
      <w:proofErr w:type="spellEnd"/>
      <w:r w:rsidRPr="00874C02">
        <w:rPr>
          <w:sz w:val="28"/>
          <w:szCs w:val="28"/>
        </w:rPr>
        <w:t xml:space="preserve"> </w:t>
      </w:r>
      <w:proofErr w:type="spellStart"/>
      <w:r w:rsidRPr="00874C02">
        <w:rPr>
          <w:sz w:val="28"/>
          <w:szCs w:val="28"/>
        </w:rPr>
        <w:t>jumatate</w:t>
      </w:r>
      <w:proofErr w:type="spellEnd"/>
      <w:r w:rsidRPr="00874C02">
        <w:rPr>
          <w:sz w:val="28"/>
          <w:szCs w:val="28"/>
        </w:rPr>
        <w:t xml:space="preserve"> din </w:t>
      </w:r>
      <w:proofErr w:type="spellStart"/>
      <w:r w:rsidRPr="00874C02">
        <w:rPr>
          <w:sz w:val="28"/>
          <w:szCs w:val="28"/>
        </w:rPr>
        <w:t>minimul</w:t>
      </w:r>
      <w:proofErr w:type="spellEnd"/>
      <w:r w:rsidRPr="00874C02">
        <w:rPr>
          <w:sz w:val="28"/>
          <w:szCs w:val="28"/>
        </w:rPr>
        <w:t xml:space="preserve"> </w:t>
      </w:r>
      <w:proofErr w:type="spellStart"/>
      <w:r w:rsidRPr="00874C02">
        <w:rPr>
          <w:sz w:val="28"/>
          <w:szCs w:val="28"/>
        </w:rPr>
        <w:t>amenzii</w:t>
      </w:r>
      <w:proofErr w:type="spellEnd"/>
      <w:r w:rsidRPr="00874C02">
        <w:rPr>
          <w:sz w:val="28"/>
          <w:szCs w:val="28"/>
        </w:rPr>
        <w:t xml:space="preserve"> </w:t>
      </w:r>
      <w:proofErr w:type="spellStart"/>
      <w:r w:rsidRPr="00874C02">
        <w:rPr>
          <w:sz w:val="28"/>
          <w:szCs w:val="28"/>
        </w:rPr>
        <w:t>prevazute</w:t>
      </w:r>
      <w:proofErr w:type="spellEnd"/>
      <w:r w:rsidRPr="00874C02">
        <w:rPr>
          <w:sz w:val="28"/>
          <w:szCs w:val="28"/>
        </w:rPr>
        <w:t xml:space="preserve"> in </w:t>
      </w:r>
      <w:proofErr w:type="spellStart"/>
      <w:r w:rsidRPr="00874C02">
        <w:rPr>
          <w:sz w:val="28"/>
          <w:szCs w:val="28"/>
        </w:rPr>
        <w:t>prezenta</w:t>
      </w:r>
      <w:proofErr w:type="spellEnd"/>
      <w:r w:rsidRPr="00874C02">
        <w:rPr>
          <w:sz w:val="28"/>
          <w:szCs w:val="28"/>
        </w:rPr>
        <w:t xml:space="preserve"> </w:t>
      </w:r>
      <w:proofErr w:type="spellStart"/>
      <w:r w:rsidRPr="00874C02">
        <w:rPr>
          <w:sz w:val="28"/>
          <w:szCs w:val="28"/>
        </w:rPr>
        <w:t>hotarare</w:t>
      </w:r>
      <w:proofErr w:type="spellEnd"/>
      <w:r w:rsidRPr="00874C02">
        <w:rPr>
          <w:sz w:val="28"/>
          <w:szCs w:val="28"/>
        </w:rPr>
        <w:t xml:space="preserve">, </w:t>
      </w:r>
      <w:proofErr w:type="spellStart"/>
      <w:r w:rsidRPr="00874C02">
        <w:rPr>
          <w:sz w:val="28"/>
          <w:szCs w:val="28"/>
        </w:rPr>
        <w:t>agentul</w:t>
      </w:r>
      <w:proofErr w:type="spellEnd"/>
      <w:r w:rsidRPr="00874C02">
        <w:rPr>
          <w:sz w:val="28"/>
          <w:szCs w:val="28"/>
        </w:rPr>
        <w:t xml:space="preserve"> </w:t>
      </w:r>
      <w:proofErr w:type="spellStart"/>
      <w:r w:rsidRPr="00874C02">
        <w:rPr>
          <w:sz w:val="28"/>
          <w:szCs w:val="28"/>
        </w:rPr>
        <w:t>constatator</w:t>
      </w:r>
      <w:proofErr w:type="spellEnd"/>
      <w:r w:rsidRPr="00874C02">
        <w:rPr>
          <w:sz w:val="28"/>
          <w:szCs w:val="28"/>
        </w:rPr>
        <w:t xml:space="preserve"> </w:t>
      </w:r>
      <w:proofErr w:type="spellStart"/>
      <w:r w:rsidRPr="00874C02">
        <w:rPr>
          <w:sz w:val="28"/>
          <w:szCs w:val="28"/>
        </w:rPr>
        <w:t>facand</w:t>
      </w:r>
      <w:proofErr w:type="spellEnd"/>
      <w:r w:rsidRPr="00874C02">
        <w:rPr>
          <w:sz w:val="28"/>
          <w:szCs w:val="28"/>
        </w:rPr>
        <w:t xml:space="preserve"> </w:t>
      </w:r>
      <w:proofErr w:type="spellStart"/>
      <w:r w:rsidRPr="00874C02">
        <w:rPr>
          <w:sz w:val="28"/>
          <w:szCs w:val="28"/>
        </w:rPr>
        <w:t>mentiune</w:t>
      </w:r>
      <w:proofErr w:type="spellEnd"/>
      <w:r w:rsidRPr="00874C02">
        <w:rPr>
          <w:sz w:val="28"/>
          <w:szCs w:val="28"/>
        </w:rPr>
        <w:t xml:space="preserve"> </w:t>
      </w:r>
      <w:proofErr w:type="spellStart"/>
      <w:r w:rsidRPr="00874C02">
        <w:rPr>
          <w:sz w:val="28"/>
          <w:szCs w:val="28"/>
        </w:rPr>
        <w:t>despre</w:t>
      </w:r>
      <w:proofErr w:type="spellEnd"/>
      <w:r w:rsidRPr="00874C02">
        <w:rPr>
          <w:sz w:val="28"/>
          <w:szCs w:val="28"/>
        </w:rPr>
        <w:t xml:space="preserve"> </w:t>
      </w:r>
      <w:proofErr w:type="spellStart"/>
      <w:r w:rsidRPr="00874C02">
        <w:rPr>
          <w:sz w:val="28"/>
          <w:szCs w:val="28"/>
        </w:rPr>
        <w:t>aceasta</w:t>
      </w:r>
      <w:proofErr w:type="spellEnd"/>
      <w:r w:rsidRPr="00874C02">
        <w:rPr>
          <w:sz w:val="28"/>
          <w:szCs w:val="28"/>
        </w:rPr>
        <w:t xml:space="preserve"> </w:t>
      </w:r>
      <w:proofErr w:type="spellStart"/>
      <w:r w:rsidRPr="00874C02">
        <w:rPr>
          <w:sz w:val="28"/>
          <w:szCs w:val="28"/>
        </w:rPr>
        <w:t>posibilitate</w:t>
      </w:r>
      <w:proofErr w:type="spellEnd"/>
      <w:r w:rsidRPr="00874C02">
        <w:rPr>
          <w:sz w:val="28"/>
          <w:szCs w:val="28"/>
        </w:rPr>
        <w:t xml:space="preserve"> in </w:t>
      </w:r>
      <w:proofErr w:type="spellStart"/>
      <w:r w:rsidRPr="00874C02">
        <w:rPr>
          <w:sz w:val="28"/>
          <w:szCs w:val="28"/>
        </w:rPr>
        <w:t>procesul</w:t>
      </w:r>
      <w:proofErr w:type="spellEnd"/>
      <w:r w:rsidRPr="00874C02">
        <w:rPr>
          <w:sz w:val="28"/>
          <w:szCs w:val="28"/>
        </w:rPr>
        <w:t xml:space="preserve">-verbal. </w:t>
      </w:r>
    </w:p>
    <w:p w14:paraId="50896131" w14:textId="77777777" w:rsidR="00C81F9B" w:rsidRPr="00874C02" w:rsidRDefault="00C81F9B" w:rsidP="00C81F9B">
      <w:pPr>
        <w:ind w:firstLine="851"/>
        <w:jc w:val="both"/>
        <w:rPr>
          <w:sz w:val="28"/>
          <w:szCs w:val="28"/>
        </w:rPr>
      </w:pPr>
      <w:r w:rsidRPr="00874C02">
        <w:rPr>
          <w:b/>
          <w:bCs/>
          <w:sz w:val="28"/>
          <w:szCs w:val="28"/>
        </w:rPr>
        <w:t xml:space="preserve">Art. 14. </w:t>
      </w:r>
      <w:proofErr w:type="spellStart"/>
      <w:r w:rsidRPr="00874C02">
        <w:rPr>
          <w:sz w:val="28"/>
          <w:szCs w:val="28"/>
        </w:rPr>
        <w:t>Impotriva</w:t>
      </w:r>
      <w:proofErr w:type="spellEnd"/>
      <w:r w:rsidRPr="00874C02">
        <w:rPr>
          <w:sz w:val="28"/>
          <w:szCs w:val="28"/>
        </w:rPr>
        <w:t xml:space="preserve"> </w:t>
      </w:r>
      <w:proofErr w:type="spellStart"/>
      <w:r w:rsidRPr="00874C02">
        <w:rPr>
          <w:sz w:val="28"/>
          <w:szCs w:val="28"/>
        </w:rPr>
        <w:t>procesului</w:t>
      </w:r>
      <w:proofErr w:type="spellEnd"/>
      <w:r w:rsidRPr="00874C02">
        <w:rPr>
          <w:sz w:val="28"/>
          <w:szCs w:val="28"/>
        </w:rPr>
        <w:t xml:space="preserve">-verbal de </w:t>
      </w:r>
      <w:proofErr w:type="spellStart"/>
      <w:r w:rsidRPr="00874C02">
        <w:rPr>
          <w:sz w:val="28"/>
          <w:szCs w:val="28"/>
        </w:rPr>
        <w:t>constatare</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sanctionare</w:t>
      </w:r>
      <w:proofErr w:type="spellEnd"/>
      <w:r w:rsidRPr="00874C02">
        <w:rPr>
          <w:sz w:val="28"/>
          <w:szCs w:val="28"/>
        </w:rPr>
        <w:t xml:space="preserve"> a </w:t>
      </w:r>
      <w:proofErr w:type="spellStart"/>
      <w:r w:rsidRPr="00874C02">
        <w:rPr>
          <w:sz w:val="28"/>
          <w:szCs w:val="28"/>
        </w:rPr>
        <w:t>contraventiei</w:t>
      </w:r>
      <w:proofErr w:type="spellEnd"/>
      <w:r w:rsidRPr="00874C02">
        <w:rPr>
          <w:sz w:val="28"/>
          <w:szCs w:val="28"/>
        </w:rPr>
        <w:t xml:space="preserve"> se </w:t>
      </w:r>
      <w:proofErr w:type="spellStart"/>
      <w:r w:rsidRPr="00874C02">
        <w:rPr>
          <w:sz w:val="28"/>
          <w:szCs w:val="28"/>
        </w:rPr>
        <w:t>poate</w:t>
      </w:r>
      <w:proofErr w:type="spellEnd"/>
      <w:r w:rsidRPr="00874C02">
        <w:rPr>
          <w:sz w:val="28"/>
          <w:szCs w:val="28"/>
        </w:rPr>
        <w:t xml:space="preserve"> face </w:t>
      </w:r>
      <w:proofErr w:type="spellStart"/>
      <w:r w:rsidRPr="00874C02">
        <w:rPr>
          <w:sz w:val="28"/>
          <w:szCs w:val="28"/>
        </w:rPr>
        <w:t>contestatie</w:t>
      </w:r>
      <w:proofErr w:type="spellEnd"/>
      <w:r w:rsidRPr="00874C02">
        <w:rPr>
          <w:sz w:val="28"/>
          <w:szCs w:val="28"/>
        </w:rPr>
        <w:t xml:space="preserve"> in termen de 15 </w:t>
      </w:r>
      <w:proofErr w:type="spellStart"/>
      <w:r w:rsidRPr="00874C02">
        <w:rPr>
          <w:sz w:val="28"/>
          <w:szCs w:val="28"/>
        </w:rPr>
        <w:t>zile</w:t>
      </w:r>
      <w:proofErr w:type="spellEnd"/>
      <w:r w:rsidRPr="00874C02">
        <w:rPr>
          <w:sz w:val="28"/>
          <w:szCs w:val="28"/>
        </w:rPr>
        <w:t xml:space="preserve"> de la data </w:t>
      </w:r>
      <w:proofErr w:type="spellStart"/>
      <w:r w:rsidRPr="00874C02">
        <w:rPr>
          <w:sz w:val="28"/>
          <w:szCs w:val="28"/>
        </w:rPr>
        <w:t>comunicarii</w:t>
      </w:r>
      <w:proofErr w:type="spellEnd"/>
      <w:r w:rsidRPr="00874C02">
        <w:rPr>
          <w:sz w:val="28"/>
          <w:szCs w:val="28"/>
        </w:rPr>
        <w:t xml:space="preserve"> </w:t>
      </w:r>
      <w:proofErr w:type="spellStart"/>
      <w:r w:rsidRPr="00874C02">
        <w:rPr>
          <w:sz w:val="28"/>
          <w:szCs w:val="28"/>
        </w:rPr>
        <w:t>acestuia</w:t>
      </w:r>
      <w:proofErr w:type="spellEnd"/>
      <w:r w:rsidRPr="00874C02">
        <w:rPr>
          <w:sz w:val="28"/>
          <w:szCs w:val="28"/>
        </w:rPr>
        <w:t xml:space="preserve">, care se </w:t>
      </w:r>
      <w:proofErr w:type="spellStart"/>
      <w:r w:rsidRPr="00874C02">
        <w:rPr>
          <w:sz w:val="28"/>
          <w:szCs w:val="28"/>
        </w:rPr>
        <w:t>depune</w:t>
      </w:r>
      <w:proofErr w:type="spellEnd"/>
      <w:r w:rsidRPr="00874C02">
        <w:rPr>
          <w:sz w:val="28"/>
          <w:szCs w:val="28"/>
        </w:rPr>
        <w:t xml:space="preserve"> la </w:t>
      </w:r>
      <w:proofErr w:type="spellStart"/>
      <w:r w:rsidRPr="00874C02">
        <w:rPr>
          <w:sz w:val="28"/>
          <w:szCs w:val="28"/>
        </w:rPr>
        <w:t>instanta</w:t>
      </w:r>
      <w:proofErr w:type="spellEnd"/>
      <w:r w:rsidRPr="00874C02">
        <w:rPr>
          <w:sz w:val="28"/>
          <w:szCs w:val="28"/>
        </w:rPr>
        <w:t xml:space="preserve"> </w:t>
      </w:r>
      <w:proofErr w:type="spellStart"/>
      <w:r w:rsidRPr="00874C02">
        <w:rPr>
          <w:sz w:val="28"/>
          <w:szCs w:val="28"/>
        </w:rPr>
        <w:t>competenta</w:t>
      </w:r>
      <w:proofErr w:type="spellEnd"/>
      <w:r w:rsidRPr="00874C02">
        <w:rPr>
          <w:sz w:val="28"/>
          <w:szCs w:val="28"/>
        </w:rPr>
        <w:t xml:space="preserve"> </w:t>
      </w:r>
      <w:proofErr w:type="spellStart"/>
      <w:r w:rsidRPr="00874C02">
        <w:rPr>
          <w:sz w:val="28"/>
          <w:szCs w:val="28"/>
        </w:rPr>
        <w:t>teritorial</w:t>
      </w:r>
      <w:proofErr w:type="spellEnd"/>
      <w:r w:rsidRPr="00874C02">
        <w:rPr>
          <w:sz w:val="28"/>
          <w:szCs w:val="28"/>
        </w:rPr>
        <w:t xml:space="preserve">. </w:t>
      </w:r>
    </w:p>
    <w:p w14:paraId="4162729C" w14:textId="77777777" w:rsidR="00C81F9B" w:rsidRPr="00874C02" w:rsidRDefault="00C81F9B" w:rsidP="00C81F9B">
      <w:pPr>
        <w:ind w:firstLine="851"/>
        <w:jc w:val="both"/>
        <w:rPr>
          <w:sz w:val="28"/>
          <w:szCs w:val="28"/>
        </w:rPr>
      </w:pPr>
      <w:r w:rsidRPr="00874C02">
        <w:rPr>
          <w:b/>
          <w:bCs/>
          <w:sz w:val="28"/>
          <w:szCs w:val="28"/>
        </w:rPr>
        <w:t>Art. 15.</w:t>
      </w:r>
      <w:r w:rsidRPr="00874C02">
        <w:rPr>
          <w:sz w:val="28"/>
          <w:szCs w:val="28"/>
        </w:rPr>
        <w:t xml:space="preserve"> </w:t>
      </w:r>
      <w:proofErr w:type="spellStart"/>
      <w:r w:rsidRPr="00874C02">
        <w:rPr>
          <w:sz w:val="28"/>
          <w:szCs w:val="28"/>
        </w:rPr>
        <w:t>Pagubele</w:t>
      </w:r>
      <w:proofErr w:type="spellEnd"/>
      <w:r w:rsidRPr="00874C02">
        <w:rPr>
          <w:sz w:val="28"/>
          <w:szCs w:val="28"/>
        </w:rPr>
        <w:t xml:space="preserve"> </w:t>
      </w:r>
      <w:proofErr w:type="spellStart"/>
      <w:r w:rsidRPr="00874C02">
        <w:rPr>
          <w:sz w:val="28"/>
          <w:szCs w:val="28"/>
        </w:rPr>
        <w:t>pricinuite</w:t>
      </w:r>
      <w:proofErr w:type="spellEnd"/>
      <w:r w:rsidRPr="00874C02">
        <w:rPr>
          <w:sz w:val="28"/>
          <w:szCs w:val="28"/>
        </w:rPr>
        <w:t xml:space="preserve"> </w:t>
      </w:r>
      <w:proofErr w:type="spellStart"/>
      <w:r w:rsidRPr="00874C02">
        <w:rPr>
          <w:sz w:val="28"/>
          <w:szCs w:val="28"/>
        </w:rPr>
        <w:t>prin</w:t>
      </w:r>
      <w:proofErr w:type="spellEnd"/>
      <w:r w:rsidRPr="00874C02">
        <w:rPr>
          <w:sz w:val="28"/>
          <w:szCs w:val="28"/>
        </w:rPr>
        <w:t xml:space="preserve"> </w:t>
      </w:r>
      <w:proofErr w:type="spellStart"/>
      <w:r w:rsidRPr="00874C02">
        <w:rPr>
          <w:sz w:val="28"/>
          <w:szCs w:val="28"/>
        </w:rPr>
        <w:t>savarsirea</w:t>
      </w:r>
      <w:proofErr w:type="spellEnd"/>
      <w:r w:rsidRPr="00874C02">
        <w:rPr>
          <w:sz w:val="28"/>
          <w:szCs w:val="28"/>
        </w:rPr>
        <w:t xml:space="preserve"> </w:t>
      </w:r>
      <w:proofErr w:type="spellStart"/>
      <w:r w:rsidRPr="00874C02">
        <w:rPr>
          <w:sz w:val="28"/>
          <w:szCs w:val="28"/>
        </w:rPr>
        <w:t>contraventiilor</w:t>
      </w:r>
      <w:proofErr w:type="spellEnd"/>
      <w:r w:rsidRPr="00874C02">
        <w:rPr>
          <w:sz w:val="28"/>
          <w:szCs w:val="28"/>
        </w:rPr>
        <w:t xml:space="preserve"> se </w:t>
      </w:r>
      <w:proofErr w:type="spellStart"/>
      <w:r w:rsidRPr="00874C02">
        <w:rPr>
          <w:sz w:val="28"/>
          <w:szCs w:val="28"/>
        </w:rPr>
        <w:t>recupereaza</w:t>
      </w:r>
      <w:proofErr w:type="spellEnd"/>
      <w:r w:rsidRPr="00874C02">
        <w:rPr>
          <w:sz w:val="28"/>
          <w:szCs w:val="28"/>
        </w:rPr>
        <w:t xml:space="preserve"> </w:t>
      </w:r>
      <w:proofErr w:type="spellStart"/>
      <w:r w:rsidRPr="00874C02">
        <w:rPr>
          <w:sz w:val="28"/>
          <w:szCs w:val="28"/>
        </w:rPr>
        <w:t>astfel</w:t>
      </w:r>
      <w:proofErr w:type="spellEnd"/>
      <w:r w:rsidRPr="00874C02">
        <w:rPr>
          <w:sz w:val="28"/>
          <w:szCs w:val="28"/>
        </w:rPr>
        <w:t xml:space="preserve">: </w:t>
      </w:r>
    </w:p>
    <w:p w14:paraId="78D3B464" w14:textId="77777777" w:rsidR="00C81F9B" w:rsidRPr="00874C02" w:rsidRDefault="00C81F9B" w:rsidP="00C81F9B">
      <w:pPr>
        <w:ind w:firstLine="851"/>
        <w:jc w:val="both"/>
        <w:rPr>
          <w:sz w:val="28"/>
          <w:szCs w:val="28"/>
        </w:rPr>
      </w:pPr>
      <w:r w:rsidRPr="00874C02">
        <w:rPr>
          <w:sz w:val="28"/>
          <w:szCs w:val="28"/>
        </w:rPr>
        <w:t xml:space="preserve">a) in </w:t>
      </w:r>
      <w:proofErr w:type="spellStart"/>
      <w:r w:rsidRPr="00874C02">
        <w:rPr>
          <w:sz w:val="28"/>
          <w:szCs w:val="28"/>
        </w:rPr>
        <w:t>situatia</w:t>
      </w:r>
      <w:proofErr w:type="spellEnd"/>
      <w:r w:rsidRPr="00874C02">
        <w:rPr>
          <w:sz w:val="28"/>
          <w:szCs w:val="28"/>
        </w:rPr>
        <w:t xml:space="preserve"> in care </w:t>
      </w:r>
      <w:proofErr w:type="spellStart"/>
      <w:r w:rsidRPr="00874C02">
        <w:rPr>
          <w:sz w:val="28"/>
          <w:szCs w:val="28"/>
        </w:rPr>
        <w:t>exista</w:t>
      </w:r>
      <w:proofErr w:type="spellEnd"/>
      <w:r w:rsidRPr="00874C02">
        <w:rPr>
          <w:sz w:val="28"/>
          <w:szCs w:val="28"/>
        </w:rPr>
        <w:t xml:space="preserve"> </w:t>
      </w:r>
      <w:proofErr w:type="spellStart"/>
      <w:r w:rsidRPr="00874C02">
        <w:rPr>
          <w:sz w:val="28"/>
          <w:szCs w:val="28"/>
        </w:rPr>
        <w:t>tarif</w:t>
      </w:r>
      <w:proofErr w:type="spellEnd"/>
      <w:r w:rsidRPr="00874C02">
        <w:rPr>
          <w:sz w:val="28"/>
          <w:szCs w:val="28"/>
        </w:rPr>
        <w:t xml:space="preserve"> </w:t>
      </w:r>
      <w:proofErr w:type="spellStart"/>
      <w:r w:rsidRPr="00874C02">
        <w:rPr>
          <w:sz w:val="28"/>
          <w:szCs w:val="28"/>
        </w:rPr>
        <w:t>sau</w:t>
      </w:r>
      <w:proofErr w:type="spellEnd"/>
      <w:r w:rsidRPr="00874C02">
        <w:rPr>
          <w:sz w:val="28"/>
          <w:szCs w:val="28"/>
        </w:rPr>
        <w:t xml:space="preserve"> </w:t>
      </w:r>
      <w:proofErr w:type="spellStart"/>
      <w:r w:rsidRPr="00874C02">
        <w:rPr>
          <w:sz w:val="28"/>
          <w:szCs w:val="28"/>
        </w:rPr>
        <w:t>orice</w:t>
      </w:r>
      <w:proofErr w:type="spellEnd"/>
      <w:r w:rsidRPr="00874C02">
        <w:rPr>
          <w:sz w:val="28"/>
          <w:szCs w:val="28"/>
        </w:rPr>
        <w:t xml:space="preserve"> </w:t>
      </w:r>
      <w:proofErr w:type="spellStart"/>
      <w:r w:rsidRPr="00874C02">
        <w:rPr>
          <w:sz w:val="28"/>
          <w:szCs w:val="28"/>
        </w:rPr>
        <w:t>modalitate</w:t>
      </w:r>
      <w:proofErr w:type="spellEnd"/>
      <w:r w:rsidRPr="00874C02">
        <w:rPr>
          <w:sz w:val="28"/>
          <w:szCs w:val="28"/>
        </w:rPr>
        <w:t xml:space="preserve"> de </w:t>
      </w:r>
      <w:proofErr w:type="spellStart"/>
      <w:r w:rsidRPr="00874C02">
        <w:rPr>
          <w:sz w:val="28"/>
          <w:szCs w:val="28"/>
        </w:rPr>
        <w:t>evaluare</w:t>
      </w:r>
      <w:proofErr w:type="spellEnd"/>
      <w:r w:rsidRPr="00874C02">
        <w:rPr>
          <w:sz w:val="28"/>
          <w:szCs w:val="28"/>
        </w:rPr>
        <w:t xml:space="preserve"> a </w:t>
      </w:r>
      <w:proofErr w:type="spellStart"/>
      <w:r w:rsidRPr="00874C02">
        <w:rPr>
          <w:sz w:val="28"/>
          <w:szCs w:val="28"/>
        </w:rPr>
        <w:t>pagubelor</w:t>
      </w:r>
      <w:proofErr w:type="spellEnd"/>
      <w:r w:rsidRPr="00874C02">
        <w:rPr>
          <w:sz w:val="28"/>
          <w:szCs w:val="28"/>
        </w:rPr>
        <w:t xml:space="preserve">, </w:t>
      </w:r>
      <w:proofErr w:type="spellStart"/>
      <w:r w:rsidRPr="00874C02">
        <w:rPr>
          <w:sz w:val="28"/>
          <w:szCs w:val="28"/>
        </w:rPr>
        <w:t>agentul</w:t>
      </w:r>
      <w:proofErr w:type="spellEnd"/>
      <w:r w:rsidRPr="00874C02">
        <w:rPr>
          <w:sz w:val="28"/>
          <w:szCs w:val="28"/>
        </w:rPr>
        <w:t xml:space="preserve"> </w:t>
      </w:r>
      <w:proofErr w:type="spellStart"/>
      <w:r w:rsidRPr="00874C02">
        <w:rPr>
          <w:sz w:val="28"/>
          <w:szCs w:val="28"/>
        </w:rPr>
        <w:t>constatator</w:t>
      </w:r>
      <w:proofErr w:type="spellEnd"/>
      <w:r w:rsidRPr="00874C02">
        <w:rPr>
          <w:sz w:val="28"/>
          <w:szCs w:val="28"/>
        </w:rPr>
        <w:t xml:space="preserve">, </w:t>
      </w:r>
      <w:proofErr w:type="spellStart"/>
      <w:r w:rsidRPr="00874C02">
        <w:rPr>
          <w:sz w:val="28"/>
          <w:szCs w:val="28"/>
        </w:rPr>
        <w:t>daca</w:t>
      </w:r>
      <w:proofErr w:type="spellEnd"/>
      <w:r w:rsidRPr="00874C02">
        <w:rPr>
          <w:sz w:val="28"/>
          <w:szCs w:val="28"/>
        </w:rPr>
        <w:t xml:space="preserve"> are </w:t>
      </w:r>
      <w:proofErr w:type="spellStart"/>
      <w:r w:rsidRPr="00874C02">
        <w:rPr>
          <w:sz w:val="28"/>
          <w:szCs w:val="28"/>
        </w:rPr>
        <w:t>dreptul</w:t>
      </w:r>
      <w:proofErr w:type="spellEnd"/>
      <w:r w:rsidRPr="00874C02">
        <w:rPr>
          <w:sz w:val="28"/>
          <w:szCs w:val="28"/>
        </w:rPr>
        <w:t xml:space="preserve"> </w:t>
      </w:r>
      <w:proofErr w:type="spellStart"/>
      <w:r w:rsidRPr="00874C02">
        <w:rPr>
          <w:sz w:val="28"/>
          <w:szCs w:val="28"/>
        </w:rPr>
        <w:t>sa</w:t>
      </w:r>
      <w:proofErr w:type="spellEnd"/>
      <w:r w:rsidRPr="00874C02">
        <w:rPr>
          <w:sz w:val="28"/>
          <w:szCs w:val="28"/>
        </w:rPr>
        <w:t xml:space="preserve"> </w:t>
      </w:r>
      <w:proofErr w:type="spellStart"/>
      <w:r w:rsidRPr="00874C02">
        <w:rPr>
          <w:sz w:val="28"/>
          <w:szCs w:val="28"/>
        </w:rPr>
        <w:t>aplice</w:t>
      </w:r>
      <w:proofErr w:type="spellEnd"/>
      <w:r w:rsidRPr="00874C02">
        <w:rPr>
          <w:sz w:val="28"/>
          <w:szCs w:val="28"/>
        </w:rPr>
        <w:t xml:space="preserve"> </w:t>
      </w:r>
      <w:proofErr w:type="spellStart"/>
      <w:r w:rsidRPr="00874C02">
        <w:rPr>
          <w:sz w:val="28"/>
          <w:szCs w:val="28"/>
        </w:rPr>
        <w:t>sanctiunea</w:t>
      </w:r>
      <w:proofErr w:type="spellEnd"/>
      <w:r w:rsidRPr="00874C02">
        <w:rPr>
          <w:sz w:val="28"/>
          <w:szCs w:val="28"/>
        </w:rPr>
        <w:t xml:space="preserve">, </w:t>
      </w:r>
      <w:proofErr w:type="spellStart"/>
      <w:r w:rsidRPr="00874C02">
        <w:rPr>
          <w:sz w:val="28"/>
          <w:szCs w:val="28"/>
        </w:rPr>
        <w:t>stabileste</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despagubirea</w:t>
      </w:r>
      <w:proofErr w:type="spellEnd"/>
      <w:r w:rsidRPr="00874C02">
        <w:rPr>
          <w:sz w:val="28"/>
          <w:szCs w:val="28"/>
        </w:rPr>
        <w:t xml:space="preserve">, </w:t>
      </w:r>
      <w:proofErr w:type="spellStart"/>
      <w:r w:rsidRPr="00874C02">
        <w:rPr>
          <w:sz w:val="28"/>
          <w:szCs w:val="28"/>
        </w:rPr>
        <w:t>facand</w:t>
      </w:r>
      <w:proofErr w:type="spellEnd"/>
      <w:r w:rsidRPr="00874C02">
        <w:rPr>
          <w:sz w:val="28"/>
          <w:szCs w:val="28"/>
        </w:rPr>
        <w:t xml:space="preserve"> </w:t>
      </w:r>
      <w:proofErr w:type="spellStart"/>
      <w:r w:rsidRPr="00874C02">
        <w:rPr>
          <w:sz w:val="28"/>
          <w:szCs w:val="28"/>
        </w:rPr>
        <w:t>mentiunea</w:t>
      </w:r>
      <w:proofErr w:type="spellEnd"/>
      <w:r w:rsidRPr="00874C02">
        <w:rPr>
          <w:sz w:val="28"/>
          <w:szCs w:val="28"/>
        </w:rPr>
        <w:t xml:space="preserve"> </w:t>
      </w:r>
      <w:proofErr w:type="spellStart"/>
      <w:r w:rsidRPr="00874C02">
        <w:rPr>
          <w:sz w:val="28"/>
          <w:szCs w:val="28"/>
        </w:rPr>
        <w:t>corespunzatoare</w:t>
      </w:r>
      <w:proofErr w:type="spellEnd"/>
      <w:r w:rsidRPr="00874C02">
        <w:rPr>
          <w:sz w:val="28"/>
          <w:szCs w:val="28"/>
        </w:rPr>
        <w:t xml:space="preserve"> in </w:t>
      </w:r>
      <w:proofErr w:type="spellStart"/>
      <w:r w:rsidRPr="00874C02">
        <w:rPr>
          <w:sz w:val="28"/>
          <w:szCs w:val="28"/>
        </w:rPr>
        <w:t>procesul</w:t>
      </w:r>
      <w:proofErr w:type="spellEnd"/>
      <w:r w:rsidRPr="00874C02">
        <w:rPr>
          <w:sz w:val="28"/>
          <w:szCs w:val="28"/>
        </w:rPr>
        <w:t>-verbal</w:t>
      </w:r>
    </w:p>
    <w:p w14:paraId="6CBC6BD8" w14:textId="77777777" w:rsidR="00C81F9B" w:rsidRPr="00874C02" w:rsidRDefault="00C81F9B" w:rsidP="00C81F9B">
      <w:pPr>
        <w:ind w:firstLine="851"/>
        <w:jc w:val="both"/>
        <w:rPr>
          <w:sz w:val="28"/>
          <w:szCs w:val="28"/>
        </w:rPr>
      </w:pPr>
      <w:r w:rsidRPr="00874C02">
        <w:rPr>
          <w:sz w:val="28"/>
          <w:szCs w:val="28"/>
        </w:rPr>
        <w:t xml:space="preserve">b) </w:t>
      </w:r>
      <w:proofErr w:type="spellStart"/>
      <w:r w:rsidRPr="00874C02">
        <w:rPr>
          <w:sz w:val="28"/>
          <w:szCs w:val="28"/>
        </w:rPr>
        <w:t>daca</w:t>
      </w:r>
      <w:proofErr w:type="spellEnd"/>
      <w:r w:rsidRPr="00874C02">
        <w:rPr>
          <w:sz w:val="28"/>
          <w:szCs w:val="28"/>
        </w:rPr>
        <w:t xml:space="preserve"> nu </w:t>
      </w:r>
      <w:proofErr w:type="spellStart"/>
      <w:r w:rsidRPr="00874C02">
        <w:rPr>
          <w:sz w:val="28"/>
          <w:szCs w:val="28"/>
        </w:rPr>
        <w:t>exista</w:t>
      </w:r>
      <w:proofErr w:type="spellEnd"/>
      <w:r w:rsidRPr="00874C02">
        <w:rPr>
          <w:sz w:val="28"/>
          <w:szCs w:val="28"/>
        </w:rPr>
        <w:t xml:space="preserve"> </w:t>
      </w:r>
      <w:proofErr w:type="spellStart"/>
      <w:r w:rsidRPr="00874C02">
        <w:rPr>
          <w:sz w:val="28"/>
          <w:szCs w:val="28"/>
        </w:rPr>
        <w:t>tarif</w:t>
      </w:r>
      <w:proofErr w:type="spellEnd"/>
      <w:r w:rsidRPr="00874C02">
        <w:rPr>
          <w:sz w:val="28"/>
          <w:szCs w:val="28"/>
        </w:rPr>
        <w:t>/</w:t>
      </w:r>
      <w:proofErr w:type="spellStart"/>
      <w:r w:rsidRPr="00874C02">
        <w:rPr>
          <w:sz w:val="28"/>
          <w:szCs w:val="28"/>
        </w:rPr>
        <w:t>modalitate</w:t>
      </w:r>
      <w:proofErr w:type="spellEnd"/>
      <w:r w:rsidRPr="00874C02">
        <w:rPr>
          <w:sz w:val="28"/>
          <w:szCs w:val="28"/>
        </w:rPr>
        <w:t xml:space="preserve"> de </w:t>
      </w:r>
      <w:proofErr w:type="spellStart"/>
      <w:r w:rsidRPr="00874C02">
        <w:rPr>
          <w:sz w:val="28"/>
          <w:szCs w:val="28"/>
        </w:rPr>
        <w:t>evaluare</w:t>
      </w:r>
      <w:proofErr w:type="spellEnd"/>
      <w:r w:rsidRPr="00874C02">
        <w:rPr>
          <w:sz w:val="28"/>
          <w:szCs w:val="28"/>
        </w:rPr>
        <w:t xml:space="preserve"> a </w:t>
      </w:r>
      <w:proofErr w:type="spellStart"/>
      <w:r w:rsidRPr="00874C02">
        <w:rPr>
          <w:sz w:val="28"/>
          <w:szCs w:val="28"/>
        </w:rPr>
        <w:t>pagubei</w:t>
      </w:r>
      <w:proofErr w:type="spellEnd"/>
      <w:r w:rsidRPr="00874C02">
        <w:rPr>
          <w:sz w:val="28"/>
          <w:szCs w:val="28"/>
        </w:rPr>
        <w:t xml:space="preserve">, </w:t>
      </w:r>
      <w:proofErr w:type="spellStart"/>
      <w:r w:rsidRPr="00874C02">
        <w:rPr>
          <w:sz w:val="28"/>
          <w:szCs w:val="28"/>
        </w:rPr>
        <w:t>partea</w:t>
      </w:r>
      <w:proofErr w:type="spellEnd"/>
      <w:r w:rsidRPr="00874C02">
        <w:rPr>
          <w:sz w:val="28"/>
          <w:szCs w:val="28"/>
        </w:rPr>
        <w:t xml:space="preserve"> </w:t>
      </w:r>
      <w:proofErr w:type="spellStart"/>
      <w:r w:rsidRPr="00874C02">
        <w:rPr>
          <w:sz w:val="28"/>
          <w:szCs w:val="28"/>
        </w:rPr>
        <w:t>vatamata</w:t>
      </w:r>
      <w:proofErr w:type="spellEnd"/>
      <w:r w:rsidRPr="00874C02">
        <w:rPr>
          <w:sz w:val="28"/>
          <w:szCs w:val="28"/>
        </w:rPr>
        <w:t xml:space="preserve"> </w:t>
      </w:r>
      <w:proofErr w:type="spellStart"/>
      <w:r w:rsidRPr="00874C02">
        <w:rPr>
          <w:sz w:val="28"/>
          <w:szCs w:val="28"/>
        </w:rPr>
        <w:t>isi</w:t>
      </w:r>
      <w:proofErr w:type="spellEnd"/>
      <w:r w:rsidRPr="00874C02">
        <w:rPr>
          <w:sz w:val="28"/>
          <w:szCs w:val="28"/>
        </w:rPr>
        <w:t xml:space="preserve"> </w:t>
      </w:r>
      <w:proofErr w:type="spellStart"/>
      <w:r w:rsidRPr="00874C02">
        <w:rPr>
          <w:sz w:val="28"/>
          <w:szCs w:val="28"/>
        </w:rPr>
        <w:t>va</w:t>
      </w:r>
      <w:proofErr w:type="spellEnd"/>
      <w:r w:rsidRPr="00874C02">
        <w:rPr>
          <w:sz w:val="28"/>
          <w:szCs w:val="28"/>
        </w:rPr>
        <w:t xml:space="preserve"> </w:t>
      </w:r>
      <w:proofErr w:type="spellStart"/>
      <w:r w:rsidRPr="00874C02">
        <w:rPr>
          <w:sz w:val="28"/>
          <w:szCs w:val="28"/>
        </w:rPr>
        <w:t>putea</w:t>
      </w:r>
      <w:proofErr w:type="spellEnd"/>
      <w:r w:rsidRPr="00874C02">
        <w:rPr>
          <w:sz w:val="28"/>
          <w:szCs w:val="28"/>
        </w:rPr>
        <w:t xml:space="preserve"> </w:t>
      </w:r>
      <w:proofErr w:type="spellStart"/>
      <w:r w:rsidRPr="00874C02">
        <w:rPr>
          <w:sz w:val="28"/>
          <w:szCs w:val="28"/>
        </w:rPr>
        <w:t>valorifica</w:t>
      </w:r>
      <w:proofErr w:type="spellEnd"/>
      <w:r w:rsidRPr="00874C02">
        <w:rPr>
          <w:sz w:val="28"/>
          <w:szCs w:val="28"/>
        </w:rPr>
        <w:t xml:space="preserve"> </w:t>
      </w:r>
      <w:proofErr w:type="spellStart"/>
      <w:r w:rsidRPr="00874C02">
        <w:rPr>
          <w:sz w:val="28"/>
          <w:szCs w:val="28"/>
        </w:rPr>
        <w:t>pretentiile</w:t>
      </w:r>
      <w:proofErr w:type="spellEnd"/>
      <w:r w:rsidRPr="00874C02">
        <w:rPr>
          <w:sz w:val="28"/>
          <w:szCs w:val="28"/>
        </w:rPr>
        <w:t xml:space="preserve"> conform </w:t>
      </w:r>
      <w:proofErr w:type="spellStart"/>
      <w:r w:rsidRPr="00874C02">
        <w:rPr>
          <w:sz w:val="28"/>
          <w:szCs w:val="28"/>
        </w:rPr>
        <w:t>legislatiei</w:t>
      </w:r>
      <w:proofErr w:type="spellEnd"/>
      <w:r w:rsidRPr="00874C02">
        <w:rPr>
          <w:sz w:val="28"/>
          <w:szCs w:val="28"/>
        </w:rPr>
        <w:t xml:space="preserve"> civile in </w:t>
      </w:r>
      <w:proofErr w:type="spellStart"/>
      <w:r w:rsidRPr="00874C02">
        <w:rPr>
          <w:sz w:val="28"/>
          <w:szCs w:val="28"/>
        </w:rPr>
        <w:t>vigoare</w:t>
      </w:r>
      <w:proofErr w:type="spellEnd"/>
      <w:r w:rsidRPr="00874C02">
        <w:rPr>
          <w:sz w:val="28"/>
          <w:szCs w:val="28"/>
        </w:rPr>
        <w:t xml:space="preserve">. </w:t>
      </w:r>
    </w:p>
    <w:p w14:paraId="13821FB4" w14:textId="77777777" w:rsidR="00C81F9B" w:rsidRPr="00874C02" w:rsidRDefault="00C81F9B" w:rsidP="00C81F9B">
      <w:pPr>
        <w:ind w:firstLine="851"/>
        <w:jc w:val="both"/>
        <w:rPr>
          <w:sz w:val="28"/>
          <w:szCs w:val="28"/>
        </w:rPr>
      </w:pPr>
      <w:r w:rsidRPr="00874C02">
        <w:rPr>
          <w:b/>
          <w:bCs/>
          <w:sz w:val="28"/>
          <w:szCs w:val="28"/>
        </w:rPr>
        <w:t xml:space="preserve">Art. 16. </w:t>
      </w:r>
      <w:r w:rsidRPr="00874C02">
        <w:rPr>
          <w:sz w:val="28"/>
          <w:szCs w:val="28"/>
        </w:rPr>
        <w:t>(1)</w:t>
      </w:r>
      <w:r w:rsidRPr="00874C02">
        <w:rPr>
          <w:b/>
          <w:bCs/>
          <w:sz w:val="28"/>
          <w:szCs w:val="28"/>
        </w:rPr>
        <w:t xml:space="preserve"> </w:t>
      </w:r>
      <w:proofErr w:type="spellStart"/>
      <w:r w:rsidRPr="00874C02">
        <w:rPr>
          <w:sz w:val="28"/>
          <w:szCs w:val="28"/>
        </w:rPr>
        <w:t>Procedura</w:t>
      </w:r>
      <w:proofErr w:type="spellEnd"/>
      <w:r w:rsidRPr="00874C02">
        <w:rPr>
          <w:sz w:val="28"/>
          <w:szCs w:val="28"/>
        </w:rPr>
        <w:t xml:space="preserve"> </w:t>
      </w:r>
      <w:proofErr w:type="spellStart"/>
      <w:r w:rsidRPr="00874C02">
        <w:rPr>
          <w:sz w:val="28"/>
          <w:szCs w:val="28"/>
        </w:rPr>
        <w:t>constatarii</w:t>
      </w:r>
      <w:proofErr w:type="spellEnd"/>
      <w:r w:rsidRPr="00874C02">
        <w:rPr>
          <w:sz w:val="28"/>
          <w:szCs w:val="28"/>
        </w:rPr>
        <w:t xml:space="preserve"> </w:t>
      </w:r>
      <w:proofErr w:type="spellStart"/>
      <w:r w:rsidRPr="00874C02">
        <w:rPr>
          <w:sz w:val="28"/>
          <w:szCs w:val="28"/>
        </w:rPr>
        <w:t>contraventiei</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aplicarii</w:t>
      </w:r>
      <w:proofErr w:type="spellEnd"/>
      <w:r w:rsidRPr="00874C02">
        <w:rPr>
          <w:sz w:val="28"/>
          <w:szCs w:val="28"/>
        </w:rPr>
        <w:t xml:space="preserve"> </w:t>
      </w:r>
      <w:proofErr w:type="spellStart"/>
      <w:r w:rsidRPr="00874C02">
        <w:rPr>
          <w:sz w:val="28"/>
          <w:szCs w:val="28"/>
        </w:rPr>
        <w:t>sanctiunilor</w:t>
      </w:r>
      <w:proofErr w:type="spellEnd"/>
      <w:r w:rsidRPr="00874C02">
        <w:rPr>
          <w:sz w:val="28"/>
          <w:szCs w:val="28"/>
        </w:rPr>
        <w:t xml:space="preserve"> se </w:t>
      </w:r>
      <w:proofErr w:type="spellStart"/>
      <w:r w:rsidRPr="00874C02">
        <w:rPr>
          <w:sz w:val="28"/>
          <w:szCs w:val="28"/>
        </w:rPr>
        <w:t>completeaza</w:t>
      </w:r>
      <w:proofErr w:type="spellEnd"/>
      <w:r w:rsidRPr="00874C02">
        <w:rPr>
          <w:sz w:val="28"/>
          <w:szCs w:val="28"/>
        </w:rPr>
        <w:t xml:space="preserve"> cu </w:t>
      </w:r>
      <w:proofErr w:type="spellStart"/>
      <w:r w:rsidRPr="00874C02">
        <w:rPr>
          <w:sz w:val="28"/>
          <w:szCs w:val="28"/>
        </w:rPr>
        <w:t>prevederile</w:t>
      </w:r>
      <w:proofErr w:type="spellEnd"/>
      <w:r w:rsidRPr="00874C02">
        <w:rPr>
          <w:sz w:val="28"/>
          <w:szCs w:val="28"/>
        </w:rPr>
        <w:t xml:space="preserve"> O.G. nr.2/2001 </w:t>
      </w:r>
      <w:proofErr w:type="spellStart"/>
      <w:r w:rsidRPr="00874C02">
        <w:rPr>
          <w:sz w:val="28"/>
          <w:szCs w:val="28"/>
        </w:rPr>
        <w:t>privind</w:t>
      </w:r>
      <w:proofErr w:type="spellEnd"/>
      <w:r w:rsidRPr="00874C02">
        <w:rPr>
          <w:sz w:val="28"/>
          <w:szCs w:val="28"/>
        </w:rPr>
        <w:t xml:space="preserve"> </w:t>
      </w:r>
      <w:proofErr w:type="spellStart"/>
      <w:r w:rsidRPr="00874C02">
        <w:rPr>
          <w:sz w:val="28"/>
          <w:szCs w:val="28"/>
        </w:rPr>
        <w:t>regimul</w:t>
      </w:r>
      <w:proofErr w:type="spellEnd"/>
      <w:r w:rsidRPr="00874C02">
        <w:rPr>
          <w:sz w:val="28"/>
          <w:szCs w:val="28"/>
        </w:rPr>
        <w:t xml:space="preserve"> juridic al </w:t>
      </w:r>
      <w:proofErr w:type="spellStart"/>
      <w:r w:rsidRPr="00874C02">
        <w:rPr>
          <w:sz w:val="28"/>
          <w:szCs w:val="28"/>
        </w:rPr>
        <w:t>contraventiilor</w:t>
      </w:r>
      <w:proofErr w:type="spellEnd"/>
      <w:r w:rsidRPr="00874C02">
        <w:rPr>
          <w:sz w:val="28"/>
          <w:szCs w:val="28"/>
        </w:rPr>
        <w:t xml:space="preserve">. </w:t>
      </w:r>
    </w:p>
    <w:p w14:paraId="0206F4F7" w14:textId="77777777" w:rsidR="00C81F9B" w:rsidRPr="00874C02" w:rsidRDefault="00C81F9B" w:rsidP="00C81F9B">
      <w:pPr>
        <w:ind w:firstLine="851"/>
        <w:jc w:val="both"/>
        <w:rPr>
          <w:sz w:val="28"/>
          <w:szCs w:val="28"/>
        </w:rPr>
      </w:pPr>
      <w:r w:rsidRPr="00874C02">
        <w:rPr>
          <w:sz w:val="28"/>
          <w:szCs w:val="28"/>
        </w:rPr>
        <w:t xml:space="preserve">(2) </w:t>
      </w:r>
      <w:proofErr w:type="spellStart"/>
      <w:r w:rsidRPr="00874C02">
        <w:rPr>
          <w:sz w:val="28"/>
          <w:szCs w:val="28"/>
        </w:rPr>
        <w:t>Minorul</w:t>
      </w:r>
      <w:proofErr w:type="spellEnd"/>
      <w:r w:rsidRPr="00874C02">
        <w:rPr>
          <w:sz w:val="28"/>
          <w:szCs w:val="28"/>
        </w:rPr>
        <w:t xml:space="preserve"> sub 14 ani nu </w:t>
      </w:r>
      <w:proofErr w:type="spellStart"/>
      <w:r w:rsidRPr="00874C02">
        <w:rPr>
          <w:sz w:val="28"/>
          <w:szCs w:val="28"/>
        </w:rPr>
        <w:t>raspunde</w:t>
      </w:r>
      <w:proofErr w:type="spellEnd"/>
      <w:r w:rsidRPr="00874C02">
        <w:rPr>
          <w:sz w:val="28"/>
          <w:szCs w:val="28"/>
        </w:rPr>
        <w:t xml:space="preserve"> </w:t>
      </w:r>
      <w:proofErr w:type="spellStart"/>
      <w:r w:rsidRPr="00874C02">
        <w:rPr>
          <w:sz w:val="28"/>
          <w:szCs w:val="28"/>
        </w:rPr>
        <w:t>contraventional</w:t>
      </w:r>
      <w:proofErr w:type="spellEnd"/>
      <w:r w:rsidRPr="00874C02">
        <w:rPr>
          <w:sz w:val="28"/>
          <w:szCs w:val="28"/>
        </w:rPr>
        <w:t>.</w:t>
      </w:r>
    </w:p>
    <w:p w14:paraId="5FF06086" w14:textId="77777777" w:rsidR="00C81F9B" w:rsidRPr="00874C02" w:rsidRDefault="00C81F9B" w:rsidP="00C81F9B">
      <w:pPr>
        <w:ind w:firstLine="851"/>
        <w:jc w:val="both"/>
        <w:rPr>
          <w:sz w:val="28"/>
          <w:szCs w:val="28"/>
        </w:rPr>
      </w:pPr>
      <w:r w:rsidRPr="00874C02">
        <w:rPr>
          <w:sz w:val="28"/>
          <w:szCs w:val="28"/>
        </w:rPr>
        <w:t xml:space="preserve">(3) </w:t>
      </w:r>
      <w:proofErr w:type="spellStart"/>
      <w:r w:rsidRPr="00874C02">
        <w:rPr>
          <w:sz w:val="28"/>
          <w:szCs w:val="28"/>
        </w:rPr>
        <w:t>Pentru</w:t>
      </w:r>
      <w:proofErr w:type="spellEnd"/>
      <w:r w:rsidRPr="00874C02">
        <w:rPr>
          <w:sz w:val="28"/>
          <w:szCs w:val="28"/>
        </w:rPr>
        <w:t xml:space="preserve"> </w:t>
      </w:r>
      <w:proofErr w:type="spellStart"/>
      <w:r w:rsidRPr="00874C02">
        <w:rPr>
          <w:sz w:val="28"/>
          <w:szCs w:val="28"/>
        </w:rPr>
        <w:t>contraventiile</w:t>
      </w:r>
      <w:proofErr w:type="spellEnd"/>
      <w:r w:rsidRPr="00874C02">
        <w:rPr>
          <w:sz w:val="28"/>
          <w:szCs w:val="28"/>
        </w:rPr>
        <w:t xml:space="preserve"> </w:t>
      </w:r>
      <w:proofErr w:type="spellStart"/>
      <w:r w:rsidRPr="00874C02">
        <w:rPr>
          <w:sz w:val="28"/>
          <w:szCs w:val="28"/>
        </w:rPr>
        <w:t>savarsite</w:t>
      </w:r>
      <w:proofErr w:type="spellEnd"/>
      <w:r w:rsidRPr="00874C02">
        <w:rPr>
          <w:sz w:val="28"/>
          <w:szCs w:val="28"/>
        </w:rPr>
        <w:t xml:space="preserve"> de </w:t>
      </w:r>
      <w:proofErr w:type="spellStart"/>
      <w:r w:rsidRPr="00874C02">
        <w:rPr>
          <w:sz w:val="28"/>
          <w:szCs w:val="28"/>
        </w:rPr>
        <w:t>minorii</w:t>
      </w:r>
      <w:proofErr w:type="spellEnd"/>
      <w:r w:rsidRPr="00874C02">
        <w:rPr>
          <w:sz w:val="28"/>
          <w:szCs w:val="28"/>
        </w:rPr>
        <w:t xml:space="preserve"> care au </w:t>
      </w:r>
      <w:proofErr w:type="spellStart"/>
      <w:r w:rsidRPr="00874C02">
        <w:rPr>
          <w:sz w:val="28"/>
          <w:szCs w:val="28"/>
        </w:rPr>
        <w:t>implinit</w:t>
      </w:r>
      <w:proofErr w:type="spellEnd"/>
      <w:r w:rsidRPr="00874C02">
        <w:rPr>
          <w:sz w:val="28"/>
          <w:szCs w:val="28"/>
        </w:rPr>
        <w:t xml:space="preserve"> 14 ani </w:t>
      </w:r>
      <w:proofErr w:type="spellStart"/>
      <w:r w:rsidRPr="00874C02">
        <w:rPr>
          <w:sz w:val="28"/>
          <w:szCs w:val="28"/>
        </w:rPr>
        <w:t>minimul</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maximul</w:t>
      </w:r>
      <w:proofErr w:type="spellEnd"/>
      <w:r w:rsidRPr="00874C02">
        <w:rPr>
          <w:sz w:val="28"/>
          <w:szCs w:val="28"/>
        </w:rPr>
        <w:t xml:space="preserve"> </w:t>
      </w:r>
      <w:proofErr w:type="spellStart"/>
      <w:r w:rsidRPr="00874C02">
        <w:rPr>
          <w:sz w:val="28"/>
          <w:szCs w:val="28"/>
        </w:rPr>
        <w:t>amenzii</w:t>
      </w:r>
      <w:proofErr w:type="spellEnd"/>
      <w:r w:rsidRPr="00874C02">
        <w:rPr>
          <w:sz w:val="28"/>
          <w:szCs w:val="28"/>
        </w:rPr>
        <w:t xml:space="preserve"> </w:t>
      </w:r>
      <w:proofErr w:type="spellStart"/>
      <w:r w:rsidRPr="00874C02">
        <w:rPr>
          <w:sz w:val="28"/>
          <w:szCs w:val="28"/>
        </w:rPr>
        <w:t>stabilite</w:t>
      </w:r>
      <w:proofErr w:type="spellEnd"/>
      <w:r w:rsidRPr="00874C02">
        <w:rPr>
          <w:sz w:val="28"/>
          <w:szCs w:val="28"/>
        </w:rPr>
        <w:t xml:space="preserve"> in </w:t>
      </w:r>
      <w:proofErr w:type="spellStart"/>
      <w:r w:rsidRPr="00874C02">
        <w:rPr>
          <w:sz w:val="28"/>
          <w:szCs w:val="28"/>
        </w:rPr>
        <w:t>actul</w:t>
      </w:r>
      <w:proofErr w:type="spellEnd"/>
      <w:r w:rsidRPr="00874C02">
        <w:rPr>
          <w:sz w:val="28"/>
          <w:szCs w:val="28"/>
        </w:rPr>
        <w:t xml:space="preserve"> </w:t>
      </w:r>
      <w:proofErr w:type="spellStart"/>
      <w:r w:rsidRPr="00874C02">
        <w:rPr>
          <w:sz w:val="28"/>
          <w:szCs w:val="28"/>
        </w:rPr>
        <w:t>normativ</w:t>
      </w:r>
      <w:proofErr w:type="spellEnd"/>
      <w:r w:rsidRPr="00874C02">
        <w:rPr>
          <w:sz w:val="28"/>
          <w:szCs w:val="28"/>
        </w:rPr>
        <w:t xml:space="preserve"> </w:t>
      </w:r>
      <w:proofErr w:type="spellStart"/>
      <w:r w:rsidRPr="00874C02">
        <w:rPr>
          <w:sz w:val="28"/>
          <w:szCs w:val="28"/>
        </w:rPr>
        <w:t>pentru</w:t>
      </w:r>
      <w:proofErr w:type="spellEnd"/>
      <w:r w:rsidRPr="00874C02">
        <w:rPr>
          <w:sz w:val="28"/>
          <w:szCs w:val="28"/>
        </w:rPr>
        <w:t xml:space="preserve"> </w:t>
      </w:r>
      <w:proofErr w:type="spellStart"/>
      <w:r w:rsidRPr="00874C02">
        <w:rPr>
          <w:sz w:val="28"/>
          <w:szCs w:val="28"/>
        </w:rPr>
        <w:t>fapta</w:t>
      </w:r>
      <w:proofErr w:type="spellEnd"/>
      <w:r w:rsidRPr="00874C02">
        <w:rPr>
          <w:sz w:val="28"/>
          <w:szCs w:val="28"/>
        </w:rPr>
        <w:t xml:space="preserve"> </w:t>
      </w:r>
      <w:proofErr w:type="spellStart"/>
      <w:r w:rsidRPr="00874C02">
        <w:rPr>
          <w:sz w:val="28"/>
          <w:szCs w:val="28"/>
        </w:rPr>
        <w:t>savarsita</w:t>
      </w:r>
      <w:proofErr w:type="spellEnd"/>
      <w:r w:rsidRPr="00874C02">
        <w:rPr>
          <w:sz w:val="28"/>
          <w:szCs w:val="28"/>
        </w:rPr>
        <w:t xml:space="preserve"> se </w:t>
      </w:r>
      <w:proofErr w:type="spellStart"/>
      <w:r w:rsidRPr="00874C02">
        <w:rPr>
          <w:sz w:val="28"/>
          <w:szCs w:val="28"/>
        </w:rPr>
        <w:t>reduc</w:t>
      </w:r>
      <w:proofErr w:type="spellEnd"/>
      <w:r w:rsidRPr="00874C02">
        <w:rPr>
          <w:sz w:val="28"/>
          <w:szCs w:val="28"/>
        </w:rPr>
        <w:t xml:space="preserve"> la </w:t>
      </w:r>
      <w:proofErr w:type="spellStart"/>
      <w:r w:rsidRPr="00874C02">
        <w:rPr>
          <w:sz w:val="28"/>
          <w:szCs w:val="28"/>
        </w:rPr>
        <w:t>jumatate</w:t>
      </w:r>
      <w:proofErr w:type="spellEnd"/>
      <w:r w:rsidRPr="00874C02">
        <w:rPr>
          <w:sz w:val="28"/>
          <w:szCs w:val="28"/>
        </w:rPr>
        <w:t>.</w:t>
      </w:r>
    </w:p>
    <w:p w14:paraId="23B3E8BF" w14:textId="77777777" w:rsidR="00C81F9B" w:rsidRPr="00874C02" w:rsidRDefault="00C81F9B" w:rsidP="00C81F9B">
      <w:pPr>
        <w:ind w:firstLine="851"/>
        <w:jc w:val="both"/>
        <w:rPr>
          <w:b/>
          <w:bCs/>
          <w:sz w:val="28"/>
          <w:szCs w:val="28"/>
        </w:rPr>
      </w:pPr>
    </w:p>
    <w:p w14:paraId="47F4BFBA" w14:textId="77777777" w:rsidR="00C81F9B" w:rsidRPr="00874C02" w:rsidRDefault="00C81F9B" w:rsidP="00C81F9B">
      <w:pPr>
        <w:ind w:firstLine="851"/>
        <w:jc w:val="both"/>
        <w:rPr>
          <w:b/>
          <w:bCs/>
          <w:sz w:val="28"/>
          <w:szCs w:val="28"/>
        </w:rPr>
      </w:pPr>
      <w:proofErr w:type="spellStart"/>
      <w:r w:rsidRPr="00874C02">
        <w:rPr>
          <w:b/>
          <w:bCs/>
          <w:sz w:val="28"/>
          <w:szCs w:val="28"/>
        </w:rPr>
        <w:t>Capitolul</w:t>
      </w:r>
      <w:proofErr w:type="spellEnd"/>
      <w:r w:rsidRPr="00874C02">
        <w:rPr>
          <w:b/>
          <w:bCs/>
          <w:sz w:val="28"/>
          <w:szCs w:val="28"/>
        </w:rPr>
        <w:t xml:space="preserve"> V. </w:t>
      </w:r>
      <w:proofErr w:type="spellStart"/>
      <w:r w:rsidRPr="00874C02">
        <w:rPr>
          <w:b/>
          <w:bCs/>
          <w:sz w:val="28"/>
          <w:szCs w:val="28"/>
        </w:rPr>
        <w:t>Constatarea</w:t>
      </w:r>
      <w:proofErr w:type="spellEnd"/>
      <w:r w:rsidRPr="00874C02">
        <w:rPr>
          <w:b/>
          <w:bCs/>
          <w:sz w:val="28"/>
          <w:szCs w:val="28"/>
        </w:rPr>
        <w:t xml:space="preserve"> </w:t>
      </w:r>
      <w:proofErr w:type="spellStart"/>
      <w:r w:rsidRPr="00874C02">
        <w:rPr>
          <w:b/>
          <w:bCs/>
          <w:sz w:val="28"/>
          <w:szCs w:val="28"/>
        </w:rPr>
        <w:t>contraventiilor</w:t>
      </w:r>
      <w:proofErr w:type="spellEnd"/>
    </w:p>
    <w:p w14:paraId="136C2255" w14:textId="77777777" w:rsidR="00C81F9B" w:rsidRPr="00874C02" w:rsidRDefault="00C81F9B" w:rsidP="00C81F9B">
      <w:pPr>
        <w:ind w:firstLine="851"/>
        <w:jc w:val="both"/>
        <w:rPr>
          <w:sz w:val="28"/>
          <w:szCs w:val="28"/>
        </w:rPr>
      </w:pPr>
      <w:r w:rsidRPr="00874C02">
        <w:rPr>
          <w:b/>
          <w:bCs/>
          <w:sz w:val="28"/>
          <w:szCs w:val="28"/>
        </w:rPr>
        <w:t>Art. 17.</w:t>
      </w:r>
      <w:r w:rsidRPr="00874C02">
        <w:rPr>
          <w:sz w:val="28"/>
          <w:szCs w:val="28"/>
        </w:rPr>
        <w:t xml:space="preserve"> (1) </w:t>
      </w:r>
      <w:proofErr w:type="spellStart"/>
      <w:r w:rsidRPr="00874C02">
        <w:rPr>
          <w:sz w:val="28"/>
          <w:szCs w:val="28"/>
        </w:rPr>
        <w:t>Constatarea</w:t>
      </w:r>
      <w:proofErr w:type="spellEnd"/>
      <w:r w:rsidRPr="00874C02">
        <w:rPr>
          <w:sz w:val="28"/>
          <w:szCs w:val="28"/>
        </w:rPr>
        <w:t xml:space="preserve"> </w:t>
      </w:r>
      <w:proofErr w:type="spellStart"/>
      <w:r w:rsidRPr="00874C02">
        <w:rPr>
          <w:sz w:val="28"/>
          <w:szCs w:val="28"/>
        </w:rPr>
        <w:t>contraventiilor</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aplicarea</w:t>
      </w:r>
      <w:proofErr w:type="spellEnd"/>
      <w:r w:rsidRPr="00874C02">
        <w:rPr>
          <w:sz w:val="28"/>
          <w:szCs w:val="28"/>
        </w:rPr>
        <w:t xml:space="preserve"> </w:t>
      </w:r>
      <w:proofErr w:type="spellStart"/>
      <w:r w:rsidRPr="00874C02">
        <w:rPr>
          <w:sz w:val="28"/>
          <w:szCs w:val="28"/>
        </w:rPr>
        <w:t>sanctiunilor</w:t>
      </w:r>
      <w:proofErr w:type="spellEnd"/>
      <w:r w:rsidRPr="00874C02">
        <w:rPr>
          <w:sz w:val="28"/>
          <w:szCs w:val="28"/>
        </w:rPr>
        <w:t xml:space="preserve"> se fac direct de </w:t>
      </w:r>
      <w:proofErr w:type="spellStart"/>
      <w:r w:rsidRPr="00874C02">
        <w:rPr>
          <w:sz w:val="28"/>
          <w:szCs w:val="28"/>
        </w:rPr>
        <w:t>catre</w:t>
      </w:r>
      <w:proofErr w:type="spellEnd"/>
      <w:r w:rsidRPr="00874C02">
        <w:rPr>
          <w:sz w:val="28"/>
          <w:szCs w:val="28"/>
        </w:rPr>
        <w:t xml:space="preserve"> </w:t>
      </w:r>
      <w:proofErr w:type="spellStart"/>
      <w:r w:rsidRPr="00874C02">
        <w:rPr>
          <w:sz w:val="28"/>
          <w:szCs w:val="28"/>
        </w:rPr>
        <w:t>agentul</w:t>
      </w:r>
      <w:proofErr w:type="spellEnd"/>
      <w:r w:rsidRPr="00874C02">
        <w:rPr>
          <w:sz w:val="28"/>
          <w:szCs w:val="28"/>
        </w:rPr>
        <w:t xml:space="preserve"> </w:t>
      </w:r>
      <w:proofErr w:type="spellStart"/>
      <w:r w:rsidRPr="00874C02">
        <w:rPr>
          <w:sz w:val="28"/>
          <w:szCs w:val="28"/>
        </w:rPr>
        <w:t>constatator</w:t>
      </w:r>
      <w:proofErr w:type="spellEnd"/>
      <w:r w:rsidRPr="00874C02">
        <w:rPr>
          <w:sz w:val="28"/>
          <w:szCs w:val="28"/>
        </w:rPr>
        <w:t>.</w:t>
      </w:r>
    </w:p>
    <w:p w14:paraId="366DCF9A" w14:textId="77777777" w:rsidR="00C81F9B" w:rsidRPr="00874C02" w:rsidRDefault="00C81F9B" w:rsidP="00C81F9B">
      <w:pPr>
        <w:ind w:firstLine="851"/>
        <w:jc w:val="both"/>
        <w:rPr>
          <w:sz w:val="28"/>
          <w:szCs w:val="28"/>
        </w:rPr>
      </w:pPr>
      <w:r w:rsidRPr="00874C02">
        <w:rPr>
          <w:sz w:val="28"/>
          <w:szCs w:val="28"/>
        </w:rPr>
        <w:t xml:space="preserve">(2) </w:t>
      </w:r>
      <w:proofErr w:type="spellStart"/>
      <w:r w:rsidRPr="00874C02">
        <w:rPr>
          <w:sz w:val="28"/>
          <w:szCs w:val="28"/>
        </w:rPr>
        <w:t>Constatarea</w:t>
      </w:r>
      <w:proofErr w:type="spellEnd"/>
      <w:r w:rsidRPr="00874C02">
        <w:rPr>
          <w:sz w:val="28"/>
          <w:szCs w:val="28"/>
        </w:rPr>
        <w:t xml:space="preserve"> </w:t>
      </w:r>
      <w:proofErr w:type="spellStart"/>
      <w:r w:rsidRPr="00874C02">
        <w:rPr>
          <w:sz w:val="28"/>
          <w:szCs w:val="28"/>
        </w:rPr>
        <w:t>contraventiilor</w:t>
      </w:r>
      <w:proofErr w:type="spellEnd"/>
      <w:r w:rsidRPr="00874C02">
        <w:rPr>
          <w:sz w:val="28"/>
          <w:szCs w:val="28"/>
        </w:rPr>
        <w:t xml:space="preserve"> se </w:t>
      </w:r>
      <w:proofErr w:type="spellStart"/>
      <w:r w:rsidRPr="00874C02">
        <w:rPr>
          <w:sz w:val="28"/>
          <w:szCs w:val="28"/>
        </w:rPr>
        <w:t>poate</w:t>
      </w:r>
      <w:proofErr w:type="spellEnd"/>
      <w:r w:rsidRPr="00874C02">
        <w:rPr>
          <w:sz w:val="28"/>
          <w:szCs w:val="28"/>
        </w:rPr>
        <w:t xml:space="preserve"> face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prin</w:t>
      </w:r>
      <w:proofErr w:type="spellEnd"/>
      <w:r w:rsidRPr="00874C02">
        <w:rPr>
          <w:sz w:val="28"/>
          <w:szCs w:val="28"/>
        </w:rPr>
        <w:t xml:space="preserve"> </w:t>
      </w:r>
      <w:proofErr w:type="spellStart"/>
      <w:r w:rsidRPr="00874C02">
        <w:rPr>
          <w:sz w:val="28"/>
          <w:szCs w:val="28"/>
        </w:rPr>
        <w:t>prelucrarea</w:t>
      </w:r>
      <w:proofErr w:type="spellEnd"/>
      <w:r w:rsidRPr="00874C02">
        <w:rPr>
          <w:sz w:val="28"/>
          <w:szCs w:val="28"/>
        </w:rPr>
        <w:t xml:space="preserve"> </w:t>
      </w:r>
      <w:proofErr w:type="spellStart"/>
      <w:r w:rsidRPr="00874C02">
        <w:rPr>
          <w:sz w:val="28"/>
          <w:szCs w:val="28"/>
        </w:rPr>
        <w:t>datelor</w:t>
      </w:r>
      <w:proofErr w:type="spellEnd"/>
      <w:r w:rsidRPr="00874C02">
        <w:rPr>
          <w:sz w:val="28"/>
          <w:szCs w:val="28"/>
        </w:rPr>
        <w:t xml:space="preserve"> </w:t>
      </w:r>
      <w:proofErr w:type="spellStart"/>
      <w:r w:rsidRPr="00874C02">
        <w:rPr>
          <w:sz w:val="28"/>
          <w:szCs w:val="28"/>
        </w:rPr>
        <w:t>informatice</w:t>
      </w:r>
      <w:proofErr w:type="spellEnd"/>
      <w:r w:rsidRPr="00874C02">
        <w:rPr>
          <w:sz w:val="28"/>
          <w:szCs w:val="28"/>
        </w:rPr>
        <w:t xml:space="preserve"> </w:t>
      </w:r>
      <w:proofErr w:type="spellStart"/>
      <w:r w:rsidRPr="00874C02">
        <w:rPr>
          <w:sz w:val="28"/>
          <w:szCs w:val="28"/>
        </w:rPr>
        <w:t>furnizate</w:t>
      </w:r>
      <w:proofErr w:type="spellEnd"/>
      <w:r w:rsidRPr="00874C02">
        <w:rPr>
          <w:sz w:val="28"/>
          <w:szCs w:val="28"/>
        </w:rPr>
        <w:t xml:space="preserve"> de </w:t>
      </w:r>
      <w:proofErr w:type="spellStart"/>
      <w:r w:rsidRPr="00874C02">
        <w:rPr>
          <w:sz w:val="28"/>
          <w:szCs w:val="28"/>
        </w:rPr>
        <w:t>sisteme</w:t>
      </w:r>
      <w:proofErr w:type="spellEnd"/>
      <w:r w:rsidRPr="00874C02">
        <w:rPr>
          <w:sz w:val="28"/>
          <w:szCs w:val="28"/>
        </w:rPr>
        <w:t xml:space="preserve"> de </w:t>
      </w:r>
      <w:proofErr w:type="spellStart"/>
      <w:r w:rsidRPr="00874C02">
        <w:rPr>
          <w:sz w:val="28"/>
          <w:szCs w:val="28"/>
        </w:rPr>
        <w:t>supraveghere</w:t>
      </w:r>
      <w:proofErr w:type="spellEnd"/>
      <w:r w:rsidRPr="00874C02">
        <w:rPr>
          <w:sz w:val="28"/>
          <w:szCs w:val="28"/>
        </w:rPr>
        <w:t xml:space="preserve"> </w:t>
      </w:r>
      <w:proofErr w:type="spellStart"/>
      <w:r w:rsidRPr="00874C02">
        <w:rPr>
          <w:sz w:val="28"/>
          <w:szCs w:val="28"/>
        </w:rPr>
        <w:t>apartinand</w:t>
      </w:r>
      <w:proofErr w:type="spellEnd"/>
      <w:r w:rsidRPr="00874C02">
        <w:rPr>
          <w:sz w:val="28"/>
          <w:szCs w:val="28"/>
        </w:rPr>
        <w:t xml:space="preserve"> </w:t>
      </w:r>
      <w:proofErr w:type="spellStart"/>
      <w:r w:rsidRPr="00874C02">
        <w:rPr>
          <w:sz w:val="28"/>
          <w:szCs w:val="28"/>
        </w:rPr>
        <w:t>autoritatilor</w:t>
      </w:r>
      <w:proofErr w:type="spellEnd"/>
      <w:r w:rsidRPr="00874C02">
        <w:rPr>
          <w:sz w:val="28"/>
          <w:szCs w:val="28"/>
        </w:rPr>
        <w:t xml:space="preserve"> </w:t>
      </w:r>
      <w:proofErr w:type="spellStart"/>
      <w:r w:rsidRPr="00874C02">
        <w:rPr>
          <w:sz w:val="28"/>
          <w:szCs w:val="28"/>
        </w:rPr>
        <w:t>publice</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w:t>
      </w:r>
      <w:proofErr w:type="spellStart"/>
      <w:r w:rsidRPr="00874C02">
        <w:rPr>
          <w:sz w:val="28"/>
          <w:szCs w:val="28"/>
        </w:rPr>
        <w:t>sau</w:t>
      </w:r>
      <w:proofErr w:type="spellEnd"/>
      <w:r w:rsidRPr="00874C02">
        <w:rPr>
          <w:sz w:val="28"/>
          <w:szCs w:val="28"/>
        </w:rPr>
        <w:t xml:space="preserve"> </w:t>
      </w:r>
      <w:proofErr w:type="spellStart"/>
      <w:r w:rsidRPr="00874C02">
        <w:rPr>
          <w:sz w:val="28"/>
          <w:szCs w:val="28"/>
        </w:rPr>
        <w:t>persoanelor</w:t>
      </w:r>
      <w:proofErr w:type="spellEnd"/>
      <w:r w:rsidRPr="00874C02">
        <w:rPr>
          <w:sz w:val="28"/>
          <w:szCs w:val="28"/>
        </w:rPr>
        <w:t xml:space="preserve"> </w:t>
      </w:r>
      <w:proofErr w:type="spellStart"/>
      <w:r w:rsidRPr="00874C02">
        <w:rPr>
          <w:sz w:val="28"/>
          <w:szCs w:val="28"/>
        </w:rPr>
        <w:t>fizice</w:t>
      </w:r>
      <w:proofErr w:type="spellEnd"/>
      <w:r w:rsidRPr="00874C02">
        <w:rPr>
          <w:sz w:val="28"/>
          <w:szCs w:val="28"/>
        </w:rPr>
        <w:t>/</w:t>
      </w:r>
      <w:proofErr w:type="spellStart"/>
      <w:r w:rsidRPr="00874C02">
        <w:rPr>
          <w:sz w:val="28"/>
          <w:szCs w:val="28"/>
        </w:rPr>
        <w:t>juridice</w:t>
      </w:r>
      <w:proofErr w:type="spellEnd"/>
      <w:r w:rsidRPr="00874C02">
        <w:rPr>
          <w:sz w:val="28"/>
          <w:szCs w:val="28"/>
        </w:rPr>
        <w:t xml:space="preserve">. In </w:t>
      </w:r>
      <w:proofErr w:type="spellStart"/>
      <w:r w:rsidRPr="00874C02">
        <w:rPr>
          <w:sz w:val="28"/>
          <w:szCs w:val="28"/>
        </w:rPr>
        <w:t>situatia</w:t>
      </w:r>
      <w:proofErr w:type="spellEnd"/>
      <w:r w:rsidRPr="00874C02">
        <w:rPr>
          <w:sz w:val="28"/>
          <w:szCs w:val="28"/>
        </w:rPr>
        <w:t xml:space="preserve"> </w:t>
      </w:r>
      <w:proofErr w:type="spellStart"/>
      <w:r w:rsidRPr="00874C02">
        <w:rPr>
          <w:sz w:val="28"/>
          <w:szCs w:val="28"/>
        </w:rPr>
        <w:t>constatarii</w:t>
      </w:r>
      <w:proofErr w:type="spellEnd"/>
      <w:r w:rsidRPr="00874C02">
        <w:rPr>
          <w:sz w:val="28"/>
          <w:szCs w:val="28"/>
        </w:rPr>
        <w:t xml:space="preserve"> </w:t>
      </w:r>
      <w:proofErr w:type="spellStart"/>
      <w:r w:rsidRPr="00874C02">
        <w:rPr>
          <w:sz w:val="28"/>
          <w:szCs w:val="28"/>
        </w:rPr>
        <w:t>faptelor</w:t>
      </w:r>
      <w:proofErr w:type="spellEnd"/>
      <w:r w:rsidRPr="00874C02">
        <w:rPr>
          <w:sz w:val="28"/>
          <w:szCs w:val="28"/>
        </w:rPr>
        <w:t xml:space="preserve"> </w:t>
      </w:r>
      <w:proofErr w:type="spellStart"/>
      <w:r w:rsidRPr="00874C02">
        <w:rPr>
          <w:sz w:val="28"/>
          <w:szCs w:val="28"/>
        </w:rPr>
        <w:t>contraventionale</w:t>
      </w:r>
      <w:proofErr w:type="spellEnd"/>
      <w:r w:rsidRPr="00874C02">
        <w:rPr>
          <w:sz w:val="28"/>
          <w:szCs w:val="28"/>
        </w:rPr>
        <w:t xml:space="preserve"> cu </w:t>
      </w:r>
      <w:proofErr w:type="spellStart"/>
      <w:r w:rsidRPr="00874C02">
        <w:rPr>
          <w:sz w:val="28"/>
          <w:szCs w:val="28"/>
        </w:rPr>
        <w:t>ajutorul</w:t>
      </w:r>
      <w:proofErr w:type="spellEnd"/>
      <w:r w:rsidRPr="00874C02">
        <w:rPr>
          <w:sz w:val="28"/>
          <w:szCs w:val="28"/>
        </w:rPr>
        <w:t xml:space="preserve"> </w:t>
      </w:r>
      <w:proofErr w:type="spellStart"/>
      <w:r w:rsidRPr="00874C02">
        <w:rPr>
          <w:sz w:val="28"/>
          <w:szCs w:val="28"/>
        </w:rPr>
        <w:t>sistemelor</w:t>
      </w:r>
      <w:proofErr w:type="spellEnd"/>
      <w:r w:rsidRPr="00874C02">
        <w:rPr>
          <w:sz w:val="28"/>
          <w:szCs w:val="28"/>
        </w:rPr>
        <w:t xml:space="preserve"> de </w:t>
      </w:r>
      <w:proofErr w:type="spellStart"/>
      <w:r w:rsidRPr="00874C02">
        <w:rPr>
          <w:sz w:val="28"/>
          <w:szCs w:val="28"/>
        </w:rPr>
        <w:t>supraveghere</w:t>
      </w:r>
      <w:proofErr w:type="spellEnd"/>
      <w:r w:rsidRPr="00874C02">
        <w:rPr>
          <w:sz w:val="28"/>
          <w:szCs w:val="28"/>
        </w:rPr>
        <w:t xml:space="preserve"> </w:t>
      </w:r>
      <w:proofErr w:type="spellStart"/>
      <w:r w:rsidRPr="00874C02">
        <w:rPr>
          <w:sz w:val="28"/>
          <w:szCs w:val="28"/>
        </w:rPr>
        <w:t>apartinand</w:t>
      </w:r>
      <w:proofErr w:type="spellEnd"/>
      <w:r w:rsidRPr="00874C02">
        <w:rPr>
          <w:sz w:val="28"/>
          <w:szCs w:val="28"/>
        </w:rPr>
        <w:t xml:space="preserve"> </w:t>
      </w:r>
      <w:proofErr w:type="spellStart"/>
      <w:r w:rsidRPr="00874C02">
        <w:rPr>
          <w:sz w:val="28"/>
          <w:szCs w:val="28"/>
        </w:rPr>
        <w:t>persoanelor</w:t>
      </w:r>
      <w:proofErr w:type="spellEnd"/>
      <w:r w:rsidRPr="00874C02">
        <w:rPr>
          <w:sz w:val="28"/>
          <w:szCs w:val="28"/>
        </w:rPr>
        <w:t xml:space="preserve"> </w:t>
      </w:r>
      <w:proofErr w:type="spellStart"/>
      <w:r w:rsidRPr="00874C02">
        <w:rPr>
          <w:sz w:val="28"/>
          <w:szCs w:val="28"/>
        </w:rPr>
        <w:t>fizice</w:t>
      </w:r>
      <w:proofErr w:type="spellEnd"/>
      <w:r w:rsidRPr="00874C02">
        <w:rPr>
          <w:sz w:val="28"/>
          <w:szCs w:val="28"/>
        </w:rPr>
        <w:t xml:space="preserve"> </w:t>
      </w:r>
      <w:proofErr w:type="spellStart"/>
      <w:r w:rsidRPr="00874C02">
        <w:rPr>
          <w:sz w:val="28"/>
          <w:szCs w:val="28"/>
        </w:rPr>
        <w:t>sau</w:t>
      </w:r>
      <w:proofErr w:type="spellEnd"/>
      <w:r w:rsidRPr="00874C02">
        <w:rPr>
          <w:sz w:val="28"/>
          <w:szCs w:val="28"/>
        </w:rPr>
        <w:t xml:space="preserve"> </w:t>
      </w:r>
      <w:proofErr w:type="spellStart"/>
      <w:r w:rsidRPr="00874C02">
        <w:rPr>
          <w:sz w:val="28"/>
          <w:szCs w:val="28"/>
        </w:rPr>
        <w:t>juridice</w:t>
      </w:r>
      <w:proofErr w:type="spellEnd"/>
      <w:r w:rsidRPr="00874C02">
        <w:rPr>
          <w:sz w:val="28"/>
          <w:szCs w:val="28"/>
        </w:rPr>
        <w:t xml:space="preserve">, </w:t>
      </w:r>
      <w:proofErr w:type="spellStart"/>
      <w:r w:rsidRPr="00874C02">
        <w:rPr>
          <w:sz w:val="28"/>
          <w:szCs w:val="28"/>
        </w:rPr>
        <w:t>inregistrarile</w:t>
      </w:r>
      <w:proofErr w:type="spellEnd"/>
      <w:r w:rsidRPr="00874C02">
        <w:rPr>
          <w:sz w:val="28"/>
          <w:szCs w:val="28"/>
        </w:rPr>
        <w:t xml:space="preserve"> pot fi </w:t>
      </w:r>
      <w:proofErr w:type="spellStart"/>
      <w:r w:rsidRPr="00874C02">
        <w:rPr>
          <w:sz w:val="28"/>
          <w:szCs w:val="28"/>
        </w:rPr>
        <w:t>utilizate</w:t>
      </w:r>
      <w:proofErr w:type="spellEnd"/>
      <w:r w:rsidRPr="00874C02">
        <w:rPr>
          <w:sz w:val="28"/>
          <w:szCs w:val="28"/>
        </w:rPr>
        <w:t xml:space="preserve"> </w:t>
      </w:r>
      <w:proofErr w:type="spellStart"/>
      <w:r w:rsidRPr="00874C02">
        <w:rPr>
          <w:sz w:val="28"/>
          <w:szCs w:val="28"/>
        </w:rPr>
        <w:t>doar</w:t>
      </w:r>
      <w:proofErr w:type="spellEnd"/>
      <w:r w:rsidRPr="00874C02">
        <w:rPr>
          <w:sz w:val="28"/>
          <w:szCs w:val="28"/>
        </w:rPr>
        <w:t xml:space="preserve"> </w:t>
      </w:r>
      <w:proofErr w:type="spellStart"/>
      <w:r w:rsidRPr="00874C02">
        <w:rPr>
          <w:sz w:val="28"/>
          <w:szCs w:val="28"/>
        </w:rPr>
        <w:t>daca</w:t>
      </w:r>
      <w:proofErr w:type="spellEnd"/>
      <w:r w:rsidRPr="00874C02">
        <w:rPr>
          <w:sz w:val="28"/>
          <w:szCs w:val="28"/>
        </w:rPr>
        <w:t xml:space="preserve"> </w:t>
      </w:r>
      <w:proofErr w:type="spellStart"/>
      <w:r w:rsidRPr="00874C02">
        <w:rPr>
          <w:sz w:val="28"/>
          <w:szCs w:val="28"/>
        </w:rPr>
        <w:t>operarea</w:t>
      </w:r>
      <w:proofErr w:type="spellEnd"/>
      <w:r w:rsidRPr="00874C02">
        <w:rPr>
          <w:sz w:val="28"/>
          <w:szCs w:val="28"/>
        </w:rPr>
        <w:t xml:space="preserve"> </w:t>
      </w:r>
      <w:proofErr w:type="spellStart"/>
      <w:r w:rsidRPr="00874C02">
        <w:rPr>
          <w:sz w:val="28"/>
          <w:szCs w:val="28"/>
        </w:rPr>
        <w:t>sistemului</w:t>
      </w:r>
      <w:proofErr w:type="spellEnd"/>
      <w:r w:rsidRPr="00874C02">
        <w:rPr>
          <w:sz w:val="28"/>
          <w:szCs w:val="28"/>
        </w:rPr>
        <w:t xml:space="preserve"> </w:t>
      </w:r>
      <w:proofErr w:type="spellStart"/>
      <w:r w:rsidRPr="00874C02">
        <w:rPr>
          <w:sz w:val="28"/>
          <w:szCs w:val="28"/>
        </w:rPr>
        <w:t>este</w:t>
      </w:r>
      <w:proofErr w:type="spellEnd"/>
      <w:r w:rsidRPr="00874C02">
        <w:rPr>
          <w:sz w:val="28"/>
          <w:szCs w:val="28"/>
        </w:rPr>
        <w:t xml:space="preserve"> </w:t>
      </w:r>
      <w:proofErr w:type="spellStart"/>
      <w:r w:rsidRPr="00874C02">
        <w:rPr>
          <w:sz w:val="28"/>
          <w:szCs w:val="28"/>
        </w:rPr>
        <w:t>conforma</w:t>
      </w:r>
      <w:proofErr w:type="spellEnd"/>
      <w:r w:rsidRPr="00874C02">
        <w:rPr>
          <w:sz w:val="28"/>
          <w:szCs w:val="28"/>
        </w:rPr>
        <w:t xml:space="preserve"> cu </w:t>
      </w:r>
      <w:proofErr w:type="spellStart"/>
      <w:r w:rsidRPr="00874C02">
        <w:rPr>
          <w:sz w:val="28"/>
          <w:szCs w:val="28"/>
        </w:rPr>
        <w:t>legislatia</w:t>
      </w:r>
      <w:proofErr w:type="spellEnd"/>
      <w:r w:rsidRPr="00874C02">
        <w:rPr>
          <w:sz w:val="28"/>
          <w:szCs w:val="28"/>
        </w:rPr>
        <w:t xml:space="preserve"> </w:t>
      </w:r>
      <w:proofErr w:type="spellStart"/>
      <w:r w:rsidRPr="00874C02">
        <w:rPr>
          <w:sz w:val="28"/>
          <w:szCs w:val="28"/>
        </w:rPr>
        <w:t>datelor</w:t>
      </w:r>
      <w:proofErr w:type="spellEnd"/>
      <w:r w:rsidRPr="00874C02">
        <w:rPr>
          <w:sz w:val="28"/>
          <w:szCs w:val="28"/>
        </w:rPr>
        <w:t xml:space="preserve"> cu </w:t>
      </w:r>
      <w:proofErr w:type="spellStart"/>
      <w:r w:rsidRPr="00874C02">
        <w:rPr>
          <w:sz w:val="28"/>
          <w:szCs w:val="28"/>
        </w:rPr>
        <w:t>caracter</w:t>
      </w:r>
      <w:proofErr w:type="spellEnd"/>
      <w:r w:rsidRPr="00874C02">
        <w:rPr>
          <w:sz w:val="28"/>
          <w:szCs w:val="28"/>
        </w:rPr>
        <w:t xml:space="preserve"> personal.</w:t>
      </w:r>
    </w:p>
    <w:p w14:paraId="2DC20DAE" w14:textId="77777777" w:rsidR="00C81F9B" w:rsidRPr="00874C02" w:rsidRDefault="00C81F9B" w:rsidP="00C81F9B">
      <w:pPr>
        <w:ind w:firstLine="851"/>
        <w:jc w:val="both"/>
        <w:rPr>
          <w:sz w:val="28"/>
          <w:szCs w:val="28"/>
        </w:rPr>
      </w:pPr>
      <w:r w:rsidRPr="00874C02">
        <w:rPr>
          <w:sz w:val="28"/>
          <w:szCs w:val="28"/>
        </w:rPr>
        <w:lastRenderedPageBreak/>
        <w:t xml:space="preserve">(3) In </w:t>
      </w:r>
      <w:proofErr w:type="spellStart"/>
      <w:r w:rsidRPr="00874C02">
        <w:rPr>
          <w:sz w:val="28"/>
          <w:szCs w:val="28"/>
        </w:rPr>
        <w:t>cazurile</w:t>
      </w:r>
      <w:proofErr w:type="spellEnd"/>
      <w:r w:rsidRPr="00874C02">
        <w:rPr>
          <w:sz w:val="28"/>
          <w:szCs w:val="28"/>
        </w:rPr>
        <w:t xml:space="preserve"> </w:t>
      </w:r>
      <w:proofErr w:type="spellStart"/>
      <w:r w:rsidRPr="00874C02">
        <w:rPr>
          <w:sz w:val="28"/>
          <w:szCs w:val="28"/>
        </w:rPr>
        <w:t>prevazute</w:t>
      </w:r>
      <w:proofErr w:type="spellEnd"/>
      <w:r w:rsidRPr="00874C02">
        <w:rPr>
          <w:sz w:val="28"/>
          <w:szCs w:val="28"/>
        </w:rPr>
        <w:t xml:space="preserve"> la </w:t>
      </w:r>
      <w:proofErr w:type="spellStart"/>
      <w:r w:rsidRPr="00874C02">
        <w:rPr>
          <w:sz w:val="28"/>
          <w:szCs w:val="28"/>
        </w:rPr>
        <w:t>alin</w:t>
      </w:r>
      <w:proofErr w:type="spellEnd"/>
      <w:r w:rsidRPr="00874C02">
        <w:rPr>
          <w:sz w:val="28"/>
          <w:szCs w:val="28"/>
        </w:rPr>
        <w:t xml:space="preserve">. (2), </w:t>
      </w:r>
      <w:proofErr w:type="spellStart"/>
      <w:r w:rsidRPr="00874C02">
        <w:rPr>
          <w:sz w:val="28"/>
          <w:szCs w:val="28"/>
        </w:rPr>
        <w:t>procesul</w:t>
      </w:r>
      <w:proofErr w:type="spellEnd"/>
      <w:r w:rsidRPr="00874C02">
        <w:rPr>
          <w:sz w:val="28"/>
          <w:szCs w:val="28"/>
        </w:rPr>
        <w:t xml:space="preserve">-verbal se </w:t>
      </w:r>
      <w:proofErr w:type="spellStart"/>
      <w:r w:rsidRPr="00874C02">
        <w:rPr>
          <w:sz w:val="28"/>
          <w:szCs w:val="28"/>
        </w:rPr>
        <w:t>poate</w:t>
      </w:r>
      <w:proofErr w:type="spellEnd"/>
      <w:r w:rsidRPr="00874C02">
        <w:rPr>
          <w:sz w:val="28"/>
          <w:szCs w:val="28"/>
        </w:rPr>
        <w:t xml:space="preserve"> </w:t>
      </w:r>
      <w:proofErr w:type="spellStart"/>
      <w:r w:rsidRPr="00874C02">
        <w:rPr>
          <w:sz w:val="28"/>
          <w:szCs w:val="28"/>
        </w:rPr>
        <w:t>incheia</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in </w:t>
      </w:r>
      <w:proofErr w:type="spellStart"/>
      <w:r w:rsidRPr="00874C02">
        <w:rPr>
          <w:sz w:val="28"/>
          <w:szCs w:val="28"/>
        </w:rPr>
        <w:t>lipsa</w:t>
      </w:r>
      <w:proofErr w:type="spellEnd"/>
      <w:r w:rsidRPr="00874C02">
        <w:rPr>
          <w:sz w:val="28"/>
          <w:szCs w:val="28"/>
        </w:rPr>
        <w:t xml:space="preserve"> </w:t>
      </w:r>
      <w:proofErr w:type="spellStart"/>
      <w:r w:rsidRPr="00874C02">
        <w:rPr>
          <w:sz w:val="28"/>
          <w:szCs w:val="28"/>
        </w:rPr>
        <w:t>contravenientului</w:t>
      </w:r>
      <w:proofErr w:type="spellEnd"/>
      <w:r w:rsidRPr="00874C02">
        <w:rPr>
          <w:sz w:val="28"/>
          <w:szCs w:val="28"/>
        </w:rPr>
        <w:t xml:space="preserve">, </w:t>
      </w:r>
      <w:proofErr w:type="spellStart"/>
      <w:r w:rsidRPr="00874C02">
        <w:rPr>
          <w:sz w:val="28"/>
          <w:szCs w:val="28"/>
        </w:rPr>
        <w:t>dupa</w:t>
      </w:r>
      <w:proofErr w:type="spellEnd"/>
      <w:r w:rsidRPr="00874C02">
        <w:rPr>
          <w:sz w:val="28"/>
          <w:szCs w:val="28"/>
        </w:rPr>
        <w:t xml:space="preserve"> </w:t>
      </w:r>
      <w:proofErr w:type="spellStart"/>
      <w:r w:rsidRPr="00874C02">
        <w:rPr>
          <w:sz w:val="28"/>
          <w:szCs w:val="28"/>
        </w:rPr>
        <w:t>stabilirea</w:t>
      </w:r>
      <w:proofErr w:type="spellEnd"/>
      <w:r w:rsidRPr="00874C02">
        <w:rPr>
          <w:sz w:val="28"/>
          <w:szCs w:val="28"/>
        </w:rPr>
        <w:t xml:space="preserve"> </w:t>
      </w:r>
      <w:proofErr w:type="spellStart"/>
      <w:r w:rsidRPr="00874C02">
        <w:rPr>
          <w:sz w:val="28"/>
          <w:szCs w:val="28"/>
        </w:rPr>
        <w:t>identitatii</w:t>
      </w:r>
      <w:proofErr w:type="spellEnd"/>
      <w:r w:rsidRPr="00874C02">
        <w:rPr>
          <w:sz w:val="28"/>
          <w:szCs w:val="28"/>
        </w:rPr>
        <w:t xml:space="preserve"> </w:t>
      </w:r>
      <w:proofErr w:type="spellStart"/>
      <w:r w:rsidRPr="00874C02">
        <w:rPr>
          <w:sz w:val="28"/>
          <w:szCs w:val="28"/>
        </w:rPr>
        <w:t>contravenientului</w:t>
      </w:r>
      <w:proofErr w:type="spellEnd"/>
      <w:r w:rsidRPr="00874C02">
        <w:rPr>
          <w:sz w:val="28"/>
          <w:szCs w:val="28"/>
        </w:rPr>
        <w:t xml:space="preserve">, </w:t>
      </w:r>
      <w:proofErr w:type="spellStart"/>
      <w:r w:rsidRPr="00874C02">
        <w:rPr>
          <w:sz w:val="28"/>
          <w:szCs w:val="28"/>
        </w:rPr>
        <w:t>mentionandu</w:t>
      </w:r>
      <w:proofErr w:type="spellEnd"/>
      <w:r w:rsidRPr="00874C02">
        <w:rPr>
          <w:sz w:val="28"/>
          <w:szCs w:val="28"/>
        </w:rPr>
        <w:t xml:space="preserve">-se </w:t>
      </w:r>
      <w:proofErr w:type="spellStart"/>
      <w:r w:rsidRPr="00874C02">
        <w:rPr>
          <w:sz w:val="28"/>
          <w:szCs w:val="28"/>
        </w:rPr>
        <w:t>aceasta</w:t>
      </w:r>
      <w:proofErr w:type="spellEnd"/>
      <w:r w:rsidRPr="00874C02">
        <w:rPr>
          <w:sz w:val="28"/>
          <w:szCs w:val="28"/>
        </w:rPr>
        <w:t xml:space="preserve"> in </w:t>
      </w:r>
      <w:proofErr w:type="spellStart"/>
      <w:r w:rsidRPr="00874C02">
        <w:rPr>
          <w:sz w:val="28"/>
          <w:szCs w:val="28"/>
        </w:rPr>
        <w:t>procesul</w:t>
      </w:r>
      <w:proofErr w:type="spellEnd"/>
      <w:r w:rsidRPr="00874C02">
        <w:rPr>
          <w:sz w:val="28"/>
          <w:szCs w:val="28"/>
        </w:rPr>
        <w:t xml:space="preserve">-verbal, </w:t>
      </w:r>
      <w:proofErr w:type="spellStart"/>
      <w:r w:rsidRPr="00874C02">
        <w:rPr>
          <w:sz w:val="28"/>
          <w:szCs w:val="28"/>
        </w:rPr>
        <w:t>fara</w:t>
      </w:r>
      <w:proofErr w:type="spellEnd"/>
      <w:r w:rsidRPr="00874C02">
        <w:rPr>
          <w:sz w:val="28"/>
          <w:szCs w:val="28"/>
        </w:rPr>
        <w:t xml:space="preserve"> a fi </w:t>
      </w:r>
      <w:proofErr w:type="spellStart"/>
      <w:r w:rsidRPr="00874C02">
        <w:rPr>
          <w:sz w:val="28"/>
          <w:szCs w:val="28"/>
        </w:rPr>
        <w:t>necesara</w:t>
      </w:r>
      <w:proofErr w:type="spellEnd"/>
      <w:r w:rsidRPr="00874C02">
        <w:rPr>
          <w:sz w:val="28"/>
          <w:szCs w:val="28"/>
        </w:rPr>
        <w:t xml:space="preserve"> </w:t>
      </w:r>
      <w:proofErr w:type="spellStart"/>
      <w:r w:rsidRPr="00874C02">
        <w:rPr>
          <w:sz w:val="28"/>
          <w:szCs w:val="28"/>
        </w:rPr>
        <w:t>confirmarea</w:t>
      </w:r>
      <w:proofErr w:type="spellEnd"/>
      <w:r w:rsidRPr="00874C02">
        <w:rPr>
          <w:sz w:val="28"/>
          <w:szCs w:val="28"/>
        </w:rPr>
        <w:t xml:space="preserve"> </w:t>
      </w:r>
      <w:proofErr w:type="spellStart"/>
      <w:r w:rsidRPr="00874C02">
        <w:rPr>
          <w:sz w:val="28"/>
          <w:szCs w:val="28"/>
        </w:rPr>
        <w:t>faptelor</w:t>
      </w:r>
      <w:proofErr w:type="spellEnd"/>
      <w:r w:rsidRPr="00874C02">
        <w:rPr>
          <w:sz w:val="28"/>
          <w:szCs w:val="28"/>
        </w:rPr>
        <w:t xml:space="preserve"> de </w:t>
      </w:r>
      <w:proofErr w:type="spellStart"/>
      <w:r w:rsidRPr="00874C02">
        <w:rPr>
          <w:sz w:val="28"/>
          <w:szCs w:val="28"/>
        </w:rPr>
        <w:t>catre</w:t>
      </w:r>
      <w:proofErr w:type="spellEnd"/>
      <w:r w:rsidRPr="00874C02">
        <w:rPr>
          <w:sz w:val="28"/>
          <w:szCs w:val="28"/>
        </w:rPr>
        <w:t xml:space="preserve"> </w:t>
      </w:r>
      <w:proofErr w:type="spellStart"/>
      <w:r w:rsidRPr="00874C02">
        <w:rPr>
          <w:sz w:val="28"/>
          <w:szCs w:val="28"/>
        </w:rPr>
        <w:t>martori</w:t>
      </w:r>
      <w:proofErr w:type="spellEnd"/>
      <w:r w:rsidRPr="00874C02">
        <w:rPr>
          <w:sz w:val="28"/>
          <w:szCs w:val="28"/>
        </w:rPr>
        <w:t>.</w:t>
      </w:r>
    </w:p>
    <w:p w14:paraId="089391AC" w14:textId="77777777" w:rsidR="00C81F9B" w:rsidRPr="00874C02" w:rsidRDefault="00C81F9B" w:rsidP="00C81F9B">
      <w:pPr>
        <w:ind w:firstLine="851"/>
        <w:jc w:val="both"/>
        <w:rPr>
          <w:sz w:val="28"/>
          <w:szCs w:val="28"/>
        </w:rPr>
      </w:pPr>
      <w:r w:rsidRPr="00874C02">
        <w:rPr>
          <w:b/>
          <w:bCs/>
          <w:sz w:val="28"/>
          <w:szCs w:val="28"/>
        </w:rPr>
        <w:t>Art. 18.</w:t>
      </w:r>
      <w:r w:rsidRPr="00874C02">
        <w:rPr>
          <w:sz w:val="28"/>
          <w:szCs w:val="28"/>
        </w:rPr>
        <w:t xml:space="preserve"> (1) Prin </w:t>
      </w:r>
      <w:proofErr w:type="spellStart"/>
      <w:r w:rsidRPr="00874C02">
        <w:rPr>
          <w:sz w:val="28"/>
          <w:szCs w:val="28"/>
        </w:rPr>
        <w:t>exceptie</w:t>
      </w:r>
      <w:proofErr w:type="spellEnd"/>
      <w:r w:rsidRPr="00874C02">
        <w:rPr>
          <w:sz w:val="28"/>
          <w:szCs w:val="28"/>
        </w:rPr>
        <w:t xml:space="preserve"> de la </w:t>
      </w:r>
      <w:proofErr w:type="spellStart"/>
      <w:r w:rsidRPr="00874C02">
        <w:rPr>
          <w:sz w:val="28"/>
          <w:szCs w:val="28"/>
        </w:rPr>
        <w:t>prevederile</w:t>
      </w:r>
      <w:proofErr w:type="spellEnd"/>
      <w:r w:rsidRPr="00874C02">
        <w:rPr>
          <w:sz w:val="28"/>
          <w:szCs w:val="28"/>
        </w:rPr>
        <w:t xml:space="preserve"> art. 17 </w:t>
      </w:r>
      <w:proofErr w:type="spellStart"/>
      <w:r w:rsidRPr="00874C02">
        <w:rPr>
          <w:sz w:val="28"/>
          <w:szCs w:val="28"/>
        </w:rPr>
        <w:t>alin</w:t>
      </w:r>
      <w:proofErr w:type="spellEnd"/>
      <w:r w:rsidRPr="00874C02">
        <w:rPr>
          <w:sz w:val="28"/>
          <w:szCs w:val="28"/>
        </w:rPr>
        <w:t xml:space="preserve">. (1), </w:t>
      </w:r>
      <w:proofErr w:type="spellStart"/>
      <w:r w:rsidRPr="00874C02">
        <w:rPr>
          <w:sz w:val="28"/>
          <w:szCs w:val="28"/>
        </w:rPr>
        <w:t>agentul</w:t>
      </w:r>
      <w:proofErr w:type="spellEnd"/>
      <w:r w:rsidRPr="00874C02">
        <w:rPr>
          <w:sz w:val="28"/>
          <w:szCs w:val="28"/>
        </w:rPr>
        <w:t xml:space="preserve"> </w:t>
      </w:r>
      <w:proofErr w:type="spellStart"/>
      <w:r w:rsidRPr="00874C02">
        <w:rPr>
          <w:sz w:val="28"/>
          <w:szCs w:val="28"/>
        </w:rPr>
        <w:t>constatator</w:t>
      </w:r>
      <w:proofErr w:type="spellEnd"/>
      <w:r w:rsidRPr="00874C02">
        <w:rPr>
          <w:sz w:val="28"/>
          <w:szCs w:val="28"/>
        </w:rPr>
        <w:t xml:space="preserve"> </w:t>
      </w:r>
      <w:proofErr w:type="spellStart"/>
      <w:r w:rsidRPr="00874C02">
        <w:rPr>
          <w:sz w:val="28"/>
          <w:szCs w:val="28"/>
        </w:rPr>
        <w:t>poate</w:t>
      </w:r>
      <w:proofErr w:type="spellEnd"/>
      <w:r w:rsidRPr="00874C02">
        <w:rPr>
          <w:sz w:val="28"/>
          <w:szCs w:val="28"/>
        </w:rPr>
        <w:t xml:space="preserve"> </w:t>
      </w:r>
      <w:proofErr w:type="spellStart"/>
      <w:r w:rsidRPr="00874C02">
        <w:rPr>
          <w:sz w:val="28"/>
          <w:szCs w:val="28"/>
        </w:rPr>
        <w:t>constata</w:t>
      </w:r>
      <w:proofErr w:type="spellEnd"/>
      <w:r w:rsidRPr="00874C02">
        <w:rPr>
          <w:sz w:val="28"/>
          <w:szCs w:val="28"/>
        </w:rPr>
        <w:t xml:space="preserve"> </w:t>
      </w:r>
      <w:proofErr w:type="spellStart"/>
      <w:r w:rsidRPr="00874C02">
        <w:rPr>
          <w:sz w:val="28"/>
          <w:szCs w:val="28"/>
        </w:rPr>
        <w:t>contraventiile</w:t>
      </w:r>
      <w:proofErr w:type="spellEnd"/>
      <w:r w:rsidRPr="00874C02">
        <w:rPr>
          <w:sz w:val="28"/>
          <w:szCs w:val="28"/>
        </w:rPr>
        <w:t xml:space="preserve"> </w:t>
      </w:r>
      <w:proofErr w:type="spellStart"/>
      <w:r w:rsidRPr="00874C02">
        <w:rPr>
          <w:sz w:val="28"/>
          <w:szCs w:val="28"/>
        </w:rPr>
        <w:t>prevazute</w:t>
      </w:r>
      <w:proofErr w:type="spellEnd"/>
      <w:r w:rsidRPr="00874C02">
        <w:rPr>
          <w:sz w:val="28"/>
          <w:szCs w:val="28"/>
        </w:rPr>
        <w:t xml:space="preserve"> de art. 1 </w:t>
      </w:r>
      <w:proofErr w:type="spellStart"/>
      <w:r w:rsidRPr="00874C02">
        <w:rPr>
          <w:sz w:val="28"/>
          <w:szCs w:val="28"/>
        </w:rPr>
        <w:t>alin</w:t>
      </w:r>
      <w:proofErr w:type="spellEnd"/>
      <w:r w:rsidRPr="00874C02">
        <w:rPr>
          <w:sz w:val="28"/>
          <w:szCs w:val="28"/>
        </w:rPr>
        <w:t xml:space="preserve">. 1 lit. d, k, n, o, de art. 3 </w:t>
      </w:r>
      <w:proofErr w:type="spellStart"/>
      <w:r w:rsidRPr="00874C02">
        <w:rPr>
          <w:sz w:val="28"/>
          <w:szCs w:val="28"/>
        </w:rPr>
        <w:t>si</w:t>
      </w:r>
      <w:proofErr w:type="spellEnd"/>
      <w:r w:rsidRPr="00874C02">
        <w:rPr>
          <w:sz w:val="28"/>
          <w:szCs w:val="28"/>
        </w:rPr>
        <w:t xml:space="preserve"> art. 7 </w:t>
      </w:r>
      <w:proofErr w:type="spellStart"/>
      <w:r w:rsidRPr="00874C02">
        <w:rPr>
          <w:sz w:val="28"/>
          <w:szCs w:val="28"/>
        </w:rPr>
        <w:t>si</w:t>
      </w:r>
      <w:proofErr w:type="spellEnd"/>
      <w:r w:rsidRPr="00874C02">
        <w:rPr>
          <w:sz w:val="28"/>
          <w:szCs w:val="28"/>
        </w:rPr>
        <w:t xml:space="preserve"> cu </w:t>
      </w:r>
      <w:proofErr w:type="spellStart"/>
      <w:r w:rsidRPr="00874C02">
        <w:rPr>
          <w:sz w:val="28"/>
          <w:szCs w:val="28"/>
        </w:rPr>
        <w:t>ocazia</w:t>
      </w:r>
      <w:proofErr w:type="spellEnd"/>
      <w:r w:rsidRPr="00874C02">
        <w:rPr>
          <w:sz w:val="28"/>
          <w:szCs w:val="28"/>
        </w:rPr>
        <w:t xml:space="preserve"> </w:t>
      </w:r>
      <w:proofErr w:type="spellStart"/>
      <w:r w:rsidRPr="00874C02">
        <w:rPr>
          <w:sz w:val="28"/>
          <w:szCs w:val="28"/>
        </w:rPr>
        <w:t>verificarii</w:t>
      </w:r>
      <w:proofErr w:type="spellEnd"/>
      <w:r w:rsidRPr="00874C02">
        <w:rPr>
          <w:sz w:val="28"/>
          <w:szCs w:val="28"/>
        </w:rPr>
        <w:t xml:space="preserve"> </w:t>
      </w:r>
      <w:proofErr w:type="spellStart"/>
      <w:r w:rsidRPr="00874C02">
        <w:rPr>
          <w:sz w:val="28"/>
          <w:szCs w:val="28"/>
        </w:rPr>
        <w:t>sesizarii</w:t>
      </w:r>
      <w:proofErr w:type="spellEnd"/>
      <w:r w:rsidRPr="00874C02">
        <w:rPr>
          <w:sz w:val="28"/>
          <w:szCs w:val="28"/>
        </w:rPr>
        <w:t xml:space="preserve"> formulate de un </w:t>
      </w:r>
      <w:proofErr w:type="spellStart"/>
      <w:r w:rsidRPr="00874C02">
        <w:rPr>
          <w:sz w:val="28"/>
          <w:szCs w:val="28"/>
        </w:rPr>
        <w:t>cetatean</w:t>
      </w:r>
      <w:proofErr w:type="spellEnd"/>
      <w:r w:rsidRPr="00874C02">
        <w:rPr>
          <w:sz w:val="28"/>
          <w:szCs w:val="28"/>
        </w:rPr>
        <w:t xml:space="preserve"> al </w:t>
      </w:r>
      <w:proofErr w:type="spellStart"/>
      <w:r w:rsidRPr="00874C02">
        <w:rPr>
          <w:sz w:val="28"/>
          <w:szCs w:val="28"/>
        </w:rPr>
        <w:t>comunei</w:t>
      </w:r>
      <w:proofErr w:type="spellEnd"/>
      <w:r w:rsidRPr="00874C02">
        <w:rPr>
          <w:sz w:val="28"/>
          <w:szCs w:val="28"/>
        </w:rPr>
        <w:t xml:space="preserve"> </w:t>
      </w:r>
      <w:proofErr w:type="spellStart"/>
      <w:r w:rsidRPr="00874C02">
        <w:rPr>
          <w:sz w:val="28"/>
          <w:szCs w:val="28"/>
        </w:rPr>
        <w:t>ce</w:t>
      </w:r>
      <w:proofErr w:type="spellEnd"/>
      <w:r w:rsidRPr="00874C02">
        <w:rPr>
          <w:sz w:val="28"/>
          <w:szCs w:val="28"/>
        </w:rPr>
        <w:t xml:space="preserve"> a </w:t>
      </w:r>
      <w:proofErr w:type="spellStart"/>
      <w:r w:rsidRPr="00874C02">
        <w:rPr>
          <w:sz w:val="28"/>
          <w:szCs w:val="28"/>
        </w:rPr>
        <w:t>perceput</w:t>
      </w:r>
      <w:proofErr w:type="spellEnd"/>
      <w:r w:rsidRPr="00874C02">
        <w:rPr>
          <w:sz w:val="28"/>
          <w:szCs w:val="28"/>
        </w:rPr>
        <w:t xml:space="preserve"> in mod </w:t>
      </w:r>
      <w:proofErr w:type="spellStart"/>
      <w:r w:rsidRPr="00874C02">
        <w:rPr>
          <w:sz w:val="28"/>
          <w:szCs w:val="28"/>
        </w:rPr>
        <w:t>nemijlocit</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intamplator</w:t>
      </w:r>
      <w:proofErr w:type="spellEnd"/>
      <w:r w:rsidRPr="00874C02">
        <w:rPr>
          <w:sz w:val="28"/>
          <w:szCs w:val="28"/>
        </w:rPr>
        <w:t xml:space="preserve"> </w:t>
      </w:r>
      <w:proofErr w:type="spellStart"/>
      <w:r w:rsidRPr="00874C02">
        <w:rPr>
          <w:sz w:val="28"/>
          <w:szCs w:val="28"/>
        </w:rPr>
        <w:t>savarsirea</w:t>
      </w:r>
      <w:proofErr w:type="spellEnd"/>
      <w:r w:rsidRPr="00874C02">
        <w:rPr>
          <w:sz w:val="28"/>
          <w:szCs w:val="28"/>
        </w:rPr>
        <w:t xml:space="preserve"> </w:t>
      </w:r>
      <w:proofErr w:type="spellStart"/>
      <w:r w:rsidRPr="00874C02">
        <w:rPr>
          <w:sz w:val="28"/>
          <w:szCs w:val="28"/>
        </w:rPr>
        <w:t>faptei</w:t>
      </w:r>
      <w:proofErr w:type="spellEnd"/>
      <w:r w:rsidRPr="00874C02">
        <w:rPr>
          <w:sz w:val="28"/>
          <w:szCs w:val="28"/>
        </w:rPr>
        <w:t xml:space="preserve"> </w:t>
      </w:r>
      <w:proofErr w:type="spellStart"/>
      <w:r w:rsidRPr="00874C02">
        <w:rPr>
          <w:sz w:val="28"/>
          <w:szCs w:val="28"/>
        </w:rPr>
        <w:t>contraventionale</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a </w:t>
      </w:r>
      <w:proofErr w:type="spellStart"/>
      <w:r w:rsidRPr="00874C02">
        <w:rPr>
          <w:sz w:val="28"/>
          <w:szCs w:val="28"/>
        </w:rPr>
        <w:t>surprins</w:t>
      </w:r>
      <w:proofErr w:type="spellEnd"/>
      <w:r w:rsidRPr="00874C02">
        <w:rPr>
          <w:sz w:val="28"/>
          <w:szCs w:val="28"/>
        </w:rPr>
        <w:t xml:space="preserve"> </w:t>
      </w:r>
      <w:proofErr w:type="spellStart"/>
      <w:r w:rsidRPr="00874C02">
        <w:rPr>
          <w:sz w:val="28"/>
          <w:szCs w:val="28"/>
        </w:rPr>
        <w:t>acest</w:t>
      </w:r>
      <w:proofErr w:type="spellEnd"/>
      <w:r w:rsidRPr="00874C02">
        <w:rPr>
          <w:sz w:val="28"/>
          <w:szCs w:val="28"/>
        </w:rPr>
        <w:t xml:space="preserve"> aspect </w:t>
      </w:r>
      <w:proofErr w:type="spellStart"/>
      <w:r w:rsidRPr="00874C02">
        <w:rPr>
          <w:sz w:val="28"/>
          <w:szCs w:val="28"/>
        </w:rPr>
        <w:t>intr</w:t>
      </w:r>
      <w:proofErr w:type="spellEnd"/>
      <w:r w:rsidRPr="00874C02">
        <w:rPr>
          <w:sz w:val="28"/>
          <w:szCs w:val="28"/>
        </w:rPr>
        <w:t xml:space="preserve">-o </w:t>
      </w:r>
      <w:proofErr w:type="spellStart"/>
      <w:r w:rsidRPr="00874C02">
        <w:rPr>
          <w:sz w:val="28"/>
          <w:szCs w:val="28"/>
        </w:rPr>
        <w:t>inregistrare</w:t>
      </w:r>
      <w:proofErr w:type="spellEnd"/>
      <w:r w:rsidRPr="00874C02">
        <w:rPr>
          <w:sz w:val="28"/>
          <w:szCs w:val="28"/>
        </w:rPr>
        <w:t xml:space="preserve"> audio-video </w:t>
      </w:r>
      <w:proofErr w:type="spellStart"/>
      <w:r w:rsidRPr="00874C02">
        <w:rPr>
          <w:sz w:val="28"/>
          <w:szCs w:val="28"/>
        </w:rPr>
        <w:t>sau</w:t>
      </w:r>
      <w:proofErr w:type="spellEnd"/>
      <w:r w:rsidRPr="00874C02">
        <w:rPr>
          <w:sz w:val="28"/>
          <w:szCs w:val="28"/>
        </w:rPr>
        <w:t xml:space="preserve"> video, </w:t>
      </w:r>
      <w:proofErr w:type="spellStart"/>
      <w:r w:rsidRPr="00874C02">
        <w:rPr>
          <w:sz w:val="28"/>
          <w:szCs w:val="28"/>
        </w:rPr>
        <w:t>dupa</w:t>
      </w:r>
      <w:proofErr w:type="spellEnd"/>
      <w:r w:rsidRPr="00874C02">
        <w:rPr>
          <w:sz w:val="28"/>
          <w:szCs w:val="28"/>
        </w:rPr>
        <w:t xml:space="preserve"> </w:t>
      </w:r>
      <w:proofErr w:type="spellStart"/>
      <w:r w:rsidRPr="00874C02">
        <w:rPr>
          <w:sz w:val="28"/>
          <w:szCs w:val="28"/>
        </w:rPr>
        <w:t>caz</w:t>
      </w:r>
      <w:proofErr w:type="spellEnd"/>
      <w:r w:rsidRPr="00874C02">
        <w:rPr>
          <w:sz w:val="28"/>
          <w:szCs w:val="28"/>
        </w:rPr>
        <w:t>.</w:t>
      </w:r>
    </w:p>
    <w:p w14:paraId="20483593" w14:textId="77777777" w:rsidR="00C81F9B" w:rsidRPr="00874C02" w:rsidRDefault="00C81F9B" w:rsidP="00C81F9B">
      <w:pPr>
        <w:ind w:firstLine="851"/>
        <w:jc w:val="both"/>
        <w:rPr>
          <w:sz w:val="28"/>
          <w:szCs w:val="28"/>
        </w:rPr>
      </w:pPr>
      <w:r w:rsidRPr="00874C02">
        <w:rPr>
          <w:sz w:val="28"/>
          <w:szCs w:val="28"/>
        </w:rPr>
        <w:t xml:space="preserve">(2) </w:t>
      </w:r>
      <w:proofErr w:type="spellStart"/>
      <w:r w:rsidRPr="00874C02">
        <w:rPr>
          <w:sz w:val="28"/>
          <w:szCs w:val="28"/>
        </w:rPr>
        <w:t>Sesizarea</w:t>
      </w:r>
      <w:proofErr w:type="spellEnd"/>
      <w:r w:rsidRPr="00874C02">
        <w:rPr>
          <w:sz w:val="28"/>
          <w:szCs w:val="28"/>
        </w:rPr>
        <w:t xml:space="preserve"> </w:t>
      </w:r>
      <w:proofErr w:type="spellStart"/>
      <w:r w:rsidRPr="00874C02">
        <w:rPr>
          <w:sz w:val="28"/>
          <w:szCs w:val="28"/>
        </w:rPr>
        <w:t>trebuie</w:t>
      </w:r>
      <w:proofErr w:type="spellEnd"/>
      <w:r w:rsidRPr="00874C02">
        <w:rPr>
          <w:sz w:val="28"/>
          <w:szCs w:val="28"/>
        </w:rPr>
        <w:t xml:space="preserve"> </w:t>
      </w:r>
      <w:proofErr w:type="spellStart"/>
      <w:r w:rsidRPr="00874C02">
        <w:rPr>
          <w:sz w:val="28"/>
          <w:szCs w:val="28"/>
        </w:rPr>
        <w:t>sa</w:t>
      </w:r>
      <w:proofErr w:type="spellEnd"/>
      <w:r w:rsidRPr="00874C02">
        <w:rPr>
          <w:sz w:val="28"/>
          <w:szCs w:val="28"/>
        </w:rPr>
        <w:t xml:space="preserve"> </w:t>
      </w:r>
      <w:proofErr w:type="spellStart"/>
      <w:r w:rsidRPr="00874C02">
        <w:rPr>
          <w:sz w:val="28"/>
          <w:szCs w:val="28"/>
        </w:rPr>
        <w:t>contina</w:t>
      </w:r>
      <w:proofErr w:type="spellEnd"/>
      <w:r w:rsidRPr="00874C02">
        <w:rPr>
          <w:sz w:val="28"/>
          <w:szCs w:val="28"/>
        </w:rPr>
        <w:t xml:space="preserve"> in mod </w:t>
      </w:r>
      <w:proofErr w:type="spellStart"/>
      <w:r w:rsidRPr="00874C02">
        <w:rPr>
          <w:sz w:val="28"/>
          <w:szCs w:val="28"/>
        </w:rPr>
        <w:t>obligatoriu</w:t>
      </w:r>
      <w:proofErr w:type="spellEnd"/>
      <w:r w:rsidRPr="00874C02">
        <w:rPr>
          <w:sz w:val="28"/>
          <w:szCs w:val="28"/>
        </w:rPr>
        <w:t xml:space="preserve"> </w:t>
      </w:r>
      <w:proofErr w:type="spellStart"/>
      <w:r w:rsidRPr="00874C02">
        <w:rPr>
          <w:sz w:val="28"/>
          <w:szCs w:val="28"/>
        </w:rPr>
        <w:t>datele</w:t>
      </w:r>
      <w:proofErr w:type="spellEnd"/>
      <w:r w:rsidRPr="00874C02">
        <w:rPr>
          <w:sz w:val="28"/>
          <w:szCs w:val="28"/>
        </w:rPr>
        <w:t xml:space="preserve"> de </w:t>
      </w:r>
      <w:proofErr w:type="spellStart"/>
      <w:r w:rsidRPr="00874C02">
        <w:rPr>
          <w:sz w:val="28"/>
          <w:szCs w:val="28"/>
        </w:rPr>
        <w:t>identificare</w:t>
      </w:r>
      <w:proofErr w:type="spellEnd"/>
      <w:r w:rsidRPr="00874C02">
        <w:rPr>
          <w:sz w:val="28"/>
          <w:szCs w:val="28"/>
        </w:rPr>
        <w:t xml:space="preserve"> - </w:t>
      </w:r>
      <w:proofErr w:type="spellStart"/>
      <w:r w:rsidRPr="00874C02">
        <w:rPr>
          <w:sz w:val="28"/>
          <w:szCs w:val="28"/>
        </w:rPr>
        <w:t>nume</w:t>
      </w:r>
      <w:proofErr w:type="spellEnd"/>
      <w:r w:rsidRPr="00874C02">
        <w:rPr>
          <w:sz w:val="28"/>
          <w:szCs w:val="28"/>
        </w:rPr>
        <w:t xml:space="preserve">, </w:t>
      </w:r>
      <w:proofErr w:type="spellStart"/>
      <w:r w:rsidRPr="00874C02">
        <w:rPr>
          <w:sz w:val="28"/>
          <w:szCs w:val="28"/>
        </w:rPr>
        <w:t>prenume</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cod numeric personal </w:t>
      </w:r>
      <w:proofErr w:type="spellStart"/>
      <w:r w:rsidRPr="00874C02">
        <w:rPr>
          <w:sz w:val="28"/>
          <w:szCs w:val="28"/>
        </w:rPr>
        <w:t>ori</w:t>
      </w:r>
      <w:proofErr w:type="spellEnd"/>
      <w:r w:rsidRPr="00874C02">
        <w:rPr>
          <w:sz w:val="28"/>
          <w:szCs w:val="28"/>
        </w:rPr>
        <w:t xml:space="preserve">, </w:t>
      </w:r>
      <w:proofErr w:type="spellStart"/>
      <w:r w:rsidRPr="00874C02">
        <w:rPr>
          <w:sz w:val="28"/>
          <w:szCs w:val="28"/>
        </w:rPr>
        <w:t>dupa</w:t>
      </w:r>
      <w:proofErr w:type="spellEnd"/>
      <w:r w:rsidRPr="00874C02">
        <w:rPr>
          <w:sz w:val="28"/>
          <w:szCs w:val="28"/>
        </w:rPr>
        <w:t xml:space="preserve"> </w:t>
      </w:r>
      <w:proofErr w:type="spellStart"/>
      <w:r w:rsidRPr="00874C02">
        <w:rPr>
          <w:sz w:val="28"/>
          <w:szCs w:val="28"/>
        </w:rPr>
        <w:t>caz</w:t>
      </w:r>
      <w:proofErr w:type="spellEnd"/>
      <w:r w:rsidRPr="00874C02">
        <w:rPr>
          <w:sz w:val="28"/>
          <w:szCs w:val="28"/>
        </w:rPr>
        <w:t xml:space="preserve">, </w:t>
      </w:r>
      <w:proofErr w:type="spellStart"/>
      <w:r w:rsidRPr="00874C02">
        <w:rPr>
          <w:sz w:val="28"/>
          <w:szCs w:val="28"/>
        </w:rPr>
        <w:t>codul</w:t>
      </w:r>
      <w:proofErr w:type="spellEnd"/>
      <w:r w:rsidRPr="00874C02">
        <w:rPr>
          <w:sz w:val="28"/>
          <w:szCs w:val="28"/>
        </w:rPr>
        <w:t xml:space="preserve"> </w:t>
      </w:r>
      <w:proofErr w:type="spellStart"/>
      <w:r w:rsidRPr="00874C02">
        <w:rPr>
          <w:sz w:val="28"/>
          <w:szCs w:val="28"/>
        </w:rPr>
        <w:t>unic</w:t>
      </w:r>
      <w:proofErr w:type="spellEnd"/>
      <w:r w:rsidRPr="00874C02">
        <w:rPr>
          <w:sz w:val="28"/>
          <w:szCs w:val="28"/>
        </w:rPr>
        <w:t xml:space="preserve"> de </w:t>
      </w:r>
      <w:proofErr w:type="spellStart"/>
      <w:r w:rsidRPr="00874C02">
        <w:rPr>
          <w:sz w:val="28"/>
          <w:szCs w:val="28"/>
        </w:rPr>
        <w:t>identificare</w:t>
      </w:r>
      <w:proofErr w:type="spellEnd"/>
      <w:r w:rsidRPr="00874C02">
        <w:rPr>
          <w:sz w:val="28"/>
          <w:szCs w:val="28"/>
        </w:rPr>
        <w:t xml:space="preserve">, </w:t>
      </w:r>
      <w:proofErr w:type="spellStart"/>
      <w:r w:rsidRPr="00874C02">
        <w:rPr>
          <w:sz w:val="28"/>
          <w:szCs w:val="28"/>
        </w:rPr>
        <w:t>datele</w:t>
      </w:r>
      <w:proofErr w:type="spellEnd"/>
      <w:r w:rsidRPr="00874C02">
        <w:rPr>
          <w:sz w:val="28"/>
          <w:szCs w:val="28"/>
        </w:rPr>
        <w:t xml:space="preserve"> de contact - </w:t>
      </w:r>
      <w:proofErr w:type="spellStart"/>
      <w:r w:rsidRPr="00874C02">
        <w:rPr>
          <w:sz w:val="28"/>
          <w:szCs w:val="28"/>
        </w:rPr>
        <w:t>numar</w:t>
      </w:r>
      <w:proofErr w:type="spellEnd"/>
      <w:r w:rsidRPr="00874C02">
        <w:rPr>
          <w:sz w:val="28"/>
          <w:szCs w:val="28"/>
        </w:rPr>
        <w:t xml:space="preserve"> de </w:t>
      </w:r>
      <w:proofErr w:type="spellStart"/>
      <w:r w:rsidRPr="00874C02">
        <w:rPr>
          <w:sz w:val="28"/>
          <w:szCs w:val="28"/>
        </w:rPr>
        <w:t>telefon</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adresa</w:t>
      </w:r>
      <w:proofErr w:type="spellEnd"/>
      <w:r w:rsidRPr="00874C02">
        <w:rPr>
          <w:sz w:val="28"/>
          <w:szCs w:val="28"/>
        </w:rPr>
        <w:t xml:space="preserve"> de </w:t>
      </w:r>
      <w:proofErr w:type="spellStart"/>
      <w:r w:rsidRPr="00874C02">
        <w:rPr>
          <w:sz w:val="28"/>
          <w:szCs w:val="28"/>
        </w:rPr>
        <w:t>corespondenta</w:t>
      </w:r>
      <w:proofErr w:type="spellEnd"/>
      <w:r w:rsidRPr="00874C02">
        <w:rPr>
          <w:sz w:val="28"/>
          <w:szCs w:val="28"/>
        </w:rPr>
        <w:t xml:space="preserve">, </w:t>
      </w:r>
      <w:proofErr w:type="spellStart"/>
      <w:r w:rsidRPr="00874C02">
        <w:rPr>
          <w:sz w:val="28"/>
          <w:szCs w:val="28"/>
        </w:rPr>
        <w:t>declaratia</w:t>
      </w:r>
      <w:proofErr w:type="spellEnd"/>
      <w:r w:rsidRPr="00874C02">
        <w:rPr>
          <w:sz w:val="28"/>
          <w:szCs w:val="28"/>
        </w:rPr>
        <w:t xml:space="preserve"> pe propria </w:t>
      </w:r>
      <w:proofErr w:type="spellStart"/>
      <w:r w:rsidRPr="00874C02">
        <w:rPr>
          <w:sz w:val="28"/>
          <w:szCs w:val="28"/>
        </w:rPr>
        <w:t>raspundere</w:t>
      </w:r>
      <w:proofErr w:type="spellEnd"/>
      <w:r w:rsidRPr="00874C02">
        <w:rPr>
          <w:sz w:val="28"/>
          <w:szCs w:val="28"/>
        </w:rPr>
        <w:t xml:space="preserve"> cu </w:t>
      </w:r>
      <w:proofErr w:type="spellStart"/>
      <w:r w:rsidRPr="00874C02">
        <w:rPr>
          <w:sz w:val="28"/>
          <w:szCs w:val="28"/>
        </w:rPr>
        <w:t>privire</w:t>
      </w:r>
      <w:proofErr w:type="spellEnd"/>
      <w:r w:rsidRPr="00874C02">
        <w:rPr>
          <w:sz w:val="28"/>
          <w:szCs w:val="28"/>
        </w:rPr>
        <w:t xml:space="preserve"> la </w:t>
      </w:r>
      <w:proofErr w:type="spellStart"/>
      <w:r w:rsidRPr="00874C02">
        <w:rPr>
          <w:sz w:val="28"/>
          <w:szCs w:val="28"/>
        </w:rPr>
        <w:t>veridicitatea</w:t>
      </w:r>
      <w:proofErr w:type="spellEnd"/>
      <w:r w:rsidRPr="00874C02">
        <w:rPr>
          <w:sz w:val="28"/>
          <w:szCs w:val="28"/>
        </w:rPr>
        <w:t xml:space="preserve"> </w:t>
      </w:r>
      <w:proofErr w:type="spellStart"/>
      <w:r w:rsidRPr="00874C02">
        <w:rPr>
          <w:sz w:val="28"/>
          <w:szCs w:val="28"/>
        </w:rPr>
        <w:t>aspectelor</w:t>
      </w:r>
      <w:proofErr w:type="spellEnd"/>
      <w:r w:rsidRPr="00874C02">
        <w:rPr>
          <w:sz w:val="28"/>
          <w:szCs w:val="28"/>
        </w:rPr>
        <w:t xml:space="preserve"> </w:t>
      </w:r>
      <w:proofErr w:type="spellStart"/>
      <w:r w:rsidRPr="00874C02">
        <w:rPr>
          <w:sz w:val="28"/>
          <w:szCs w:val="28"/>
        </w:rPr>
        <w:t>percepute</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a </w:t>
      </w:r>
      <w:proofErr w:type="spellStart"/>
      <w:r w:rsidRPr="00874C02">
        <w:rPr>
          <w:sz w:val="28"/>
          <w:szCs w:val="28"/>
        </w:rPr>
        <w:t>inregistrarii</w:t>
      </w:r>
      <w:proofErr w:type="spellEnd"/>
      <w:r w:rsidRPr="00874C02">
        <w:rPr>
          <w:sz w:val="28"/>
          <w:szCs w:val="28"/>
        </w:rPr>
        <w:t xml:space="preserve"> audio-video </w:t>
      </w:r>
      <w:proofErr w:type="spellStart"/>
      <w:r w:rsidRPr="00874C02">
        <w:rPr>
          <w:sz w:val="28"/>
          <w:szCs w:val="28"/>
        </w:rPr>
        <w:t>sau</w:t>
      </w:r>
      <w:proofErr w:type="spellEnd"/>
      <w:r w:rsidRPr="00874C02">
        <w:rPr>
          <w:sz w:val="28"/>
          <w:szCs w:val="28"/>
        </w:rPr>
        <w:t xml:space="preserve"> video, data, ora, </w:t>
      </w:r>
      <w:proofErr w:type="spellStart"/>
      <w:r w:rsidRPr="00874C02">
        <w:rPr>
          <w:sz w:val="28"/>
          <w:szCs w:val="28"/>
        </w:rPr>
        <w:t>locul</w:t>
      </w:r>
      <w:proofErr w:type="spellEnd"/>
      <w:r w:rsidRPr="00874C02">
        <w:rPr>
          <w:sz w:val="28"/>
          <w:szCs w:val="28"/>
        </w:rPr>
        <w:t xml:space="preserve"> </w:t>
      </w:r>
      <w:proofErr w:type="spellStart"/>
      <w:r w:rsidRPr="00874C02">
        <w:rPr>
          <w:sz w:val="28"/>
          <w:szCs w:val="28"/>
        </w:rPr>
        <w:t>sau</w:t>
      </w:r>
      <w:proofErr w:type="spellEnd"/>
      <w:r w:rsidRPr="00874C02">
        <w:rPr>
          <w:sz w:val="28"/>
          <w:szCs w:val="28"/>
        </w:rPr>
        <w:t xml:space="preserve"> </w:t>
      </w:r>
      <w:proofErr w:type="spellStart"/>
      <w:r w:rsidRPr="00874C02">
        <w:rPr>
          <w:sz w:val="28"/>
          <w:szCs w:val="28"/>
        </w:rPr>
        <w:t>orice</w:t>
      </w:r>
      <w:proofErr w:type="spellEnd"/>
      <w:r w:rsidRPr="00874C02">
        <w:rPr>
          <w:sz w:val="28"/>
          <w:szCs w:val="28"/>
        </w:rPr>
        <w:t xml:space="preserve"> </w:t>
      </w:r>
      <w:proofErr w:type="spellStart"/>
      <w:r w:rsidRPr="00874C02">
        <w:rPr>
          <w:sz w:val="28"/>
          <w:szCs w:val="28"/>
        </w:rPr>
        <w:t>elemente</w:t>
      </w:r>
      <w:proofErr w:type="spellEnd"/>
      <w:r w:rsidRPr="00874C02">
        <w:rPr>
          <w:sz w:val="28"/>
          <w:szCs w:val="28"/>
        </w:rPr>
        <w:t xml:space="preserve"> de natura </w:t>
      </w:r>
      <w:proofErr w:type="spellStart"/>
      <w:r w:rsidRPr="00874C02">
        <w:rPr>
          <w:sz w:val="28"/>
          <w:szCs w:val="28"/>
        </w:rPr>
        <w:t>sa</w:t>
      </w:r>
      <w:proofErr w:type="spellEnd"/>
      <w:r w:rsidRPr="00874C02">
        <w:rPr>
          <w:sz w:val="28"/>
          <w:szCs w:val="28"/>
        </w:rPr>
        <w:t xml:space="preserve"> </w:t>
      </w:r>
      <w:proofErr w:type="spellStart"/>
      <w:r w:rsidRPr="00874C02">
        <w:rPr>
          <w:sz w:val="28"/>
          <w:szCs w:val="28"/>
        </w:rPr>
        <w:t>conduca</w:t>
      </w:r>
      <w:proofErr w:type="spellEnd"/>
      <w:r w:rsidRPr="00874C02">
        <w:rPr>
          <w:sz w:val="28"/>
          <w:szCs w:val="28"/>
        </w:rPr>
        <w:t xml:space="preserve"> la </w:t>
      </w:r>
      <w:proofErr w:type="spellStart"/>
      <w:r w:rsidRPr="00874C02">
        <w:rPr>
          <w:sz w:val="28"/>
          <w:szCs w:val="28"/>
        </w:rPr>
        <w:t>identificarea</w:t>
      </w:r>
      <w:proofErr w:type="spellEnd"/>
      <w:r w:rsidRPr="00874C02">
        <w:rPr>
          <w:sz w:val="28"/>
          <w:szCs w:val="28"/>
        </w:rPr>
        <w:t xml:space="preserve"> </w:t>
      </w:r>
      <w:proofErr w:type="spellStart"/>
      <w:r w:rsidRPr="00874C02">
        <w:rPr>
          <w:sz w:val="28"/>
          <w:szCs w:val="28"/>
        </w:rPr>
        <w:t>locului</w:t>
      </w:r>
      <w:proofErr w:type="spellEnd"/>
      <w:r w:rsidRPr="00874C02">
        <w:rPr>
          <w:sz w:val="28"/>
          <w:szCs w:val="28"/>
        </w:rPr>
        <w:t xml:space="preserve"> </w:t>
      </w:r>
      <w:proofErr w:type="spellStart"/>
      <w:r w:rsidRPr="00874C02">
        <w:rPr>
          <w:sz w:val="28"/>
          <w:szCs w:val="28"/>
        </w:rPr>
        <w:t>unde</w:t>
      </w:r>
      <w:proofErr w:type="spellEnd"/>
      <w:r w:rsidRPr="00874C02">
        <w:rPr>
          <w:sz w:val="28"/>
          <w:szCs w:val="28"/>
        </w:rPr>
        <w:t xml:space="preserve"> a </w:t>
      </w:r>
      <w:proofErr w:type="spellStart"/>
      <w:r w:rsidRPr="00874C02">
        <w:rPr>
          <w:sz w:val="28"/>
          <w:szCs w:val="28"/>
        </w:rPr>
        <w:t>fost</w:t>
      </w:r>
      <w:proofErr w:type="spellEnd"/>
      <w:r w:rsidRPr="00874C02">
        <w:rPr>
          <w:sz w:val="28"/>
          <w:szCs w:val="28"/>
        </w:rPr>
        <w:t xml:space="preserve"> </w:t>
      </w:r>
      <w:proofErr w:type="spellStart"/>
      <w:r w:rsidRPr="00874C02">
        <w:rPr>
          <w:sz w:val="28"/>
          <w:szCs w:val="28"/>
        </w:rPr>
        <w:t>perceputa</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surprinsa</w:t>
      </w:r>
      <w:proofErr w:type="spellEnd"/>
      <w:r w:rsidRPr="00874C02">
        <w:rPr>
          <w:sz w:val="28"/>
          <w:szCs w:val="28"/>
        </w:rPr>
        <w:t xml:space="preserve"> </w:t>
      </w:r>
      <w:proofErr w:type="spellStart"/>
      <w:r w:rsidRPr="00874C02">
        <w:rPr>
          <w:sz w:val="28"/>
          <w:szCs w:val="28"/>
        </w:rPr>
        <w:t>posibila</w:t>
      </w:r>
      <w:proofErr w:type="spellEnd"/>
      <w:r w:rsidRPr="00874C02">
        <w:rPr>
          <w:sz w:val="28"/>
          <w:szCs w:val="28"/>
        </w:rPr>
        <w:t xml:space="preserve"> </w:t>
      </w:r>
      <w:proofErr w:type="spellStart"/>
      <w:r w:rsidRPr="00874C02">
        <w:rPr>
          <w:sz w:val="28"/>
          <w:szCs w:val="28"/>
        </w:rPr>
        <w:t>fapta</w:t>
      </w:r>
      <w:proofErr w:type="spellEnd"/>
      <w:r w:rsidRPr="00874C02">
        <w:rPr>
          <w:sz w:val="28"/>
          <w:szCs w:val="28"/>
        </w:rPr>
        <w:t xml:space="preserve"> </w:t>
      </w:r>
      <w:proofErr w:type="spellStart"/>
      <w:r w:rsidRPr="00874C02">
        <w:rPr>
          <w:sz w:val="28"/>
          <w:szCs w:val="28"/>
        </w:rPr>
        <w:t>contraventionala</w:t>
      </w:r>
      <w:proofErr w:type="spellEnd"/>
      <w:r w:rsidRPr="00874C02">
        <w:rPr>
          <w:sz w:val="28"/>
          <w:szCs w:val="28"/>
        </w:rPr>
        <w:t xml:space="preserve">, precum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semnatura</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sa</w:t>
      </w:r>
      <w:proofErr w:type="spellEnd"/>
      <w:r w:rsidRPr="00874C02">
        <w:rPr>
          <w:sz w:val="28"/>
          <w:szCs w:val="28"/>
        </w:rPr>
        <w:t xml:space="preserve"> fie </w:t>
      </w:r>
      <w:proofErr w:type="spellStart"/>
      <w:r w:rsidRPr="00874C02">
        <w:rPr>
          <w:sz w:val="28"/>
          <w:szCs w:val="28"/>
        </w:rPr>
        <w:t>insotita</w:t>
      </w:r>
      <w:proofErr w:type="spellEnd"/>
      <w:r w:rsidRPr="00874C02">
        <w:rPr>
          <w:sz w:val="28"/>
          <w:szCs w:val="28"/>
        </w:rPr>
        <w:t xml:space="preserve"> de </w:t>
      </w:r>
      <w:proofErr w:type="spellStart"/>
      <w:r w:rsidRPr="00874C02">
        <w:rPr>
          <w:sz w:val="28"/>
          <w:szCs w:val="28"/>
        </w:rPr>
        <w:t>inregistrarea</w:t>
      </w:r>
      <w:proofErr w:type="spellEnd"/>
      <w:r w:rsidRPr="00874C02">
        <w:rPr>
          <w:sz w:val="28"/>
          <w:szCs w:val="28"/>
        </w:rPr>
        <w:t xml:space="preserve"> audio-video.</w:t>
      </w:r>
    </w:p>
    <w:p w14:paraId="0D3C03D3" w14:textId="77777777" w:rsidR="00C81F9B" w:rsidRPr="00874C02" w:rsidRDefault="00C81F9B" w:rsidP="00C81F9B">
      <w:pPr>
        <w:ind w:firstLine="851"/>
        <w:jc w:val="both"/>
        <w:rPr>
          <w:sz w:val="28"/>
          <w:szCs w:val="28"/>
        </w:rPr>
      </w:pPr>
      <w:r w:rsidRPr="00874C02">
        <w:rPr>
          <w:sz w:val="28"/>
          <w:szCs w:val="28"/>
        </w:rPr>
        <w:t xml:space="preserve">(3) </w:t>
      </w:r>
      <w:proofErr w:type="spellStart"/>
      <w:r w:rsidRPr="00874C02">
        <w:rPr>
          <w:sz w:val="28"/>
          <w:szCs w:val="28"/>
        </w:rPr>
        <w:t>Comunicarea</w:t>
      </w:r>
      <w:proofErr w:type="spellEnd"/>
      <w:r w:rsidRPr="00874C02">
        <w:rPr>
          <w:sz w:val="28"/>
          <w:szCs w:val="28"/>
        </w:rPr>
        <w:t xml:space="preserve"> </w:t>
      </w:r>
      <w:proofErr w:type="spellStart"/>
      <w:r w:rsidRPr="00874C02">
        <w:rPr>
          <w:sz w:val="28"/>
          <w:szCs w:val="28"/>
        </w:rPr>
        <w:t>sesizarii</w:t>
      </w:r>
      <w:proofErr w:type="spellEnd"/>
      <w:r w:rsidRPr="00874C02">
        <w:rPr>
          <w:sz w:val="28"/>
          <w:szCs w:val="28"/>
        </w:rPr>
        <w:t xml:space="preserve"> </w:t>
      </w:r>
      <w:proofErr w:type="spellStart"/>
      <w:r w:rsidRPr="00874C02">
        <w:rPr>
          <w:sz w:val="28"/>
          <w:szCs w:val="28"/>
        </w:rPr>
        <w:t>prevazute</w:t>
      </w:r>
      <w:proofErr w:type="spellEnd"/>
      <w:r w:rsidRPr="00874C02">
        <w:rPr>
          <w:sz w:val="28"/>
          <w:szCs w:val="28"/>
        </w:rPr>
        <w:t xml:space="preserve"> la </w:t>
      </w:r>
      <w:proofErr w:type="spellStart"/>
      <w:r w:rsidRPr="00874C02">
        <w:rPr>
          <w:sz w:val="28"/>
          <w:szCs w:val="28"/>
        </w:rPr>
        <w:t>alin</w:t>
      </w:r>
      <w:proofErr w:type="spellEnd"/>
      <w:r w:rsidRPr="00874C02">
        <w:rPr>
          <w:sz w:val="28"/>
          <w:szCs w:val="28"/>
        </w:rPr>
        <w:t xml:space="preserve">. (1) se </w:t>
      </w:r>
      <w:proofErr w:type="spellStart"/>
      <w:r w:rsidRPr="00874C02">
        <w:rPr>
          <w:sz w:val="28"/>
          <w:szCs w:val="28"/>
        </w:rPr>
        <w:t>realizeaza</w:t>
      </w:r>
      <w:proofErr w:type="spellEnd"/>
      <w:r w:rsidRPr="00874C02">
        <w:rPr>
          <w:sz w:val="28"/>
          <w:szCs w:val="28"/>
        </w:rPr>
        <w:t xml:space="preserve"> fie </w:t>
      </w:r>
      <w:proofErr w:type="spellStart"/>
      <w:r w:rsidRPr="00874C02">
        <w:rPr>
          <w:sz w:val="28"/>
          <w:szCs w:val="28"/>
        </w:rPr>
        <w:t>prin</w:t>
      </w:r>
      <w:proofErr w:type="spellEnd"/>
      <w:r w:rsidRPr="00874C02">
        <w:rPr>
          <w:sz w:val="28"/>
          <w:szCs w:val="28"/>
        </w:rPr>
        <w:t xml:space="preserve"> </w:t>
      </w:r>
      <w:proofErr w:type="spellStart"/>
      <w:r w:rsidRPr="00874C02">
        <w:rPr>
          <w:sz w:val="28"/>
          <w:szCs w:val="28"/>
        </w:rPr>
        <w:t>depunerea</w:t>
      </w:r>
      <w:proofErr w:type="spellEnd"/>
      <w:r w:rsidRPr="00874C02">
        <w:rPr>
          <w:sz w:val="28"/>
          <w:szCs w:val="28"/>
        </w:rPr>
        <w:t xml:space="preserve"> </w:t>
      </w:r>
      <w:proofErr w:type="spellStart"/>
      <w:r w:rsidRPr="00874C02">
        <w:rPr>
          <w:sz w:val="28"/>
          <w:szCs w:val="28"/>
        </w:rPr>
        <w:t>acesteia</w:t>
      </w:r>
      <w:proofErr w:type="spellEnd"/>
      <w:r w:rsidRPr="00874C02">
        <w:rPr>
          <w:sz w:val="28"/>
          <w:szCs w:val="28"/>
        </w:rPr>
        <w:t xml:space="preserve"> la </w:t>
      </w:r>
      <w:proofErr w:type="spellStart"/>
      <w:r w:rsidRPr="00874C02">
        <w:rPr>
          <w:sz w:val="28"/>
          <w:szCs w:val="28"/>
        </w:rPr>
        <w:t>registratura</w:t>
      </w:r>
      <w:proofErr w:type="spellEnd"/>
      <w:r w:rsidRPr="00874C02">
        <w:rPr>
          <w:sz w:val="28"/>
          <w:szCs w:val="28"/>
        </w:rPr>
        <w:t xml:space="preserve"> </w:t>
      </w:r>
      <w:proofErr w:type="spellStart"/>
      <w:r w:rsidRPr="00874C02">
        <w:rPr>
          <w:sz w:val="28"/>
          <w:szCs w:val="28"/>
        </w:rPr>
        <w:t>Primariei</w:t>
      </w:r>
      <w:proofErr w:type="spellEnd"/>
      <w:r w:rsidRPr="00874C02">
        <w:rPr>
          <w:sz w:val="28"/>
          <w:szCs w:val="28"/>
        </w:rPr>
        <w:t xml:space="preserve"> fie </w:t>
      </w:r>
      <w:proofErr w:type="spellStart"/>
      <w:r w:rsidRPr="00874C02">
        <w:rPr>
          <w:sz w:val="28"/>
          <w:szCs w:val="28"/>
        </w:rPr>
        <w:t>prin</w:t>
      </w:r>
      <w:proofErr w:type="spellEnd"/>
      <w:r w:rsidRPr="00874C02">
        <w:rPr>
          <w:sz w:val="28"/>
          <w:szCs w:val="28"/>
        </w:rPr>
        <w:t xml:space="preserve"> e-mail.</w:t>
      </w:r>
    </w:p>
    <w:p w14:paraId="526B6AB3" w14:textId="77777777" w:rsidR="00C81F9B" w:rsidRPr="00874C02" w:rsidRDefault="00C81F9B" w:rsidP="00C81F9B">
      <w:pPr>
        <w:ind w:firstLine="851"/>
        <w:jc w:val="both"/>
        <w:rPr>
          <w:sz w:val="28"/>
          <w:szCs w:val="28"/>
        </w:rPr>
      </w:pPr>
      <w:r w:rsidRPr="00874C02">
        <w:rPr>
          <w:sz w:val="28"/>
          <w:szCs w:val="28"/>
        </w:rPr>
        <w:t xml:space="preserve">(4) </w:t>
      </w:r>
      <w:proofErr w:type="spellStart"/>
      <w:r w:rsidRPr="00874C02">
        <w:rPr>
          <w:sz w:val="28"/>
          <w:szCs w:val="28"/>
        </w:rPr>
        <w:t>Inregistrarea</w:t>
      </w:r>
      <w:proofErr w:type="spellEnd"/>
      <w:r w:rsidRPr="00874C02">
        <w:rPr>
          <w:sz w:val="28"/>
          <w:szCs w:val="28"/>
        </w:rPr>
        <w:t xml:space="preserve"> audio-video </w:t>
      </w:r>
      <w:proofErr w:type="spellStart"/>
      <w:r w:rsidRPr="00874C02">
        <w:rPr>
          <w:sz w:val="28"/>
          <w:szCs w:val="28"/>
        </w:rPr>
        <w:t>sau</w:t>
      </w:r>
      <w:proofErr w:type="spellEnd"/>
      <w:r w:rsidRPr="00874C02">
        <w:rPr>
          <w:sz w:val="28"/>
          <w:szCs w:val="28"/>
        </w:rPr>
        <w:t xml:space="preserve"> video </w:t>
      </w:r>
      <w:proofErr w:type="spellStart"/>
      <w:r w:rsidRPr="00874C02">
        <w:rPr>
          <w:sz w:val="28"/>
          <w:szCs w:val="28"/>
        </w:rPr>
        <w:t>trebuie</w:t>
      </w:r>
      <w:proofErr w:type="spellEnd"/>
      <w:r w:rsidRPr="00874C02">
        <w:rPr>
          <w:sz w:val="28"/>
          <w:szCs w:val="28"/>
        </w:rPr>
        <w:t xml:space="preserve"> </w:t>
      </w:r>
      <w:proofErr w:type="spellStart"/>
      <w:r w:rsidRPr="00874C02">
        <w:rPr>
          <w:sz w:val="28"/>
          <w:szCs w:val="28"/>
        </w:rPr>
        <w:t>sa</w:t>
      </w:r>
      <w:proofErr w:type="spellEnd"/>
      <w:r w:rsidRPr="00874C02">
        <w:rPr>
          <w:sz w:val="28"/>
          <w:szCs w:val="28"/>
        </w:rPr>
        <w:t xml:space="preserve"> </w:t>
      </w:r>
      <w:proofErr w:type="spellStart"/>
      <w:r w:rsidRPr="00874C02">
        <w:rPr>
          <w:sz w:val="28"/>
          <w:szCs w:val="28"/>
        </w:rPr>
        <w:t>cuprinda</w:t>
      </w:r>
      <w:proofErr w:type="spellEnd"/>
      <w:r w:rsidRPr="00874C02">
        <w:rPr>
          <w:sz w:val="28"/>
          <w:szCs w:val="28"/>
        </w:rPr>
        <w:t xml:space="preserve"> </w:t>
      </w:r>
      <w:proofErr w:type="spellStart"/>
      <w:r w:rsidRPr="00874C02">
        <w:rPr>
          <w:sz w:val="28"/>
          <w:szCs w:val="28"/>
        </w:rPr>
        <w:t>urmatoarele</w:t>
      </w:r>
      <w:proofErr w:type="spellEnd"/>
      <w:r w:rsidRPr="00874C02">
        <w:rPr>
          <w:sz w:val="28"/>
          <w:szCs w:val="28"/>
        </w:rPr>
        <w:t xml:space="preserve"> </w:t>
      </w:r>
      <w:proofErr w:type="spellStart"/>
      <w:r w:rsidRPr="00874C02">
        <w:rPr>
          <w:sz w:val="28"/>
          <w:szCs w:val="28"/>
        </w:rPr>
        <w:t>elemente</w:t>
      </w:r>
      <w:proofErr w:type="spellEnd"/>
      <w:r w:rsidRPr="00874C02">
        <w:rPr>
          <w:sz w:val="28"/>
          <w:szCs w:val="28"/>
        </w:rPr>
        <w:t>:</w:t>
      </w:r>
    </w:p>
    <w:p w14:paraId="7DE945F1" w14:textId="77777777" w:rsidR="00C81F9B" w:rsidRPr="00874C02" w:rsidRDefault="00C81F9B" w:rsidP="00C81F9B">
      <w:pPr>
        <w:ind w:firstLine="851"/>
        <w:jc w:val="both"/>
        <w:rPr>
          <w:sz w:val="28"/>
          <w:szCs w:val="28"/>
        </w:rPr>
      </w:pPr>
      <w:r w:rsidRPr="00874C02">
        <w:rPr>
          <w:sz w:val="28"/>
          <w:szCs w:val="28"/>
        </w:rPr>
        <w:t xml:space="preserve">a) </w:t>
      </w:r>
      <w:proofErr w:type="spellStart"/>
      <w:r w:rsidRPr="00874C02">
        <w:rPr>
          <w:sz w:val="28"/>
          <w:szCs w:val="28"/>
        </w:rPr>
        <w:t>extrasul</w:t>
      </w:r>
      <w:proofErr w:type="spellEnd"/>
      <w:r w:rsidRPr="00874C02">
        <w:rPr>
          <w:sz w:val="28"/>
          <w:szCs w:val="28"/>
        </w:rPr>
        <w:t xml:space="preserve"> </w:t>
      </w:r>
      <w:proofErr w:type="spellStart"/>
      <w:r w:rsidRPr="00874C02">
        <w:rPr>
          <w:sz w:val="28"/>
          <w:szCs w:val="28"/>
        </w:rPr>
        <w:t>cadrului</w:t>
      </w:r>
      <w:proofErr w:type="spellEnd"/>
      <w:r w:rsidRPr="00874C02">
        <w:rPr>
          <w:sz w:val="28"/>
          <w:szCs w:val="28"/>
        </w:rPr>
        <w:t xml:space="preserve"> din </w:t>
      </w:r>
      <w:proofErr w:type="spellStart"/>
      <w:r w:rsidRPr="00874C02">
        <w:rPr>
          <w:sz w:val="28"/>
          <w:szCs w:val="28"/>
        </w:rPr>
        <w:t>filmarea</w:t>
      </w:r>
      <w:proofErr w:type="spellEnd"/>
      <w:r w:rsidRPr="00874C02">
        <w:rPr>
          <w:sz w:val="28"/>
          <w:szCs w:val="28"/>
        </w:rPr>
        <w:t xml:space="preserve"> audio-video </w:t>
      </w:r>
      <w:proofErr w:type="spellStart"/>
      <w:r w:rsidRPr="00874C02">
        <w:rPr>
          <w:sz w:val="28"/>
          <w:szCs w:val="28"/>
        </w:rPr>
        <w:t>sau</w:t>
      </w:r>
      <w:proofErr w:type="spellEnd"/>
      <w:r w:rsidRPr="00874C02">
        <w:rPr>
          <w:sz w:val="28"/>
          <w:szCs w:val="28"/>
        </w:rPr>
        <w:t xml:space="preserve"> video care </w:t>
      </w:r>
      <w:proofErr w:type="spellStart"/>
      <w:r w:rsidRPr="00874C02">
        <w:rPr>
          <w:sz w:val="28"/>
          <w:szCs w:val="28"/>
        </w:rPr>
        <w:t>surprinde</w:t>
      </w:r>
      <w:proofErr w:type="spellEnd"/>
      <w:r w:rsidRPr="00874C02">
        <w:rPr>
          <w:sz w:val="28"/>
          <w:szCs w:val="28"/>
        </w:rPr>
        <w:t xml:space="preserve"> </w:t>
      </w:r>
      <w:proofErr w:type="spellStart"/>
      <w:r w:rsidRPr="00874C02">
        <w:rPr>
          <w:sz w:val="28"/>
          <w:szCs w:val="28"/>
        </w:rPr>
        <w:t>fapta</w:t>
      </w:r>
      <w:proofErr w:type="spellEnd"/>
      <w:r w:rsidRPr="00874C02">
        <w:rPr>
          <w:sz w:val="28"/>
          <w:szCs w:val="28"/>
        </w:rPr>
        <w:t xml:space="preserve"> </w:t>
      </w:r>
      <w:proofErr w:type="spellStart"/>
      <w:r w:rsidRPr="00874C02">
        <w:rPr>
          <w:sz w:val="28"/>
          <w:szCs w:val="28"/>
        </w:rPr>
        <w:t>contraventionala</w:t>
      </w:r>
      <w:proofErr w:type="spellEnd"/>
      <w:r w:rsidRPr="00874C02">
        <w:rPr>
          <w:sz w:val="28"/>
          <w:szCs w:val="28"/>
        </w:rPr>
        <w:t>;</w:t>
      </w:r>
    </w:p>
    <w:p w14:paraId="792D247C" w14:textId="77777777" w:rsidR="00C81F9B" w:rsidRPr="00874C02" w:rsidRDefault="00C81F9B" w:rsidP="00C81F9B">
      <w:pPr>
        <w:ind w:firstLine="851"/>
        <w:jc w:val="both"/>
        <w:rPr>
          <w:sz w:val="28"/>
          <w:szCs w:val="28"/>
        </w:rPr>
      </w:pPr>
      <w:r w:rsidRPr="00874C02">
        <w:rPr>
          <w:sz w:val="28"/>
          <w:szCs w:val="28"/>
        </w:rPr>
        <w:t xml:space="preserve">b) data </w:t>
      </w:r>
      <w:proofErr w:type="spellStart"/>
      <w:r w:rsidRPr="00874C02">
        <w:rPr>
          <w:sz w:val="28"/>
          <w:szCs w:val="28"/>
        </w:rPr>
        <w:t>si</w:t>
      </w:r>
      <w:proofErr w:type="spellEnd"/>
      <w:r w:rsidRPr="00874C02">
        <w:rPr>
          <w:sz w:val="28"/>
          <w:szCs w:val="28"/>
        </w:rPr>
        <w:t xml:space="preserve"> ora cand a </w:t>
      </w:r>
      <w:proofErr w:type="spellStart"/>
      <w:r w:rsidRPr="00874C02">
        <w:rPr>
          <w:sz w:val="28"/>
          <w:szCs w:val="28"/>
        </w:rPr>
        <w:t>fost</w:t>
      </w:r>
      <w:proofErr w:type="spellEnd"/>
      <w:r w:rsidRPr="00874C02">
        <w:rPr>
          <w:sz w:val="28"/>
          <w:szCs w:val="28"/>
        </w:rPr>
        <w:t xml:space="preserve"> </w:t>
      </w:r>
      <w:proofErr w:type="spellStart"/>
      <w:r w:rsidRPr="00874C02">
        <w:rPr>
          <w:sz w:val="28"/>
          <w:szCs w:val="28"/>
        </w:rPr>
        <w:t>efectuata</w:t>
      </w:r>
      <w:proofErr w:type="spellEnd"/>
      <w:r w:rsidRPr="00874C02">
        <w:rPr>
          <w:sz w:val="28"/>
          <w:szCs w:val="28"/>
        </w:rPr>
        <w:t>;</w:t>
      </w:r>
    </w:p>
    <w:p w14:paraId="53DDA5A7" w14:textId="77777777" w:rsidR="00C81F9B" w:rsidRPr="00874C02" w:rsidRDefault="00C81F9B" w:rsidP="00C81F9B">
      <w:pPr>
        <w:ind w:firstLine="851"/>
        <w:jc w:val="both"/>
        <w:rPr>
          <w:sz w:val="28"/>
          <w:szCs w:val="28"/>
        </w:rPr>
      </w:pPr>
      <w:r w:rsidRPr="00874C02">
        <w:rPr>
          <w:sz w:val="28"/>
          <w:szCs w:val="28"/>
        </w:rPr>
        <w:t xml:space="preserve">c) </w:t>
      </w:r>
      <w:proofErr w:type="spellStart"/>
      <w:r w:rsidRPr="00874C02">
        <w:rPr>
          <w:sz w:val="28"/>
          <w:szCs w:val="28"/>
        </w:rPr>
        <w:t>locul</w:t>
      </w:r>
      <w:proofErr w:type="spellEnd"/>
      <w:r w:rsidRPr="00874C02">
        <w:rPr>
          <w:sz w:val="28"/>
          <w:szCs w:val="28"/>
        </w:rPr>
        <w:t xml:space="preserve"> </w:t>
      </w:r>
      <w:proofErr w:type="spellStart"/>
      <w:r w:rsidRPr="00874C02">
        <w:rPr>
          <w:sz w:val="28"/>
          <w:szCs w:val="28"/>
        </w:rPr>
        <w:t>ori</w:t>
      </w:r>
      <w:proofErr w:type="spellEnd"/>
      <w:r w:rsidRPr="00874C02">
        <w:rPr>
          <w:sz w:val="28"/>
          <w:szCs w:val="28"/>
        </w:rPr>
        <w:t xml:space="preserve"> </w:t>
      </w:r>
      <w:proofErr w:type="spellStart"/>
      <w:r w:rsidRPr="00874C02">
        <w:rPr>
          <w:sz w:val="28"/>
          <w:szCs w:val="28"/>
        </w:rPr>
        <w:t>elemente</w:t>
      </w:r>
      <w:proofErr w:type="spellEnd"/>
      <w:r w:rsidRPr="00874C02">
        <w:rPr>
          <w:sz w:val="28"/>
          <w:szCs w:val="28"/>
        </w:rPr>
        <w:t xml:space="preserve"> de natura </w:t>
      </w:r>
      <w:proofErr w:type="spellStart"/>
      <w:r w:rsidRPr="00874C02">
        <w:rPr>
          <w:sz w:val="28"/>
          <w:szCs w:val="28"/>
        </w:rPr>
        <w:t>sa</w:t>
      </w:r>
      <w:proofErr w:type="spellEnd"/>
      <w:r w:rsidRPr="00874C02">
        <w:rPr>
          <w:sz w:val="28"/>
          <w:szCs w:val="28"/>
        </w:rPr>
        <w:t xml:space="preserve"> </w:t>
      </w:r>
      <w:proofErr w:type="spellStart"/>
      <w:r w:rsidRPr="00874C02">
        <w:rPr>
          <w:sz w:val="28"/>
          <w:szCs w:val="28"/>
        </w:rPr>
        <w:t>conduca</w:t>
      </w:r>
      <w:proofErr w:type="spellEnd"/>
      <w:r w:rsidRPr="00874C02">
        <w:rPr>
          <w:sz w:val="28"/>
          <w:szCs w:val="28"/>
        </w:rPr>
        <w:t xml:space="preserve"> la </w:t>
      </w:r>
      <w:proofErr w:type="spellStart"/>
      <w:r w:rsidRPr="00874C02">
        <w:rPr>
          <w:sz w:val="28"/>
          <w:szCs w:val="28"/>
        </w:rPr>
        <w:t>identificarea</w:t>
      </w:r>
      <w:proofErr w:type="spellEnd"/>
      <w:r w:rsidRPr="00874C02">
        <w:rPr>
          <w:sz w:val="28"/>
          <w:szCs w:val="28"/>
        </w:rPr>
        <w:t xml:space="preserve"> </w:t>
      </w:r>
      <w:proofErr w:type="spellStart"/>
      <w:r w:rsidRPr="00874C02">
        <w:rPr>
          <w:sz w:val="28"/>
          <w:szCs w:val="28"/>
        </w:rPr>
        <w:t>locului</w:t>
      </w:r>
      <w:proofErr w:type="spellEnd"/>
      <w:r w:rsidRPr="00874C02">
        <w:rPr>
          <w:sz w:val="28"/>
          <w:szCs w:val="28"/>
        </w:rPr>
        <w:t xml:space="preserve"> </w:t>
      </w:r>
      <w:proofErr w:type="spellStart"/>
      <w:r w:rsidRPr="00874C02">
        <w:rPr>
          <w:sz w:val="28"/>
          <w:szCs w:val="28"/>
        </w:rPr>
        <w:t>unde</w:t>
      </w:r>
      <w:proofErr w:type="spellEnd"/>
      <w:r w:rsidRPr="00874C02">
        <w:rPr>
          <w:sz w:val="28"/>
          <w:szCs w:val="28"/>
        </w:rPr>
        <w:t xml:space="preserve"> a </w:t>
      </w:r>
      <w:proofErr w:type="spellStart"/>
      <w:r w:rsidRPr="00874C02">
        <w:rPr>
          <w:sz w:val="28"/>
          <w:szCs w:val="28"/>
        </w:rPr>
        <w:t>fost</w:t>
      </w:r>
      <w:proofErr w:type="spellEnd"/>
      <w:r w:rsidRPr="00874C02">
        <w:rPr>
          <w:sz w:val="28"/>
          <w:szCs w:val="28"/>
        </w:rPr>
        <w:t xml:space="preserve"> </w:t>
      </w:r>
      <w:proofErr w:type="spellStart"/>
      <w:r w:rsidRPr="00874C02">
        <w:rPr>
          <w:sz w:val="28"/>
          <w:szCs w:val="28"/>
        </w:rPr>
        <w:t>surprinsa</w:t>
      </w:r>
      <w:proofErr w:type="spellEnd"/>
      <w:r w:rsidRPr="00874C02">
        <w:rPr>
          <w:sz w:val="28"/>
          <w:szCs w:val="28"/>
        </w:rPr>
        <w:t xml:space="preserve"> </w:t>
      </w:r>
      <w:proofErr w:type="spellStart"/>
      <w:r w:rsidRPr="00874C02">
        <w:rPr>
          <w:sz w:val="28"/>
          <w:szCs w:val="28"/>
        </w:rPr>
        <w:t>fapta</w:t>
      </w:r>
      <w:proofErr w:type="spellEnd"/>
      <w:r w:rsidRPr="00874C02">
        <w:rPr>
          <w:sz w:val="28"/>
          <w:szCs w:val="28"/>
        </w:rPr>
        <w:t xml:space="preserve"> </w:t>
      </w:r>
      <w:proofErr w:type="spellStart"/>
      <w:r w:rsidRPr="00874C02">
        <w:rPr>
          <w:sz w:val="28"/>
          <w:szCs w:val="28"/>
        </w:rPr>
        <w:t>contraventionala</w:t>
      </w:r>
      <w:proofErr w:type="spellEnd"/>
      <w:r w:rsidRPr="00874C02">
        <w:rPr>
          <w:sz w:val="28"/>
          <w:szCs w:val="28"/>
        </w:rPr>
        <w:t>;</w:t>
      </w:r>
    </w:p>
    <w:p w14:paraId="7928D434" w14:textId="77777777" w:rsidR="00C81F9B" w:rsidRPr="00874C02" w:rsidRDefault="00C81F9B" w:rsidP="00C81F9B">
      <w:pPr>
        <w:ind w:firstLine="851"/>
        <w:jc w:val="both"/>
        <w:rPr>
          <w:sz w:val="28"/>
          <w:szCs w:val="28"/>
        </w:rPr>
      </w:pPr>
      <w:r w:rsidRPr="00874C02">
        <w:rPr>
          <w:sz w:val="28"/>
          <w:szCs w:val="28"/>
        </w:rPr>
        <w:t xml:space="preserve">d) </w:t>
      </w:r>
      <w:proofErr w:type="spellStart"/>
      <w:r w:rsidRPr="00874C02">
        <w:rPr>
          <w:sz w:val="28"/>
          <w:szCs w:val="28"/>
        </w:rPr>
        <w:t>elemente</w:t>
      </w:r>
      <w:proofErr w:type="spellEnd"/>
      <w:r w:rsidRPr="00874C02">
        <w:rPr>
          <w:sz w:val="28"/>
          <w:szCs w:val="28"/>
        </w:rPr>
        <w:t xml:space="preserve"> care </w:t>
      </w:r>
      <w:proofErr w:type="spellStart"/>
      <w:r w:rsidRPr="00874C02">
        <w:rPr>
          <w:sz w:val="28"/>
          <w:szCs w:val="28"/>
        </w:rPr>
        <w:t>sa</w:t>
      </w:r>
      <w:proofErr w:type="spellEnd"/>
      <w:r w:rsidRPr="00874C02">
        <w:rPr>
          <w:sz w:val="28"/>
          <w:szCs w:val="28"/>
        </w:rPr>
        <w:t xml:space="preserve"> </w:t>
      </w:r>
      <w:proofErr w:type="spellStart"/>
      <w:r w:rsidRPr="00874C02">
        <w:rPr>
          <w:sz w:val="28"/>
          <w:szCs w:val="28"/>
        </w:rPr>
        <w:t>duca</w:t>
      </w:r>
      <w:proofErr w:type="spellEnd"/>
      <w:r w:rsidRPr="00874C02">
        <w:rPr>
          <w:sz w:val="28"/>
          <w:szCs w:val="28"/>
        </w:rPr>
        <w:t xml:space="preserve"> la </w:t>
      </w:r>
      <w:proofErr w:type="spellStart"/>
      <w:r w:rsidRPr="00874C02">
        <w:rPr>
          <w:sz w:val="28"/>
          <w:szCs w:val="28"/>
        </w:rPr>
        <w:t>identificarea</w:t>
      </w:r>
      <w:proofErr w:type="spellEnd"/>
      <w:r w:rsidRPr="00874C02">
        <w:rPr>
          <w:sz w:val="28"/>
          <w:szCs w:val="28"/>
        </w:rPr>
        <w:t xml:space="preserve"> </w:t>
      </w:r>
      <w:proofErr w:type="spellStart"/>
      <w:r w:rsidRPr="00874C02">
        <w:rPr>
          <w:sz w:val="28"/>
          <w:szCs w:val="28"/>
        </w:rPr>
        <w:t>certa</w:t>
      </w:r>
      <w:proofErr w:type="spellEnd"/>
      <w:r w:rsidRPr="00874C02">
        <w:rPr>
          <w:sz w:val="28"/>
          <w:szCs w:val="28"/>
        </w:rPr>
        <w:t xml:space="preserve"> a </w:t>
      </w:r>
      <w:proofErr w:type="spellStart"/>
      <w:r w:rsidRPr="00874C02">
        <w:rPr>
          <w:sz w:val="28"/>
          <w:szCs w:val="28"/>
        </w:rPr>
        <w:t>contravenientului</w:t>
      </w:r>
      <w:proofErr w:type="spellEnd"/>
      <w:r w:rsidRPr="00874C02">
        <w:rPr>
          <w:sz w:val="28"/>
          <w:szCs w:val="28"/>
        </w:rPr>
        <w:t>.</w:t>
      </w:r>
    </w:p>
    <w:p w14:paraId="2E61B53E" w14:textId="77777777" w:rsidR="00C81F9B" w:rsidRPr="00874C02" w:rsidRDefault="00C81F9B" w:rsidP="00C81F9B">
      <w:pPr>
        <w:ind w:firstLine="851"/>
        <w:jc w:val="both"/>
        <w:rPr>
          <w:sz w:val="28"/>
          <w:szCs w:val="28"/>
        </w:rPr>
      </w:pPr>
      <w:r w:rsidRPr="00874C02">
        <w:rPr>
          <w:sz w:val="28"/>
          <w:szCs w:val="28"/>
        </w:rPr>
        <w:t xml:space="preserve">(5) </w:t>
      </w:r>
      <w:proofErr w:type="spellStart"/>
      <w:r w:rsidRPr="00874C02">
        <w:rPr>
          <w:sz w:val="28"/>
          <w:szCs w:val="28"/>
        </w:rPr>
        <w:t>Sesizarea</w:t>
      </w:r>
      <w:proofErr w:type="spellEnd"/>
      <w:r w:rsidRPr="00874C02">
        <w:rPr>
          <w:sz w:val="28"/>
          <w:szCs w:val="28"/>
        </w:rPr>
        <w:t xml:space="preserve"> </w:t>
      </w:r>
      <w:proofErr w:type="spellStart"/>
      <w:r w:rsidRPr="00874C02">
        <w:rPr>
          <w:sz w:val="28"/>
          <w:szCs w:val="28"/>
        </w:rPr>
        <w:t>prevazuta</w:t>
      </w:r>
      <w:proofErr w:type="spellEnd"/>
      <w:r w:rsidRPr="00874C02">
        <w:rPr>
          <w:sz w:val="28"/>
          <w:szCs w:val="28"/>
        </w:rPr>
        <w:t xml:space="preserve"> la </w:t>
      </w:r>
      <w:proofErr w:type="spellStart"/>
      <w:r w:rsidRPr="00874C02">
        <w:rPr>
          <w:sz w:val="28"/>
          <w:szCs w:val="28"/>
        </w:rPr>
        <w:t>alin</w:t>
      </w:r>
      <w:proofErr w:type="spellEnd"/>
      <w:r w:rsidRPr="00874C02">
        <w:rPr>
          <w:sz w:val="28"/>
          <w:szCs w:val="28"/>
        </w:rPr>
        <w:t xml:space="preserve">. (1) se </w:t>
      </w:r>
      <w:proofErr w:type="spellStart"/>
      <w:r w:rsidRPr="00874C02">
        <w:rPr>
          <w:sz w:val="28"/>
          <w:szCs w:val="28"/>
        </w:rPr>
        <w:t>claseaza</w:t>
      </w:r>
      <w:proofErr w:type="spellEnd"/>
      <w:r w:rsidRPr="00874C02">
        <w:rPr>
          <w:sz w:val="28"/>
          <w:szCs w:val="28"/>
        </w:rPr>
        <w:t xml:space="preserve">, </w:t>
      </w:r>
      <w:proofErr w:type="spellStart"/>
      <w:r w:rsidRPr="00874C02">
        <w:rPr>
          <w:sz w:val="28"/>
          <w:szCs w:val="28"/>
        </w:rPr>
        <w:t>fara</w:t>
      </w:r>
      <w:proofErr w:type="spellEnd"/>
      <w:r w:rsidRPr="00874C02">
        <w:rPr>
          <w:sz w:val="28"/>
          <w:szCs w:val="28"/>
        </w:rPr>
        <w:t xml:space="preserve"> </w:t>
      </w:r>
      <w:proofErr w:type="spellStart"/>
      <w:r w:rsidRPr="00874C02">
        <w:rPr>
          <w:sz w:val="28"/>
          <w:szCs w:val="28"/>
        </w:rPr>
        <w:t>alta</w:t>
      </w:r>
      <w:proofErr w:type="spellEnd"/>
      <w:r w:rsidRPr="00874C02">
        <w:rPr>
          <w:sz w:val="28"/>
          <w:szCs w:val="28"/>
        </w:rPr>
        <w:t xml:space="preserve"> </w:t>
      </w:r>
      <w:proofErr w:type="spellStart"/>
      <w:r w:rsidRPr="00874C02">
        <w:rPr>
          <w:sz w:val="28"/>
          <w:szCs w:val="28"/>
        </w:rPr>
        <w:t>formalitate</w:t>
      </w:r>
      <w:proofErr w:type="spellEnd"/>
      <w:r w:rsidRPr="00874C02">
        <w:rPr>
          <w:sz w:val="28"/>
          <w:szCs w:val="28"/>
        </w:rPr>
        <w:t xml:space="preserve">, in </w:t>
      </w:r>
      <w:proofErr w:type="spellStart"/>
      <w:r w:rsidRPr="00874C02">
        <w:rPr>
          <w:sz w:val="28"/>
          <w:szCs w:val="28"/>
        </w:rPr>
        <w:t>oricare</w:t>
      </w:r>
      <w:proofErr w:type="spellEnd"/>
      <w:r w:rsidRPr="00874C02">
        <w:rPr>
          <w:sz w:val="28"/>
          <w:szCs w:val="28"/>
        </w:rPr>
        <w:t xml:space="preserve"> </w:t>
      </w:r>
      <w:proofErr w:type="spellStart"/>
      <w:r w:rsidRPr="00874C02">
        <w:rPr>
          <w:sz w:val="28"/>
          <w:szCs w:val="28"/>
        </w:rPr>
        <w:t>dintre</w:t>
      </w:r>
      <w:proofErr w:type="spellEnd"/>
      <w:r w:rsidRPr="00874C02">
        <w:rPr>
          <w:sz w:val="28"/>
          <w:szCs w:val="28"/>
        </w:rPr>
        <w:t xml:space="preserve"> </w:t>
      </w:r>
      <w:proofErr w:type="spellStart"/>
      <w:r w:rsidRPr="00874C02">
        <w:rPr>
          <w:sz w:val="28"/>
          <w:szCs w:val="28"/>
        </w:rPr>
        <w:t>urmatoarele</w:t>
      </w:r>
      <w:proofErr w:type="spellEnd"/>
      <w:r w:rsidRPr="00874C02">
        <w:rPr>
          <w:sz w:val="28"/>
          <w:szCs w:val="28"/>
        </w:rPr>
        <w:t xml:space="preserve"> </w:t>
      </w:r>
      <w:proofErr w:type="spellStart"/>
      <w:r w:rsidRPr="00874C02">
        <w:rPr>
          <w:sz w:val="28"/>
          <w:szCs w:val="28"/>
        </w:rPr>
        <w:t>situatii</w:t>
      </w:r>
      <w:proofErr w:type="spellEnd"/>
      <w:r w:rsidRPr="00874C02">
        <w:rPr>
          <w:sz w:val="28"/>
          <w:szCs w:val="28"/>
        </w:rPr>
        <w:t>:</w:t>
      </w:r>
    </w:p>
    <w:p w14:paraId="7572EA28" w14:textId="77777777" w:rsidR="00C81F9B" w:rsidRPr="00874C02" w:rsidRDefault="00C81F9B" w:rsidP="00C81F9B">
      <w:pPr>
        <w:ind w:firstLine="851"/>
        <w:jc w:val="both"/>
        <w:rPr>
          <w:sz w:val="28"/>
          <w:szCs w:val="28"/>
        </w:rPr>
      </w:pPr>
      <w:r w:rsidRPr="00874C02">
        <w:rPr>
          <w:sz w:val="28"/>
          <w:szCs w:val="28"/>
        </w:rPr>
        <w:t xml:space="preserve">a) </w:t>
      </w:r>
      <w:proofErr w:type="spellStart"/>
      <w:r w:rsidRPr="00874C02">
        <w:rPr>
          <w:sz w:val="28"/>
          <w:szCs w:val="28"/>
        </w:rPr>
        <w:t>persoana</w:t>
      </w:r>
      <w:proofErr w:type="spellEnd"/>
      <w:r w:rsidRPr="00874C02">
        <w:rPr>
          <w:sz w:val="28"/>
          <w:szCs w:val="28"/>
        </w:rPr>
        <w:t xml:space="preserve"> care a </w:t>
      </w:r>
      <w:proofErr w:type="spellStart"/>
      <w:r w:rsidRPr="00874C02">
        <w:rPr>
          <w:sz w:val="28"/>
          <w:szCs w:val="28"/>
        </w:rPr>
        <w:t>formulat</w:t>
      </w:r>
      <w:proofErr w:type="spellEnd"/>
      <w:r w:rsidRPr="00874C02">
        <w:rPr>
          <w:sz w:val="28"/>
          <w:szCs w:val="28"/>
        </w:rPr>
        <w:t xml:space="preserve"> </w:t>
      </w:r>
      <w:proofErr w:type="spellStart"/>
      <w:r w:rsidRPr="00874C02">
        <w:rPr>
          <w:sz w:val="28"/>
          <w:szCs w:val="28"/>
        </w:rPr>
        <w:t>sesizarea</w:t>
      </w:r>
      <w:proofErr w:type="spellEnd"/>
      <w:r w:rsidRPr="00874C02">
        <w:rPr>
          <w:sz w:val="28"/>
          <w:szCs w:val="28"/>
        </w:rPr>
        <w:t xml:space="preserve"> nu a </w:t>
      </w:r>
      <w:proofErr w:type="spellStart"/>
      <w:r w:rsidRPr="00874C02">
        <w:rPr>
          <w:sz w:val="28"/>
          <w:szCs w:val="28"/>
        </w:rPr>
        <w:t>perceput</w:t>
      </w:r>
      <w:proofErr w:type="spellEnd"/>
      <w:r w:rsidRPr="00874C02">
        <w:rPr>
          <w:sz w:val="28"/>
          <w:szCs w:val="28"/>
        </w:rPr>
        <w:t xml:space="preserve"> in mod </w:t>
      </w:r>
      <w:proofErr w:type="spellStart"/>
      <w:r w:rsidRPr="00874C02">
        <w:rPr>
          <w:sz w:val="28"/>
          <w:szCs w:val="28"/>
        </w:rPr>
        <w:t>nemijlocit</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w:t>
      </w:r>
      <w:proofErr w:type="spellStart"/>
      <w:r w:rsidRPr="00874C02">
        <w:rPr>
          <w:sz w:val="28"/>
          <w:szCs w:val="28"/>
        </w:rPr>
        <w:t>intamplator</w:t>
      </w:r>
      <w:proofErr w:type="spellEnd"/>
      <w:r w:rsidRPr="00874C02">
        <w:rPr>
          <w:sz w:val="28"/>
          <w:szCs w:val="28"/>
        </w:rPr>
        <w:t xml:space="preserve"> </w:t>
      </w:r>
      <w:proofErr w:type="spellStart"/>
      <w:r w:rsidRPr="00874C02">
        <w:rPr>
          <w:sz w:val="28"/>
          <w:szCs w:val="28"/>
        </w:rPr>
        <w:t>savarsirea</w:t>
      </w:r>
      <w:proofErr w:type="spellEnd"/>
      <w:r w:rsidRPr="00874C02">
        <w:rPr>
          <w:sz w:val="28"/>
          <w:szCs w:val="28"/>
        </w:rPr>
        <w:t xml:space="preserve"> </w:t>
      </w:r>
      <w:proofErr w:type="spellStart"/>
      <w:r w:rsidRPr="00874C02">
        <w:rPr>
          <w:sz w:val="28"/>
          <w:szCs w:val="28"/>
        </w:rPr>
        <w:t>faptei</w:t>
      </w:r>
      <w:proofErr w:type="spellEnd"/>
      <w:r w:rsidRPr="00874C02">
        <w:rPr>
          <w:sz w:val="28"/>
          <w:szCs w:val="28"/>
        </w:rPr>
        <w:t xml:space="preserve"> </w:t>
      </w:r>
      <w:proofErr w:type="spellStart"/>
      <w:r w:rsidRPr="00874C02">
        <w:rPr>
          <w:sz w:val="28"/>
          <w:szCs w:val="28"/>
        </w:rPr>
        <w:t>contraventionale</w:t>
      </w:r>
      <w:proofErr w:type="spellEnd"/>
      <w:r w:rsidRPr="00874C02">
        <w:rPr>
          <w:sz w:val="28"/>
          <w:szCs w:val="28"/>
        </w:rPr>
        <w:t>;</w:t>
      </w:r>
    </w:p>
    <w:p w14:paraId="548DEA2E" w14:textId="77777777" w:rsidR="00C81F9B" w:rsidRPr="00874C02" w:rsidRDefault="00C81F9B" w:rsidP="00C81F9B">
      <w:pPr>
        <w:ind w:firstLine="851"/>
        <w:jc w:val="both"/>
        <w:rPr>
          <w:sz w:val="28"/>
          <w:szCs w:val="28"/>
        </w:rPr>
      </w:pPr>
      <w:r w:rsidRPr="00874C02">
        <w:rPr>
          <w:sz w:val="28"/>
          <w:szCs w:val="28"/>
        </w:rPr>
        <w:t xml:space="preserve">b) </w:t>
      </w:r>
      <w:proofErr w:type="spellStart"/>
      <w:r w:rsidRPr="00874C02">
        <w:rPr>
          <w:sz w:val="28"/>
          <w:szCs w:val="28"/>
        </w:rPr>
        <w:t>aceasta</w:t>
      </w:r>
      <w:proofErr w:type="spellEnd"/>
      <w:r w:rsidRPr="00874C02">
        <w:rPr>
          <w:sz w:val="28"/>
          <w:szCs w:val="28"/>
        </w:rPr>
        <w:t xml:space="preserve"> nu </w:t>
      </w:r>
      <w:proofErr w:type="spellStart"/>
      <w:r w:rsidRPr="00874C02">
        <w:rPr>
          <w:sz w:val="28"/>
          <w:szCs w:val="28"/>
        </w:rPr>
        <w:t>cuprinde</w:t>
      </w:r>
      <w:proofErr w:type="spellEnd"/>
      <w:r w:rsidRPr="00874C02">
        <w:rPr>
          <w:sz w:val="28"/>
          <w:szCs w:val="28"/>
        </w:rPr>
        <w:t xml:space="preserve"> </w:t>
      </w:r>
      <w:proofErr w:type="spellStart"/>
      <w:r w:rsidRPr="00874C02">
        <w:rPr>
          <w:sz w:val="28"/>
          <w:szCs w:val="28"/>
        </w:rPr>
        <w:t>elementele</w:t>
      </w:r>
      <w:proofErr w:type="spellEnd"/>
      <w:r w:rsidRPr="00874C02">
        <w:rPr>
          <w:sz w:val="28"/>
          <w:szCs w:val="28"/>
        </w:rPr>
        <w:t xml:space="preserve"> </w:t>
      </w:r>
      <w:proofErr w:type="spellStart"/>
      <w:r w:rsidRPr="00874C02">
        <w:rPr>
          <w:sz w:val="28"/>
          <w:szCs w:val="28"/>
        </w:rPr>
        <w:t>prevazute</w:t>
      </w:r>
      <w:proofErr w:type="spellEnd"/>
      <w:r w:rsidRPr="00874C02">
        <w:rPr>
          <w:sz w:val="28"/>
          <w:szCs w:val="28"/>
        </w:rPr>
        <w:t xml:space="preserve"> la </w:t>
      </w:r>
      <w:proofErr w:type="spellStart"/>
      <w:r w:rsidRPr="00874C02">
        <w:rPr>
          <w:sz w:val="28"/>
          <w:szCs w:val="28"/>
        </w:rPr>
        <w:t>alin</w:t>
      </w:r>
      <w:proofErr w:type="spellEnd"/>
      <w:r w:rsidRPr="00874C02">
        <w:rPr>
          <w:sz w:val="28"/>
          <w:szCs w:val="28"/>
        </w:rPr>
        <w:t>. (2);</w:t>
      </w:r>
    </w:p>
    <w:p w14:paraId="635DC50B" w14:textId="77777777" w:rsidR="00C81F9B" w:rsidRPr="00874C02" w:rsidRDefault="00C81F9B" w:rsidP="00C81F9B">
      <w:pPr>
        <w:ind w:firstLine="851"/>
        <w:jc w:val="both"/>
        <w:rPr>
          <w:sz w:val="28"/>
          <w:szCs w:val="28"/>
        </w:rPr>
      </w:pPr>
      <w:r w:rsidRPr="00874C02">
        <w:rPr>
          <w:sz w:val="28"/>
          <w:szCs w:val="28"/>
        </w:rPr>
        <w:t xml:space="preserve">c) </w:t>
      </w:r>
      <w:proofErr w:type="spellStart"/>
      <w:r w:rsidRPr="00874C02">
        <w:rPr>
          <w:sz w:val="28"/>
          <w:szCs w:val="28"/>
        </w:rPr>
        <w:t>aceasta</w:t>
      </w:r>
      <w:proofErr w:type="spellEnd"/>
      <w:r w:rsidRPr="00874C02">
        <w:rPr>
          <w:sz w:val="28"/>
          <w:szCs w:val="28"/>
        </w:rPr>
        <w:t xml:space="preserve"> a </w:t>
      </w:r>
      <w:proofErr w:type="spellStart"/>
      <w:r w:rsidRPr="00874C02">
        <w:rPr>
          <w:sz w:val="28"/>
          <w:szCs w:val="28"/>
        </w:rPr>
        <w:t>fost</w:t>
      </w:r>
      <w:proofErr w:type="spellEnd"/>
      <w:r w:rsidRPr="00874C02">
        <w:rPr>
          <w:sz w:val="28"/>
          <w:szCs w:val="28"/>
        </w:rPr>
        <w:t xml:space="preserve"> </w:t>
      </w:r>
      <w:proofErr w:type="spellStart"/>
      <w:r w:rsidRPr="00874C02">
        <w:rPr>
          <w:sz w:val="28"/>
          <w:szCs w:val="28"/>
        </w:rPr>
        <w:t>transmisa</w:t>
      </w:r>
      <w:proofErr w:type="spellEnd"/>
      <w:r w:rsidRPr="00874C02">
        <w:rPr>
          <w:sz w:val="28"/>
          <w:szCs w:val="28"/>
        </w:rPr>
        <w:t xml:space="preserve"> </w:t>
      </w:r>
      <w:proofErr w:type="spellStart"/>
      <w:r w:rsidRPr="00874C02">
        <w:rPr>
          <w:sz w:val="28"/>
          <w:szCs w:val="28"/>
        </w:rPr>
        <w:t>dupa</w:t>
      </w:r>
      <w:proofErr w:type="spellEnd"/>
      <w:r w:rsidRPr="00874C02">
        <w:rPr>
          <w:sz w:val="28"/>
          <w:szCs w:val="28"/>
        </w:rPr>
        <w:t xml:space="preserve"> o </w:t>
      </w:r>
      <w:proofErr w:type="spellStart"/>
      <w:r w:rsidRPr="00874C02">
        <w:rPr>
          <w:sz w:val="28"/>
          <w:szCs w:val="28"/>
        </w:rPr>
        <w:t>perioada</w:t>
      </w:r>
      <w:proofErr w:type="spellEnd"/>
      <w:r w:rsidRPr="00874C02">
        <w:rPr>
          <w:sz w:val="28"/>
          <w:szCs w:val="28"/>
        </w:rPr>
        <w:t xml:space="preserve"> </w:t>
      </w:r>
      <w:proofErr w:type="spellStart"/>
      <w:r w:rsidRPr="00874C02">
        <w:rPr>
          <w:sz w:val="28"/>
          <w:szCs w:val="28"/>
        </w:rPr>
        <w:t>mai</w:t>
      </w:r>
      <w:proofErr w:type="spellEnd"/>
      <w:r w:rsidRPr="00874C02">
        <w:rPr>
          <w:sz w:val="28"/>
          <w:szCs w:val="28"/>
        </w:rPr>
        <w:t xml:space="preserve"> mare de 30 de </w:t>
      </w:r>
      <w:proofErr w:type="spellStart"/>
      <w:r w:rsidRPr="00874C02">
        <w:rPr>
          <w:sz w:val="28"/>
          <w:szCs w:val="28"/>
        </w:rPr>
        <w:t>zile</w:t>
      </w:r>
      <w:proofErr w:type="spellEnd"/>
      <w:r w:rsidRPr="00874C02">
        <w:rPr>
          <w:sz w:val="28"/>
          <w:szCs w:val="28"/>
        </w:rPr>
        <w:t xml:space="preserve"> de la data </w:t>
      </w:r>
      <w:proofErr w:type="spellStart"/>
      <w:r w:rsidRPr="00874C02">
        <w:rPr>
          <w:sz w:val="28"/>
          <w:szCs w:val="28"/>
        </w:rPr>
        <w:t>savarsirii</w:t>
      </w:r>
      <w:proofErr w:type="spellEnd"/>
      <w:r w:rsidRPr="00874C02">
        <w:rPr>
          <w:sz w:val="28"/>
          <w:szCs w:val="28"/>
        </w:rPr>
        <w:t xml:space="preserve"> </w:t>
      </w:r>
      <w:proofErr w:type="spellStart"/>
      <w:r w:rsidRPr="00874C02">
        <w:rPr>
          <w:sz w:val="28"/>
          <w:szCs w:val="28"/>
        </w:rPr>
        <w:t>faptei</w:t>
      </w:r>
      <w:proofErr w:type="spellEnd"/>
      <w:r w:rsidRPr="00874C02">
        <w:rPr>
          <w:sz w:val="28"/>
          <w:szCs w:val="28"/>
        </w:rPr>
        <w:t>;</w:t>
      </w:r>
    </w:p>
    <w:p w14:paraId="1F5D2B23" w14:textId="77777777" w:rsidR="00C81F9B" w:rsidRPr="00874C02" w:rsidRDefault="00C81F9B" w:rsidP="00C81F9B">
      <w:pPr>
        <w:ind w:firstLine="851"/>
        <w:jc w:val="both"/>
        <w:rPr>
          <w:sz w:val="28"/>
          <w:szCs w:val="28"/>
        </w:rPr>
      </w:pPr>
      <w:r w:rsidRPr="00874C02">
        <w:rPr>
          <w:sz w:val="28"/>
          <w:szCs w:val="28"/>
        </w:rPr>
        <w:t xml:space="preserve">d) </w:t>
      </w:r>
      <w:proofErr w:type="spellStart"/>
      <w:r w:rsidRPr="00874C02">
        <w:rPr>
          <w:sz w:val="28"/>
          <w:szCs w:val="28"/>
        </w:rPr>
        <w:t>inregistrarea</w:t>
      </w:r>
      <w:proofErr w:type="spellEnd"/>
      <w:r w:rsidRPr="00874C02">
        <w:rPr>
          <w:sz w:val="28"/>
          <w:szCs w:val="28"/>
        </w:rPr>
        <w:t xml:space="preserve"> audio-video </w:t>
      </w:r>
      <w:proofErr w:type="spellStart"/>
      <w:r w:rsidRPr="00874C02">
        <w:rPr>
          <w:sz w:val="28"/>
          <w:szCs w:val="28"/>
        </w:rPr>
        <w:t>sau</w:t>
      </w:r>
      <w:proofErr w:type="spellEnd"/>
      <w:r w:rsidRPr="00874C02">
        <w:rPr>
          <w:sz w:val="28"/>
          <w:szCs w:val="28"/>
        </w:rPr>
        <w:t xml:space="preserve"> video </w:t>
      </w:r>
      <w:proofErr w:type="spellStart"/>
      <w:r w:rsidRPr="00874C02">
        <w:rPr>
          <w:sz w:val="28"/>
          <w:szCs w:val="28"/>
        </w:rPr>
        <w:t>lipseste</w:t>
      </w:r>
      <w:proofErr w:type="spellEnd"/>
      <w:r w:rsidRPr="00874C02">
        <w:rPr>
          <w:sz w:val="28"/>
          <w:szCs w:val="28"/>
        </w:rPr>
        <w:t xml:space="preserve"> </w:t>
      </w:r>
      <w:proofErr w:type="spellStart"/>
      <w:r w:rsidRPr="00874C02">
        <w:rPr>
          <w:sz w:val="28"/>
          <w:szCs w:val="28"/>
        </w:rPr>
        <w:t>ori</w:t>
      </w:r>
      <w:proofErr w:type="spellEnd"/>
      <w:r w:rsidRPr="00874C02">
        <w:rPr>
          <w:sz w:val="28"/>
          <w:szCs w:val="28"/>
        </w:rPr>
        <w:t xml:space="preserve"> nu </w:t>
      </w:r>
      <w:proofErr w:type="spellStart"/>
      <w:r w:rsidRPr="00874C02">
        <w:rPr>
          <w:sz w:val="28"/>
          <w:szCs w:val="28"/>
        </w:rPr>
        <w:t>cuprinde</w:t>
      </w:r>
      <w:proofErr w:type="spellEnd"/>
      <w:r w:rsidRPr="00874C02">
        <w:rPr>
          <w:sz w:val="28"/>
          <w:szCs w:val="28"/>
        </w:rPr>
        <w:t xml:space="preserve"> </w:t>
      </w:r>
      <w:proofErr w:type="spellStart"/>
      <w:r w:rsidRPr="00874C02">
        <w:rPr>
          <w:sz w:val="28"/>
          <w:szCs w:val="28"/>
        </w:rPr>
        <w:t>toate</w:t>
      </w:r>
      <w:proofErr w:type="spellEnd"/>
      <w:r w:rsidRPr="00874C02">
        <w:rPr>
          <w:sz w:val="28"/>
          <w:szCs w:val="28"/>
        </w:rPr>
        <w:t xml:space="preserve"> </w:t>
      </w:r>
      <w:proofErr w:type="spellStart"/>
      <w:r w:rsidRPr="00874C02">
        <w:rPr>
          <w:sz w:val="28"/>
          <w:szCs w:val="28"/>
        </w:rPr>
        <w:t>elementele</w:t>
      </w:r>
      <w:proofErr w:type="spellEnd"/>
      <w:r w:rsidRPr="00874C02">
        <w:rPr>
          <w:sz w:val="28"/>
          <w:szCs w:val="28"/>
        </w:rPr>
        <w:t xml:space="preserve"> </w:t>
      </w:r>
      <w:proofErr w:type="spellStart"/>
      <w:r w:rsidRPr="00874C02">
        <w:rPr>
          <w:sz w:val="28"/>
          <w:szCs w:val="28"/>
        </w:rPr>
        <w:t>prevazute</w:t>
      </w:r>
      <w:proofErr w:type="spellEnd"/>
      <w:r w:rsidRPr="00874C02">
        <w:rPr>
          <w:sz w:val="28"/>
          <w:szCs w:val="28"/>
        </w:rPr>
        <w:t xml:space="preserve"> la </w:t>
      </w:r>
      <w:proofErr w:type="spellStart"/>
      <w:r w:rsidRPr="00874C02">
        <w:rPr>
          <w:sz w:val="28"/>
          <w:szCs w:val="28"/>
        </w:rPr>
        <w:t>alin</w:t>
      </w:r>
      <w:proofErr w:type="spellEnd"/>
      <w:r w:rsidRPr="00874C02">
        <w:rPr>
          <w:sz w:val="28"/>
          <w:szCs w:val="28"/>
        </w:rPr>
        <w:t>. (5).</w:t>
      </w:r>
    </w:p>
    <w:p w14:paraId="544CA605" w14:textId="77777777" w:rsidR="00C81F9B" w:rsidRPr="00874C02" w:rsidRDefault="00C81F9B" w:rsidP="00C81F9B">
      <w:pPr>
        <w:ind w:firstLine="851"/>
        <w:jc w:val="both"/>
        <w:rPr>
          <w:sz w:val="28"/>
          <w:szCs w:val="28"/>
        </w:rPr>
      </w:pPr>
      <w:r w:rsidRPr="00874C02">
        <w:rPr>
          <w:sz w:val="28"/>
          <w:szCs w:val="28"/>
        </w:rPr>
        <w:t xml:space="preserve">(7) Se </w:t>
      </w:r>
      <w:proofErr w:type="spellStart"/>
      <w:r w:rsidRPr="00874C02">
        <w:rPr>
          <w:sz w:val="28"/>
          <w:szCs w:val="28"/>
        </w:rPr>
        <w:t>considera</w:t>
      </w:r>
      <w:proofErr w:type="spellEnd"/>
      <w:r w:rsidRPr="00874C02">
        <w:rPr>
          <w:sz w:val="28"/>
          <w:szCs w:val="28"/>
        </w:rPr>
        <w:t xml:space="preserve"> ca </w:t>
      </w:r>
      <w:proofErr w:type="spellStart"/>
      <w:r w:rsidRPr="00874C02">
        <w:rPr>
          <w:sz w:val="28"/>
          <w:szCs w:val="28"/>
        </w:rPr>
        <w:t>persoana</w:t>
      </w:r>
      <w:proofErr w:type="spellEnd"/>
      <w:r w:rsidRPr="00874C02">
        <w:rPr>
          <w:sz w:val="28"/>
          <w:szCs w:val="28"/>
        </w:rPr>
        <w:t xml:space="preserve"> care a </w:t>
      </w:r>
      <w:proofErr w:type="spellStart"/>
      <w:r w:rsidRPr="00874C02">
        <w:rPr>
          <w:sz w:val="28"/>
          <w:szCs w:val="28"/>
        </w:rPr>
        <w:t>formulat</w:t>
      </w:r>
      <w:proofErr w:type="spellEnd"/>
      <w:r w:rsidRPr="00874C02">
        <w:rPr>
          <w:sz w:val="28"/>
          <w:szCs w:val="28"/>
        </w:rPr>
        <w:t xml:space="preserve"> </w:t>
      </w:r>
      <w:proofErr w:type="spellStart"/>
      <w:r w:rsidRPr="00874C02">
        <w:rPr>
          <w:sz w:val="28"/>
          <w:szCs w:val="28"/>
        </w:rPr>
        <w:t>sesizarea</w:t>
      </w:r>
      <w:proofErr w:type="spellEnd"/>
      <w:r w:rsidRPr="00874C02">
        <w:rPr>
          <w:sz w:val="28"/>
          <w:szCs w:val="28"/>
        </w:rPr>
        <w:t xml:space="preserve"> nu a </w:t>
      </w:r>
      <w:proofErr w:type="spellStart"/>
      <w:r w:rsidRPr="00874C02">
        <w:rPr>
          <w:sz w:val="28"/>
          <w:szCs w:val="28"/>
        </w:rPr>
        <w:t>perceput</w:t>
      </w:r>
      <w:proofErr w:type="spellEnd"/>
      <w:r w:rsidRPr="00874C02">
        <w:rPr>
          <w:sz w:val="28"/>
          <w:szCs w:val="28"/>
        </w:rPr>
        <w:t xml:space="preserve"> in mod </w:t>
      </w:r>
      <w:proofErr w:type="spellStart"/>
      <w:r w:rsidRPr="00874C02">
        <w:rPr>
          <w:sz w:val="28"/>
          <w:szCs w:val="28"/>
        </w:rPr>
        <w:t>intamplator</w:t>
      </w:r>
      <w:proofErr w:type="spellEnd"/>
      <w:r w:rsidRPr="00874C02">
        <w:rPr>
          <w:sz w:val="28"/>
          <w:szCs w:val="28"/>
        </w:rPr>
        <w:t xml:space="preserve"> </w:t>
      </w:r>
      <w:proofErr w:type="spellStart"/>
      <w:r w:rsidRPr="00874C02">
        <w:rPr>
          <w:sz w:val="28"/>
          <w:szCs w:val="28"/>
        </w:rPr>
        <w:t>savarsirea</w:t>
      </w:r>
      <w:proofErr w:type="spellEnd"/>
      <w:r w:rsidRPr="00874C02">
        <w:rPr>
          <w:sz w:val="28"/>
          <w:szCs w:val="28"/>
        </w:rPr>
        <w:t xml:space="preserve"> </w:t>
      </w:r>
      <w:proofErr w:type="spellStart"/>
      <w:r w:rsidRPr="00874C02">
        <w:rPr>
          <w:sz w:val="28"/>
          <w:szCs w:val="28"/>
        </w:rPr>
        <w:t>faptei</w:t>
      </w:r>
      <w:proofErr w:type="spellEnd"/>
      <w:r w:rsidRPr="00874C02">
        <w:rPr>
          <w:sz w:val="28"/>
          <w:szCs w:val="28"/>
        </w:rPr>
        <w:t xml:space="preserve"> </w:t>
      </w:r>
      <w:proofErr w:type="spellStart"/>
      <w:r w:rsidRPr="00874C02">
        <w:rPr>
          <w:sz w:val="28"/>
          <w:szCs w:val="28"/>
        </w:rPr>
        <w:t>atunci</w:t>
      </w:r>
      <w:proofErr w:type="spellEnd"/>
      <w:r w:rsidRPr="00874C02">
        <w:rPr>
          <w:sz w:val="28"/>
          <w:szCs w:val="28"/>
        </w:rPr>
        <w:t xml:space="preserve"> cand:</w:t>
      </w:r>
    </w:p>
    <w:p w14:paraId="1B89F286" w14:textId="77777777" w:rsidR="00C81F9B" w:rsidRPr="00874C02" w:rsidRDefault="00C81F9B" w:rsidP="00C81F9B">
      <w:pPr>
        <w:ind w:firstLine="851"/>
        <w:jc w:val="both"/>
        <w:rPr>
          <w:sz w:val="28"/>
          <w:szCs w:val="28"/>
        </w:rPr>
      </w:pPr>
      <w:r w:rsidRPr="00874C02">
        <w:rPr>
          <w:sz w:val="28"/>
          <w:szCs w:val="28"/>
        </w:rPr>
        <w:t xml:space="preserve">a) </w:t>
      </w:r>
      <w:proofErr w:type="spellStart"/>
      <w:r w:rsidRPr="00874C02">
        <w:rPr>
          <w:sz w:val="28"/>
          <w:szCs w:val="28"/>
        </w:rPr>
        <w:t>aceasta</w:t>
      </w:r>
      <w:proofErr w:type="spellEnd"/>
      <w:r w:rsidRPr="00874C02">
        <w:rPr>
          <w:sz w:val="28"/>
          <w:szCs w:val="28"/>
        </w:rPr>
        <w:t xml:space="preserve"> a </w:t>
      </w:r>
      <w:proofErr w:type="spellStart"/>
      <w:r w:rsidRPr="00874C02">
        <w:rPr>
          <w:sz w:val="28"/>
          <w:szCs w:val="28"/>
        </w:rPr>
        <w:t>sesizat</w:t>
      </w:r>
      <w:proofErr w:type="spellEnd"/>
      <w:r w:rsidRPr="00874C02">
        <w:rPr>
          <w:sz w:val="28"/>
          <w:szCs w:val="28"/>
        </w:rPr>
        <w:t xml:space="preserve">, cu </w:t>
      </w:r>
      <w:proofErr w:type="spellStart"/>
      <w:r w:rsidRPr="00874C02">
        <w:rPr>
          <w:sz w:val="28"/>
          <w:szCs w:val="28"/>
        </w:rPr>
        <w:t>privire</w:t>
      </w:r>
      <w:proofErr w:type="spellEnd"/>
      <w:r w:rsidRPr="00874C02">
        <w:rPr>
          <w:sz w:val="28"/>
          <w:szCs w:val="28"/>
        </w:rPr>
        <w:t xml:space="preserve"> la </w:t>
      </w:r>
      <w:proofErr w:type="spellStart"/>
      <w:r w:rsidRPr="00874C02">
        <w:rPr>
          <w:sz w:val="28"/>
          <w:szCs w:val="28"/>
        </w:rPr>
        <w:t>acelasi</w:t>
      </w:r>
      <w:proofErr w:type="spellEnd"/>
      <w:r w:rsidRPr="00874C02">
        <w:rPr>
          <w:sz w:val="28"/>
          <w:szCs w:val="28"/>
        </w:rPr>
        <w:t xml:space="preserve"> </w:t>
      </w:r>
      <w:proofErr w:type="spellStart"/>
      <w:r w:rsidRPr="00874C02">
        <w:rPr>
          <w:sz w:val="28"/>
          <w:szCs w:val="28"/>
        </w:rPr>
        <w:t>contravenient</w:t>
      </w:r>
      <w:proofErr w:type="spellEnd"/>
      <w:r w:rsidRPr="00874C02">
        <w:rPr>
          <w:sz w:val="28"/>
          <w:szCs w:val="28"/>
        </w:rPr>
        <w:t xml:space="preserve">, </w:t>
      </w:r>
      <w:proofErr w:type="spellStart"/>
      <w:r w:rsidRPr="00874C02">
        <w:rPr>
          <w:sz w:val="28"/>
          <w:szCs w:val="28"/>
        </w:rPr>
        <w:t>mai</w:t>
      </w:r>
      <w:proofErr w:type="spellEnd"/>
      <w:r w:rsidRPr="00874C02">
        <w:rPr>
          <w:sz w:val="28"/>
          <w:szCs w:val="28"/>
        </w:rPr>
        <w:t xml:space="preserve"> </w:t>
      </w:r>
      <w:proofErr w:type="spellStart"/>
      <w:r w:rsidRPr="00874C02">
        <w:rPr>
          <w:sz w:val="28"/>
          <w:szCs w:val="28"/>
        </w:rPr>
        <w:t>mult</w:t>
      </w:r>
      <w:proofErr w:type="spellEnd"/>
      <w:r w:rsidRPr="00874C02">
        <w:rPr>
          <w:sz w:val="28"/>
          <w:szCs w:val="28"/>
        </w:rPr>
        <w:t xml:space="preserve"> de o </w:t>
      </w:r>
      <w:proofErr w:type="spellStart"/>
      <w:r w:rsidRPr="00874C02">
        <w:rPr>
          <w:sz w:val="28"/>
          <w:szCs w:val="28"/>
        </w:rPr>
        <w:t>posibila</w:t>
      </w:r>
      <w:proofErr w:type="spellEnd"/>
      <w:r w:rsidRPr="00874C02">
        <w:rPr>
          <w:sz w:val="28"/>
          <w:szCs w:val="28"/>
        </w:rPr>
        <w:t xml:space="preserve"> </w:t>
      </w:r>
      <w:proofErr w:type="spellStart"/>
      <w:r w:rsidRPr="00874C02">
        <w:rPr>
          <w:sz w:val="28"/>
          <w:szCs w:val="28"/>
        </w:rPr>
        <w:t>fapta</w:t>
      </w:r>
      <w:proofErr w:type="spellEnd"/>
      <w:r w:rsidRPr="00874C02">
        <w:rPr>
          <w:sz w:val="28"/>
          <w:szCs w:val="28"/>
        </w:rPr>
        <w:t xml:space="preserve"> </w:t>
      </w:r>
      <w:proofErr w:type="spellStart"/>
      <w:r w:rsidRPr="00874C02">
        <w:rPr>
          <w:sz w:val="28"/>
          <w:szCs w:val="28"/>
        </w:rPr>
        <w:t>contraventionala</w:t>
      </w:r>
      <w:proofErr w:type="spellEnd"/>
      <w:r w:rsidRPr="00874C02">
        <w:rPr>
          <w:sz w:val="28"/>
          <w:szCs w:val="28"/>
        </w:rPr>
        <w:t xml:space="preserve"> </w:t>
      </w:r>
      <w:proofErr w:type="spellStart"/>
      <w:r w:rsidRPr="00874C02">
        <w:rPr>
          <w:sz w:val="28"/>
          <w:szCs w:val="28"/>
        </w:rPr>
        <w:t>savarsita</w:t>
      </w:r>
      <w:proofErr w:type="spellEnd"/>
      <w:r w:rsidRPr="00874C02">
        <w:rPr>
          <w:sz w:val="28"/>
          <w:szCs w:val="28"/>
        </w:rPr>
        <w:t xml:space="preserve"> </w:t>
      </w:r>
      <w:proofErr w:type="spellStart"/>
      <w:r w:rsidRPr="00874C02">
        <w:rPr>
          <w:sz w:val="28"/>
          <w:szCs w:val="28"/>
        </w:rPr>
        <w:t>intr</w:t>
      </w:r>
      <w:proofErr w:type="spellEnd"/>
      <w:r w:rsidRPr="00874C02">
        <w:rPr>
          <w:sz w:val="28"/>
          <w:szCs w:val="28"/>
        </w:rPr>
        <w:t xml:space="preserve">-un interval de 24 de ore </w:t>
      </w:r>
      <w:proofErr w:type="spellStart"/>
      <w:r w:rsidRPr="00874C02">
        <w:rPr>
          <w:sz w:val="28"/>
          <w:szCs w:val="28"/>
        </w:rPr>
        <w:t>sau</w:t>
      </w:r>
      <w:proofErr w:type="spellEnd"/>
      <w:r w:rsidRPr="00874C02">
        <w:rPr>
          <w:sz w:val="28"/>
          <w:szCs w:val="28"/>
        </w:rPr>
        <w:t xml:space="preserve"> </w:t>
      </w:r>
      <w:proofErr w:type="spellStart"/>
      <w:r w:rsidRPr="00874C02">
        <w:rPr>
          <w:sz w:val="28"/>
          <w:szCs w:val="28"/>
        </w:rPr>
        <w:t>mai</w:t>
      </w:r>
      <w:proofErr w:type="spellEnd"/>
      <w:r w:rsidRPr="00874C02">
        <w:rPr>
          <w:sz w:val="28"/>
          <w:szCs w:val="28"/>
        </w:rPr>
        <w:t xml:space="preserve"> </w:t>
      </w:r>
      <w:proofErr w:type="spellStart"/>
      <w:r w:rsidRPr="00874C02">
        <w:rPr>
          <w:sz w:val="28"/>
          <w:szCs w:val="28"/>
        </w:rPr>
        <w:t>mult</w:t>
      </w:r>
      <w:proofErr w:type="spellEnd"/>
      <w:r w:rsidRPr="00874C02">
        <w:rPr>
          <w:sz w:val="28"/>
          <w:szCs w:val="28"/>
        </w:rPr>
        <w:t xml:space="preserve"> de </w:t>
      </w:r>
      <w:proofErr w:type="spellStart"/>
      <w:r w:rsidRPr="00874C02">
        <w:rPr>
          <w:sz w:val="28"/>
          <w:szCs w:val="28"/>
        </w:rPr>
        <w:t>trei</w:t>
      </w:r>
      <w:proofErr w:type="spellEnd"/>
      <w:r w:rsidRPr="00874C02">
        <w:rPr>
          <w:sz w:val="28"/>
          <w:szCs w:val="28"/>
        </w:rPr>
        <w:t xml:space="preserve"> </w:t>
      </w:r>
      <w:proofErr w:type="spellStart"/>
      <w:r w:rsidRPr="00874C02">
        <w:rPr>
          <w:sz w:val="28"/>
          <w:szCs w:val="28"/>
        </w:rPr>
        <w:t>posibile</w:t>
      </w:r>
      <w:proofErr w:type="spellEnd"/>
      <w:r w:rsidRPr="00874C02">
        <w:rPr>
          <w:sz w:val="28"/>
          <w:szCs w:val="28"/>
        </w:rPr>
        <w:t xml:space="preserve"> </w:t>
      </w:r>
      <w:proofErr w:type="spellStart"/>
      <w:r w:rsidRPr="00874C02">
        <w:rPr>
          <w:sz w:val="28"/>
          <w:szCs w:val="28"/>
        </w:rPr>
        <w:t>fapte</w:t>
      </w:r>
      <w:proofErr w:type="spellEnd"/>
      <w:r w:rsidRPr="00874C02">
        <w:rPr>
          <w:sz w:val="28"/>
          <w:szCs w:val="28"/>
        </w:rPr>
        <w:t xml:space="preserve"> </w:t>
      </w:r>
      <w:proofErr w:type="spellStart"/>
      <w:r w:rsidRPr="00874C02">
        <w:rPr>
          <w:sz w:val="28"/>
          <w:szCs w:val="28"/>
        </w:rPr>
        <w:t>contraventionale</w:t>
      </w:r>
      <w:proofErr w:type="spellEnd"/>
      <w:r w:rsidRPr="00874C02">
        <w:rPr>
          <w:sz w:val="28"/>
          <w:szCs w:val="28"/>
        </w:rPr>
        <w:t xml:space="preserve"> </w:t>
      </w:r>
      <w:proofErr w:type="spellStart"/>
      <w:r w:rsidRPr="00874C02">
        <w:rPr>
          <w:sz w:val="28"/>
          <w:szCs w:val="28"/>
        </w:rPr>
        <w:t>savarsite</w:t>
      </w:r>
      <w:proofErr w:type="spellEnd"/>
      <w:r w:rsidRPr="00874C02">
        <w:rPr>
          <w:sz w:val="28"/>
          <w:szCs w:val="28"/>
        </w:rPr>
        <w:t xml:space="preserve"> </w:t>
      </w:r>
      <w:proofErr w:type="spellStart"/>
      <w:r w:rsidRPr="00874C02">
        <w:rPr>
          <w:sz w:val="28"/>
          <w:szCs w:val="28"/>
        </w:rPr>
        <w:t>intr</w:t>
      </w:r>
      <w:proofErr w:type="spellEnd"/>
      <w:r w:rsidRPr="00874C02">
        <w:rPr>
          <w:sz w:val="28"/>
          <w:szCs w:val="28"/>
        </w:rPr>
        <w:t xml:space="preserve">-un interval de 15 </w:t>
      </w:r>
      <w:proofErr w:type="spellStart"/>
      <w:r w:rsidRPr="00874C02">
        <w:rPr>
          <w:sz w:val="28"/>
          <w:szCs w:val="28"/>
        </w:rPr>
        <w:t>zile</w:t>
      </w:r>
      <w:proofErr w:type="spellEnd"/>
      <w:r w:rsidRPr="00874C02">
        <w:rPr>
          <w:sz w:val="28"/>
          <w:szCs w:val="28"/>
        </w:rPr>
        <w:t>;</w:t>
      </w:r>
    </w:p>
    <w:p w14:paraId="1629B6F4" w14:textId="77777777" w:rsidR="00C81F9B" w:rsidRPr="00874C02" w:rsidRDefault="00C81F9B" w:rsidP="00C81F9B">
      <w:pPr>
        <w:ind w:firstLine="851"/>
        <w:jc w:val="both"/>
        <w:rPr>
          <w:sz w:val="28"/>
          <w:szCs w:val="28"/>
        </w:rPr>
      </w:pPr>
      <w:r w:rsidRPr="00874C02">
        <w:rPr>
          <w:sz w:val="28"/>
          <w:szCs w:val="28"/>
        </w:rPr>
        <w:t xml:space="preserve">b) </w:t>
      </w:r>
      <w:proofErr w:type="spellStart"/>
      <w:r w:rsidRPr="00874C02">
        <w:rPr>
          <w:sz w:val="28"/>
          <w:szCs w:val="28"/>
        </w:rPr>
        <w:t>aceasta</w:t>
      </w:r>
      <w:proofErr w:type="spellEnd"/>
      <w:r w:rsidRPr="00874C02">
        <w:rPr>
          <w:sz w:val="28"/>
          <w:szCs w:val="28"/>
        </w:rPr>
        <w:t xml:space="preserve"> a </w:t>
      </w:r>
      <w:proofErr w:type="spellStart"/>
      <w:r w:rsidRPr="00874C02">
        <w:rPr>
          <w:sz w:val="28"/>
          <w:szCs w:val="28"/>
        </w:rPr>
        <w:t>sesizat</w:t>
      </w:r>
      <w:proofErr w:type="spellEnd"/>
      <w:r w:rsidRPr="00874C02">
        <w:rPr>
          <w:sz w:val="28"/>
          <w:szCs w:val="28"/>
        </w:rPr>
        <w:t xml:space="preserve">, cu </w:t>
      </w:r>
      <w:proofErr w:type="spellStart"/>
      <w:r w:rsidRPr="00874C02">
        <w:rPr>
          <w:sz w:val="28"/>
          <w:szCs w:val="28"/>
        </w:rPr>
        <w:t>privire</w:t>
      </w:r>
      <w:proofErr w:type="spellEnd"/>
      <w:r w:rsidRPr="00874C02">
        <w:rPr>
          <w:sz w:val="28"/>
          <w:szCs w:val="28"/>
        </w:rPr>
        <w:t xml:space="preserve"> la </w:t>
      </w:r>
      <w:proofErr w:type="spellStart"/>
      <w:r w:rsidRPr="00874C02">
        <w:rPr>
          <w:sz w:val="28"/>
          <w:szCs w:val="28"/>
        </w:rPr>
        <w:t>acelasi</w:t>
      </w:r>
      <w:proofErr w:type="spellEnd"/>
      <w:r w:rsidRPr="00874C02">
        <w:rPr>
          <w:sz w:val="28"/>
          <w:szCs w:val="28"/>
        </w:rPr>
        <w:t xml:space="preserve"> loc, </w:t>
      </w:r>
      <w:proofErr w:type="spellStart"/>
      <w:r w:rsidRPr="00874C02">
        <w:rPr>
          <w:sz w:val="28"/>
          <w:szCs w:val="28"/>
        </w:rPr>
        <w:t>mai</w:t>
      </w:r>
      <w:proofErr w:type="spellEnd"/>
      <w:r w:rsidRPr="00874C02">
        <w:rPr>
          <w:sz w:val="28"/>
          <w:szCs w:val="28"/>
        </w:rPr>
        <w:t xml:space="preserve"> </w:t>
      </w:r>
      <w:proofErr w:type="spellStart"/>
      <w:r w:rsidRPr="00874C02">
        <w:rPr>
          <w:sz w:val="28"/>
          <w:szCs w:val="28"/>
        </w:rPr>
        <w:t>mult</w:t>
      </w:r>
      <w:proofErr w:type="spellEnd"/>
      <w:r w:rsidRPr="00874C02">
        <w:rPr>
          <w:sz w:val="28"/>
          <w:szCs w:val="28"/>
        </w:rPr>
        <w:t xml:space="preserve"> de </w:t>
      </w:r>
      <w:proofErr w:type="spellStart"/>
      <w:r w:rsidRPr="00874C02">
        <w:rPr>
          <w:sz w:val="28"/>
          <w:szCs w:val="28"/>
        </w:rPr>
        <w:t>trei</w:t>
      </w:r>
      <w:proofErr w:type="spellEnd"/>
      <w:r w:rsidRPr="00874C02">
        <w:rPr>
          <w:sz w:val="28"/>
          <w:szCs w:val="28"/>
        </w:rPr>
        <w:t xml:space="preserve"> </w:t>
      </w:r>
      <w:proofErr w:type="spellStart"/>
      <w:r w:rsidRPr="00874C02">
        <w:rPr>
          <w:sz w:val="28"/>
          <w:szCs w:val="28"/>
        </w:rPr>
        <w:t>posibile</w:t>
      </w:r>
      <w:proofErr w:type="spellEnd"/>
      <w:r w:rsidRPr="00874C02">
        <w:rPr>
          <w:sz w:val="28"/>
          <w:szCs w:val="28"/>
        </w:rPr>
        <w:t xml:space="preserve"> </w:t>
      </w:r>
      <w:proofErr w:type="spellStart"/>
      <w:r w:rsidRPr="00874C02">
        <w:rPr>
          <w:sz w:val="28"/>
          <w:szCs w:val="28"/>
        </w:rPr>
        <w:t>fapte</w:t>
      </w:r>
      <w:proofErr w:type="spellEnd"/>
      <w:r w:rsidRPr="00874C02">
        <w:rPr>
          <w:sz w:val="28"/>
          <w:szCs w:val="28"/>
        </w:rPr>
        <w:t xml:space="preserve"> </w:t>
      </w:r>
      <w:proofErr w:type="spellStart"/>
      <w:r w:rsidRPr="00874C02">
        <w:rPr>
          <w:sz w:val="28"/>
          <w:szCs w:val="28"/>
        </w:rPr>
        <w:t>contraventionale</w:t>
      </w:r>
      <w:proofErr w:type="spellEnd"/>
      <w:r w:rsidRPr="00874C02">
        <w:rPr>
          <w:sz w:val="28"/>
          <w:szCs w:val="28"/>
        </w:rPr>
        <w:t xml:space="preserve"> </w:t>
      </w:r>
      <w:proofErr w:type="spellStart"/>
      <w:r w:rsidRPr="00874C02">
        <w:rPr>
          <w:sz w:val="28"/>
          <w:szCs w:val="28"/>
        </w:rPr>
        <w:t>savarsite</w:t>
      </w:r>
      <w:proofErr w:type="spellEnd"/>
      <w:r w:rsidRPr="00874C02">
        <w:rPr>
          <w:sz w:val="28"/>
          <w:szCs w:val="28"/>
        </w:rPr>
        <w:t xml:space="preserve"> </w:t>
      </w:r>
      <w:proofErr w:type="spellStart"/>
      <w:r w:rsidRPr="00874C02">
        <w:rPr>
          <w:sz w:val="28"/>
          <w:szCs w:val="28"/>
        </w:rPr>
        <w:t>intr</w:t>
      </w:r>
      <w:proofErr w:type="spellEnd"/>
      <w:r w:rsidRPr="00874C02">
        <w:rPr>
          <w:sz w:val="28"/>
          <w:szCs w:val="28"/>
        </w:rPr>
        <w:t xml:space="preserve">-un interval de 24 de ore </w:t>
      </w:r>
      <w:proofErr w:type="spellStart"/>
      <w:r w:rsidRPr="00874C02">
        <w:rPr>
          <w:sz w:val="28"/>
          <w:szCs w:val="28"/>
        </w:rPr>
        <w:t>sau</w:t>
      </w:r>
      <w:proofErr w:type="spellEnd"/>
      <w:r w:rsidRPr="00874C02">
        <w:rPr>
          <w:sz w:val="28"/>
          <w:szCs w:val="28"/>
        </w:rPr>
        <w:t xml:space="preserve"> </w:t>
      </w:r>
      <w:proofErr w:type="spellStart"/>
      <w:r w:rsidRPr="00874C02">
        <w:rPr>
          <w:sz w:val="28"/>
          <w:szCs w:val="28"/>
        </w:rPr>
        <w:t>mai</w:t>
      </w:r>
      <w:proofErr w:type="spellEnd"/>
      <w:r w:rsidRPr="00874C02">
        <w:rPr>
          <w:sz w:val="28"/>
          <w:szCs w:val="28"/>
        </w:rPr>
        <w:t xml:space="preserve"> </w:t>
      </w:r>
      <w:proofErr w:type="spellStart"/>
      <w:r w:rsidRPr="00874C02">
        <w:rPr>
          <w:sz w:val="28"/>
          <w:szCs w:val="28"/>
        </w:rPr>
        <w:t>mult</w:t>
      </w:r>
      <w:proofErr w:type="spellEnd"/>
      <w:r w:rsidRPr="00874C02">
        <w:rPr>
          <w:sz w:val="28"/>
          <w:szCs w:val="28"/>
        </w:rPr>
        <w:t xml:space="preserve"> de </w:t>
      </w:r>
      <w:proofErr w:type="spellStart"/>
      <w:r w:rsidRPr="00874C02">
        <w:rPr>
          <w:sz w:val="28"/>
          <w:szCs w:val="28"/>
        </w:rPr>
        <w:t>sapte</w:t>
      </w:r>
      <w:proofErr w:type="spellEnd"/>
      <w:r w:rsidRPr="00874C02">
        <w:rPr>
          <w:sz w:val="28"/>
          <w:szCs w:val="28"/>
        </w:rPr>
        <w:t xml:space="preserve"> </w:t>
      </w:r>
      <w:proofErr w:type="spellStart"/>
      <w:r w:rsidRPr="00874C02">
        <w:rPr>
          <w:sz w:val="28"/>
          <w:szCs w:val="28"/>
        </w:rPr>
        <w:t>posibile</w:t>
      </w:r>
      <w:proofErr w:type="spellEnd"/>
      <w:r w:rsidRPr="00874C02">
        <w:rPr>
          <w:sz w:val="28"/>
          <w:szCs w:val="28"/>
        </w:rPr>
        <w:t xml:space="preserve"> </w:t>
      </w:r>
      <w:proofErr w:type="spellStart"/>
      <w:r w:rsidRPr="00874C02">
        <w:rPr>
          <w:sz w:val="28"/>
          <w:szCs w:val="28"/>
        </w:rPr>
        <w:t>fapte</w:t>
      </w:r>
      <w:proofErr w:type="spellEnd"/>
      <w:r w:rsidRPr="00874C02">
        <w:rPr>
          <w:sz w:val="28"/>
          <w:szCs w:val="28"/>
        </w:rPr>
        <w:t xml:space="preserve"> </w:t>
      </w:r>
      <w:proofErr w:type="spellStart"/>
      <w:r w:rsidRPr="00874C02">
        <w:rPr>
          <w:sz w:val="28"/>
          <w:szCs w:val="28"/>
        </w:rPr>
        <w:t>contraventionale</w:t>
      </w:r>
      <w:proofErr w:type="spellEnd"/>
      <w:r w:rsidRPr="00874C02">
        <w:rPr>
          <w:sz w:val="28"/>
          <w:szCs w:val="28"/>
        </w:rPr>
        <w:t xml:space="preserve"> </w:t>
      </w:r>
      <w:proofErr w:type="spellStart"/>
      <w:r w:rsidRPr="00874C02">
        <w:rPr>
          <w:sz w:val="28"/>
          <w:szCs w:val="28"/>
        </w:rPr>
        <w:t>savarsite</w:t>
      </w:r>
      <w:proofErr w:type="spellEnd"/>
      <w:r w:rsidRPr="00874C02">
        <w:rPr>
          <w:sz w:val="28"/>
          <w:szCs w:val="28"/>
        </w:rPr>
        <w:t xml:space="preserve"> </w:t>
      </w:r>
      <w:proofErr w:type="spellStart"/>
      <w:r w:rsidRPr="00874C02">
        <w:rPr>
          <w:sz w:val="28"/>
          <w:szCs w:val="28"/>
        </w:rPr>
        <w:t>intr</w:t>
      </w:r>
      <w:proofErr w:type="spellEnd"/>
      <w:r w:rsidRPr="00874C02">
        <w:rPr>
          <w:sz w:val="28"/>
          <w:szCs w:val="28"/>
        </w:rPr>
        <w:t xml:space="preserve">-un interval de 15 </w:t>
      </w:r>
      <w:proofErr w:type="spellStart"/>
      <w:r w:rsidRPr="00874C02">
        <w:rPr>
          <w:sz w:val="28"/>
          <w:szCs w:val="28"/>
        </w:rPr>
        <w:t>zile</w:t>
      </w:r>
      <w:proofErr w:type="spellEnd"/>
      <w:r w:rsidRPr="00874C02">
        <w:rPr>
          <w:sz w:val="28"/>
          <w:szCs w:val="28"/>
        </w:rPr>
        <w:t>;</w:t>
      </w:r>
    </w:p>
    <w:p w14:paraId="595C71ED" w14:textId="77777777" w:rsidR="00C81F9B" w:rsidRPr="00874C02" w:rsidRDefault="00C81F9B" w:rsidP="00C81F9B">
      <w:pPr>
        <w:ind w:firstLine="851"/>
        <w:jc w:val="both"/>
        <w:rPr>
          <w:sz w:val="28"/>
          <w:szCs w:val="28"/>
        </w:rPr>
      </w:pPr>
      <w:r w:rsidRPr="00874C02">
        <w:rPr>
          <w:sz w:val="28"/>
          <w:szCs w:val="28"/>
        </w:rPr>
        <w:t xml:space="preserve">c) din </w:t>
      </w:r>
      <w:proofErr w:type="spellStart"/>
      <w:r w:rsidRPr="00874C02">
        <w:rPr>
          <w:sz w:val="28"/>
          <w:szCs w:val="28"/>
        </w:rPr>
        <w:t>continutul</w:t>
      </w:r>
      <w:proofErr w:type="spellEnd"/>
      <w:r w:rsidRPr="00874C02">
        <w:rPr>
          <w:sz w:val="28"/>
          <w:szCs w:val="28"/>
        </w:rPr>
        <w:t xml:space="preserve"> </w:t>
      </w:r>
      <w:proofErr w:type="spellStart"/>
      <w:r w:rsidRPr="00874C02">
        <w:rPr>
          <w:sz w:val="28"/>
          <w:szCs w:val="28"/>
        </w:rPr>
        <w:t>inregistrarii</w:t>
      </w:r>
      <w:proofErr w:type="spellEnd"/>
      <w:r w:rsidRPr="00874C02">
        <w:rPr>
          <w:sz w:val="28"/>
          <w:szCs w:val="28"/>
        </w:rPr>
        <w:t xml:space="preserve"> audio-video </w:t>
      </w:r>
      <w:proofErr w:type="spellStart"/>
      <w:r w:rsidRPr="00874C02">
        <w:rPr>
          <w:sz w:val="28"/>
          <w:szCs w:val="28"/>
        </w:rPr>
        <w:t>sau</w:t>
      </w:r>
      <w:proofErr w:type="spellEnd"/>
      <w:r w:rsidRPr="00874C02">
        <w:rPr>
          <w:sz w:val="28"/>
          <w:szCs w:val="28"/>
        </w:rPr>
        <w:t xml:space="preserve"> video se </w:t>
      </w:r>
      <w:proofErr w:type="spellStart"/>
      <w:r w:rsidRPr="00874C02">
        <w:rPr>
          <w:sz w:val="28"/>
          <w:szCs w:val="28"/>
        </w:rPr>
        <w:t>desprind</w:t>
      </w:r>
      <w:proofErr w:type="spellEnd"/>
      <w:r w:rsidRPr="00874C02">
        <w:rPr>
          <w:sz w:val="28"/>
          <w:szCs w:val="28"/>
        </w:rPr>
        <w:t xml:space="preserve"> </w:t>
      </w:r>
      <w:proofErr w:type="spellStart"/>
      <w:r w:rsidRPr="00874C02">
        <w:rPr>
          <w:sz w:val="28"/>
          <w:szCs w:val="28"/>
        </w:rPr>
        <w:t>elemente</w:t>
      </w:r>
      <w:proofErr w:type="spellEnd"/>
      <w:r w:rsidRPr="00874C02">
        <w:rPr>
          <w:sz w:val="28"/>
          <w:szCs w:val="28"/>
        </w:rPr>
        <w:t xml:space="preserve"> care </w:t>
      </w:r>
      <w:proofErr w:type="spellStart"/>
      <w:r w:rsidRPr="00874C02">
        <w:rPr>
          <w:sz w:val="28"/>
          <w:szCs w:val="28"/>
        </w:rPr>
        <w:t>inlatura</w:t>
      </w:r>
      <w:proofErr w:type="spellEnd"/>
      <w:r w:rsidRPr="00874C02">
        <w:rPr>
          <w:sz w:val="28"/>
          <w:szCs w:val="28"/>
        </w:rPr>
        <w:t xml:space="preserve"> </w:t>
      </w:r>
      <w:proofErr w:type="spellStart"/>
      <w:r w:rsidRPr="00874C02">
        <w:rPr>
          <w:sz w:val="28"/>
          <w:szCs w:val="28"/>
        </w:rPr>
        <w:t>caracterul</w:t>
      </w:r>
      <w:proofErr w:type="spellEnd"/>
      <w:r w:rsidRPr="00874C02">
        <w:rPr>
          <w:sz w:val="28"/>
          <w:szCs w:val="28"/>
        </w:rPr>
        <w:t xml:space="preserve"> </w:t>
      </w:r>
      <w:proofErr w:type="spellStart"/>
      <w:r w:rsidRPr="00874C02">
        <w:rPr>
          <w:sz w:val="28"/>
          <w:szCs w:val="28"/>
        </w:rPr>
        <w:t>intamplator</w:t>
      </w:r>
      <w:proofErr w:type="spellEnd"/>
      <w:r w:rsidRPr="00874C02">
        <w:rPr>
          <w:sz w:val="28"/>
          <w:szCs w:val="28"/>
        </w:rPr>
        <w:t>.</w:t>
      </w:r>
    </w:p>
    <w:p w14:paraId="4A8B6F48" w14:textId="77777777" w:rsidR="00C81F9B" w:rsidRPr="00874C02" w:rsidRDefault="00C81F9B" w:rsidP="00C81F9B">
      <w:pPr>
        <w:ind w:firstLine="851"/>
        <w:jc w:val="both"/>
        <w:rPr>
          <w:sz w:val="28"/>
          <w:szCs w:val="28"/>
        </w:rPr>
      </w:pPr>
      <w:r w:rsidRPr="00874C02">
        <w:rPr>
          <w:sz w:val="28"/>
          <w:szCs w:val="28"/>
        </w:rPr>
        <w:t xml:space="preserve">(8) </w:t>
      </w:r>
      <w:proofErr w:type="spellStart"/>
      <w:r w:rsidRPr="00874C02">
        <w:rPr>
          <w:sz w:val="28"/>
          <w:szCs w:val="28"/>
        </w:rPr>
        <w:t>Inregistrarea</w:t>
      </w:r>
      <w:proofErr w:type="spellEnd"/>
      <w:r w:rsidRPr="00874C02">
        <w:rPr>
          <w:sz w:val="28"/>
          <w:szCs w:val="28"/>
        </w:rPr>
        <w:t xml:space="preserve"> audio-video </w:t>
      </w:r>
      <w:proofErr w:type="spellStart"/>
      <w:r w:rsidRPr="00874C02">
        <w:rPr>
          <w:sz w:val="28"/>
          <w:szCs w:val="28"/>
        </w:rPr>
        <w:t>sau</w:t>
      </w:r>
      <w:proofErr w:type="spellEnd"/>
      <w:r w:rsidRPr="00874C02">
        <w:rPr>
          <w:sz w:val="28"/>
          <w:szCs w:val="28"/>
        </w:rPr>
        <w:t xml:space="preserve"> video, </w:t>
      </w:r>
      <w:proofErr w:type="spellStart"/>
      <w:r w:rsidRPr="00874C02">
        <w:rPr>
          <w:sz w:val="28"/>
          <w:szCs w:val="28"/>
        </w:rPr>
        <w:t>impreuna</w:t>
      </w:r>
      <w:proofErr w:type="spellEnd"/>
      <w:r w:rsidRPr="00874C02">
        <w:rPr>
          <w:sz w:val="28"/>
          <w:szCs w:val="28"/>
        </w:rPr>
        <w:t xml:space="preserve"> cu </w:t>
      </w:r>
      <w:proofErr w:type="spellStart"/>
      <w:r w:rsidRPr="00874C02">
        <w:rPr>
          <w:sz w:val="28"/>
          <w:szCs w:val="28"/>
        </w:rPr>
        <w:t>sesizarea</w:t>
      </w:r>
      <w:proofErr w:type="spellEnd"/>
      <w:r w:rsidRPr="00874C02">
        <w:rPr>
          <w:sz w:val="28"/>
          <w:szCs w:val="28"/>
        </w:rPr>
        <w:t xml:space="preserve"> </w:t>
      </w:r>
      <w:proofErr w:type="spellStart"/>
      <w:r w:rsidRPr="00874C02">
        <w:rPr>
          <w:sz w:val="28"/>
          <w:szCs w:val="28"/>
        </w:rPr>
        <w:t>prevazuta</w:t>
      </w:r>
      <w:proofErr w:type="spellEnd"/>
      <w:r w:rsidRPr="00874C02">
        <w:rPr>
          <w:sz w:val="28"/>
          <w:szCs w:val="28"/>
        </w:rPr>
        <w:t xml:space="preserve"> la </w:t>
      </w:r>
      <w:proofErr w:type="spellStart"/>
      <w:r w:rsidRPr="00874C02">
        <w:rPr>
          <w:sz w:val="28"/>
          <w:szCs w:val="28"/>
        </w:rPr>
        <w:t>alin</w:t>
      </w:r>
      <w:proofErr w:type="spellEnd"/>
      <w:r w:rsidRPr="00874C02">
        <w:rPr>
          <w:sz w:val="28"/>
          <w:szCs w:val="28"/>
        </w:rPr>
        <w:t xml:space="preserve">. (1), se </w:t>
      </w:r>
      <w:proofErr w:type="spellStart"/>
      <w:r w:rsidRPr="00874C02">
        <w:rPr>
          <w:sz w:val="28"/>
          <w:szCs w:val="28"/>
        </w:rPr>
        <w:t>pastreaza</w:t>
      </w:r>
      <w:proofErr w:type="spellEnd"/>
      <w:r w:rsidRPr="00874C02">
        <w:rPr>
          <w:sz w:val="28"/>
          <w:szCs w:val="28"/>
        </w:rPr>
        <w:t xml:space="preserve"> </w:t>
      </w:r>
      <w:proofErr w:type="spellStart"/>
      <w:r w:rsidRPr="00874C02">
        <w:rPr>
          <w:sz w:val="28"/>
          <w:szCs w:val="28"/>
        </w:rPr>
        <w:t>pentru</w:t>
      </w:r>
      <w:proofErr w:type="spellEnd"/>
      <w:r w:rsidRPr="00874C02">
        <w:rPr>
          <w:sz w:val="28"/>
          <w:szCs w:val="28"/>
        </w:rPr>
        <w:t xml:space="preserve"> o </w:t>
      </w:r>
      <w:proofErr w:type="spellStart"/>
      <w:r w:rsidRPr="00874C02">
        <w:rPr>
          <w:sz w:val="28"/>
          <w:szCs w:val="28"/>
        </w:rPr>
        <w:t>perioada</w:t>
      </w:r>
      <w:proofErr w:type="spellEnd"/>
      <w:r w:rsidRPr="00874C02">
        <w:rPr>
          <w:sz w:val="28"/>
          <w:szCs w:val="28"/>
        </w:rPr>
        <w:t xml:space="preserve"> de 1 an de la data </w:t>
      </w:r>
      <w:proofErr w:type="spellStart"/>
      <w:r w:rsidRPr="00874C02">
        <w:rPr>
          <w:sz w:val="28"/>
          <w:szCs w:val="28"/>
        </w:rPr>
        <w:t>sesizarii</w:t>
      </w:r>
      <w:proofErr w:type="spellEnd"/>
      <w:r w:rsidRPr="00874C02">
        <w:rPr>
          <w:sz w:val="28"/>
          <w:szCs w:val="28"/>
        </w:rPr>
        <w:t xml:space="preserve">, cu </w:t>
      </w:r>
      <w:proofErr w:type="spellStart"/>
      <w:r w:rsidRPr="00874C02">
        <w:rPr>
          <w:sz w:val="28"/>
          <w:szCs w:val="28"/>
        </w:rPr>
        <w:t>exceptia</w:t>
      </w:r>
      <w:proofErr w:type="spellEnd"/>
      <w:r w:rsidRPr="00874C02">
        <w:rPr>
          <w:sz w:val="28"/>
          <w:szCs w:val="28"/>
        </w:rPr>
        <w:t xml:space="preserve"> </w:t>
      </w:r>
      <w:proofErr w:type="spellStart"/>
      <w:r w:rsidRPr="00874C02">
        <w:rPr>
          <w:sz w:val="28"/>
          <w:szCs w:val="28"/>
        </w:rPr>
        <w:t>situatiilor</w:t>
      </w:r>
      <w:proofErr w:type="spellEnd"/>
      <w:r w:rsidRPr="00874C02">
        <w:rPr>
          <w:sz w:val="28"/>
          <w:szCs w:val="28"/>
        </w:rPr>
        <w:t xml:space="preserve"> in care sunt </w:t>
      </w:r>
      <w:proofErr w:type="spellStart"/>
      <w:r w:rsidRPr="00874C02">
        <w:rPr>
          <w:sz w:val="28"/>
          <w:szCs w:val="28"/>
        </w:rPr>
        <w:t>utilizate</w:t>
      </w:r>
      <w:proofErr w:type="spellEnd"/>
      <w:r w:rsidRPr="00874C02">
        <w:rPr>
          <w:sz w:val="28"/>
          <w:szCs w:val="28"/>
        </w:rPr>
        <w:t xml:space="preserve"> in </w:t>
      </w:r>
      <w:proofErr w:type="spellStart"/>
      <w:r w:rsidRPr="00874C02">
        <w:rPr>
          <w:sz w:val="28"/>
          <w:szCs w:val="28"/>
        </w:rPr>
        <w:t>cadrul</w:t>
      </w:r>
      <w:proofErr w:type="spellEnd"/>
      <w:r w:rsidRPr="00874C02">
        <w:rPr>
          <w:sz w:val="28"/>
          <w:szCs w:val="28"/>
        </w:rPr>
        <w:t xml:space="preserve"> </w:t>
      </w:r>
      <w:proofErr w:type="spellStart"/>
      <w:r w:rsidRPr="00874C02">
        <w:rPr>
          <w:sz w:val="28"/>
          <w:szCs w:val="28"/>
        </w:rPr>
        <w:t>unei</w:t>
      </w:r>
      <w:proofErr w:type="spellEnd"/>
      <w:r w:rsidRPr="00874C02">
        <w:rPr>
          <w:sz w:val="28"/>
          <w:szCs w:val="28"/>
        </w:rPr>
        <w:t xml:space="preserve"> </w:t>
      </w:r>
      <w:proofErr w:type="spellStart"/>
      <w:r w:rsidRPr="00874C02">
        <w:rPr>
          <w:sz w:val="28"/>
          <w:szCs w:val="28"/>
        </w:rPr>
        <w:t>proceduri</w:t>
      </w:r>
      <w:proofErr w:type="spellEnd"/>
      <w:r w:rsidRPr="00874C02">
        <w:rPr>
          <w:sz w:val="28"/>
          <w:szCs w:val="28"/>
        </w:rPr>
        <w:t xml:space="preserve"> </w:t>
      </w:r>
      <w:proofErr w:type="spellStart"/>
      <w:r w:rsidRPr="00874C02">
        <w:rPr>
          <w:sz w:val="28"/>
          <w:szCs w:val="28"/>
        </w:rPr>
        <w:t>judiciare</w:t>
      </w:r>
      <w:proofErr w:type="spellEnd"/>
      <w:r w:rsidRPr="00874C02">
        <w:rPr>
          <w:sz w:val="28"/>
          <w:szCs w:val="28"/>
        </w:rPr>
        <w:t xml:space="preserve">, </w:t>
      </w:r>
      <w:proofErr w:type="spellStart"/>
      <w:r w:rsidRPr="00874C02">
        <w:rPr>
          <w:sz w:val="28"/>
          <w:szCs w:val="28"/>
        </w:rPr>
        <w:t>caz</w:t>
      </w:r>
      <w:proofErr w:type="spellEnd"/>
      <w:r w:rsidRPr="00874C02">
        <w:rPr>
          <w:sz w:val="28"/>
          <w:szCs w:val="28"/>
        </w:rPr>
        <w:t xml:space="preserve"> in care </w:t>
      </w:r>
      <w:proofErr w:type="spellStart"/>
      <w:r w:rsidRPr="00874C02">
        <w:rPr>
          <w:sz w:val="28"/>
          <w:szCs w:val="28"/>
        </w:rPr>
        <w:t>acestea</w:t>
      </w:r>
      <w:proofErr w:type="spellEnd"/>
      <w:r w:rsidRPr="00874C02">
        <w:rPr>
          <w:sz w:val="28"/>
          <w:szCs w:val="28"/>
        </w:rPr>
        <w:t xml:space="preserve"> </w:t>
      </w:r>
      <w:proofErr w:type="spellStart"/>
      <w:r w:rsidRPr="00874C02">
        <w:rPr>
          <w:sz w:val="28"/>
          <w:szCs w:val="28"/>
        </w:rPr>
        <w:t>urmeaza</w:t>
      </w:r>
      <w:proofErr w:type="spellEnd"/>
      <w:r w:rsidRPr="00874C02">
        <w:rPr>
          <w:sz w:val="28"/>
          <w:szCs w:val="28"/>
        </w:rPr>
        <w:t xml:space="preserve"> </w:t>
      </w:r>
      <w:proofErr w:type="spellStart"/>
      <w:r w:rsidRPr="00874C02">
        <w:rPr>
          <w:sz w:val="28"/>
          <w:szCs w:val="28"/>
        </w:rPr>
        <w:t>regimul</w:t>
      </w:r>
      <w:proofErr w:type="spellEnd"/>
      <w:r w:rsidRPr="00874C02">
        <w:rPr>
          <w:sz w:val="28"/>
          <w:szCs w:val="28"/>
        </w:rPr>
        <w:t xml:space="preserve"> </w:t>
      </w:r>
      <w:proofErr w:type="spellStart"/>
      <w:r w:rsidRPr="00874C02">
        <w:rPr>
          <w:sz w:val="28"/>
          <w:szCs w:val="28"/>
        </w:rPr>
        <w:t>probelor</w:t>
      </w:r>
      <w:proofErr w:type="spellEnd"/>
      <w:r w:rsidRPr="00874C02">
        <w:rPr>
          <w:sz w:val="28"/>
          <w:szCs w:val="28"/>
        </w:rPr>
        <w:t xml:space="preserve">. La </w:t>
      </w:r>
      <w:proofErr w:type="spellStart"/>
      <w:r w:rsidRPr="00874C02">
        <w:rPr>
          <w:sz w:val="28"/>
          <w:szCs w:val="28"/>
        </w:rPr>
        <w:t>implinirea</w:t>
      </w:r>
      <w:proofErr w:type="spellEnd"/>
      <w:r w:rsidRPr="00874C02">
        <w:rPr>
          <w:sz w:val="28"/>
          <w:szCs w:val="28"/>
        </w:rPr>
        <w:t xml:space="preserve"> </w:t>
      </w:r>
      <w:proofErr w:type="spellStart"/>
      <w:r w:rsidRPr="00874C02">
        <w:rPr>
          <w:sz w:val="28"/>
          <w:szCs w:val="28"/>
        </w:rPr>
        <w:t>acestui</w:t>
      </w:r>
      <w:proofErr w:type="spellEnd"/>
      <w:r w:rsidRPr="00874C02">
        <w:rPr>
          <w:sz w:val="28"/>
          <w:szCs w:val="28"/>
        </w:rPr>
        <w:t xml:space="preserve"> termen </w:t>
      </w:r>
      <w:proofErr w:type="spellStart"/>
      <w:r w:rsidRPr="00874C02">
        <w:rPr>
          <w:sz w:val="28"/>
          <w:szCs w:val="28"/>
        </w:rPr>
        <w:t>inregistrarile</w:t>
      </w:r>
      <w:proofErr w:type="spellEnd"/>
      <w:r w:rsidRPr="00874C02">
        <w:rPr>
          <w:sz w:val="28"/>
          <w:szCs w:val="28"/>
        </w:rPr>
        <w:t xml:space="preserve"> se </w:t>
      </w:r>
      <w:proofErr w:type="spellStart"/>
      <w:r w:rsidRPr="00874C02">
        <w:rPr>
          <w:sz w:val="28"/>
          <w:szCs w:val="28"/>
        </w:rPr>
        <w:t>distrug</w:t>
      </w:r>
      <w:proofErr w:type="spellEnd"/>
      <w:r w:rsidRPr="00874C02">
        <w:rPr>
          <w:sz w:val="28"/>
          <w:szCs w:val="28"/>
        </w:rPr>
        <w:t xml:space="preserve">, </w:t>
      </w:r>
      <w:proofErr w:type="spellStart"/>
      <w:r w:rsidRPr="00874C02">
        <w:rPr>
          <w:sz w:val="28"/>
          <w:szCs w:val="28"/>
        </w:rPr>
        <w:t>prin</w:t>
      </w:r>
      <w:proofErr w:type="spellEnd"/>
      <w:r w:rsidRPr="00874C02">
        <w:rPr>
          <w:sz w:val="28"/>
          <w:szCs w:val="28"/>
        </w:rPr>
        <w:t xml:space="preserve"> </w:t>
      </w:r>
      <w:proofErr w:type="spellStart"/>
      <w:r w:rsidRPr="00874C02">
        <w:rPr>
          <w:sz w:val="28"/>
          <w:szCs w:val="28"/>
        </w:rPr>
        <w:t>proceduri</w:t>
      </w:r>
      <w:proofErr w:type="spellEnd"/>
      <w:r w:rsidRPr="00874C02">
        <w:rPr>
          <w:sz w:val="28"/>
          <w:szCs w:val="28"/>
        </w:rPr>
        <w:t xml:space="preserve"> </w:t>
      </w:r>
      <w:proofErr w:type="spellStart"/>
      <w:r w:rsidRPr="00874C02">
        <w:rPr>
          <w:sz w:val="28"/>
          <w:szCs w:val="28"/>
        </w:rPr>
        <w:t>ireversibile</w:t>
      </w:r>
      <w:proofErr w:type="spellEnd"/>
      <w:r w:rsidRPr="00874C02">
        <w:rPr>
          <w:sz w:val="28"/>
          <w:szCs w:val="28"/>
        </w:rPr>
        <w:t>.</w:t>
      </w:r>
    </w:p>
    <w:p w14:paraId="6239035B" w14:textId="77777777" w:rsidR="00C81F9B" w:rsidRPr="00874C02" w:rsidRDefault="00C81F9B" w:rsidP="00C81F9B">
      <w:pPr>
        <w:ind w:firstLine="851"/>
        <w:jc w:val="both"/>
        <w:rPr>
          <w:sz w:val="28"/>
          <w:szCs w:val="28"/>
        </w:rPr>
      </w:pPr>
      <w:r w:rsidRPr="00874C02">
        <w:rPr>
          <w:sz w:val="28"/>
          <w:szCs w:val="28"/>
        </w:rPr>
        <w:t xml:space="preserve">(9) In </w:t>
      </w:r>
      <w:proofErr w:type="spellStart"/>
      <w:r w:rsidRPr="00874C02">
        <w:rPr>
          <w:sz w:val="28"/>
          <w:szCs w:val="28"/>
        </w:rPr>
        <w:t>cuprinsul</w:t>
      </w:r>
      <w:proofErr w:type="spellEnd"/>
      <w:r w:rsidRPr="00874C02">
        <w:rPr>
          <w:sz w:val="28"/>
          <w:szCs w:val="28"/>
        </w:rPr>
        <w:t xml:space="preserve"> </w:t>
      </w:r>
      <w:proofErr w:type="spellStart"/>
      <w:r w:rsidRPr="00874C02">
        <w:rPr>
          <w:sz w:val="28"/>
          <w:szCs w:val="28"/>
        </w:rPr>
        <w:t>procesului</w:t>
      </w:r>
      <w:proofErr w:type="spellEnd"/>
      <w:r w:rsidRPr="00874C02">
        <w:rPr>
          <w:sz w:val="28"/>
          <w:szCs w:val="28"/>
        </w:rPr>
        <w:t xml:space="preserve">-verbal de </w:t>
      </w:r>
      <w:proofErr w:type="spellStart"/>
      <w:r w:rsidRPr="00874C02">
        <w:rPr>
          <w:sz w:val="28"/>
          <w:szCs w:val="28"/>
        </w:rPr>
        <w:t>constatare</w:t>
      </w:r>
      <w:proofErr w:type="spellEnd"/>
      <w:r w:rsidRPr="00874C02">
        <w:rPr>
          <w:sz w:val="28"/>
          <w:szCs w:val="28"/>
        </w:rPr>
        <w:t xml:space="preserve"> a </w:t>
      </w:r>
      <w:proofErr w:type="spellStart"/>
      <w:r w:rsidRPr="00874C02">
        <w:rPr>
          <w:sz w:val="28"/>
          <w:szCs w:val="28"/>
        </w:rPr>
        <w:t>contraventiei</w:t>
      </w:r>
      <w:proofErr w:type="spellEnd"/>
      <w:r w:rsidRPr="00874C02">
        <w:rPr>
          <w:sz w:val="28"/>
          <w:szCs w:val="28"/>
        </w:rPr>
        <w:t xml:space="preserve">, </w:t>
      </w:r>
      <w:proofErr w:type="spellStart"/>
      <w:r w:rsidRPr="00874C02">
        <w:rPr>
          <w:sz w:val="28"/>
          <w:szCs w:val="28"/>
        </w:rPr>
        <w:t>intocmit</w:t>
      </w:r>
      <w:proofErr w:type="spellEnd"/>
      <w:r w:rsidRPr="00874C02">
        <w:rPr>
          <w:sz w:val="28"/>
          <w:szCs w:val="28"/>
        </w:rPr>
        <w:t xml:space="preserve"> ca </w:t>
      </w:r>
      <w:proofErr w:type="spellStart"/>
      <w:r w:rsidRPr="00874C02">
        <w:rPr>
          <w:sz w:val="28"/>
          <w:szCs w:val="28"/>
        </w:rPr>
        <w:t>urmare</w:t>
      </w:r>
      <w:proofErr w:type="spellEnd"/>
      <w:r w:rsidRPr="00874C02">
        <w:rPr>
          <w:sz w:val="28"/>
          <w:szCs w:val="28"/>
        </w:rPr>
        <w:t xml:space="preserve"> a </w:t>
      </w:r>
      <w:proofErr w:type="spellStart"/>
      <w:r w:rsidRPr="00874C02">
        <w:rPr>
          <w:sz w:val="28"/>
          <w:szCs w:val="28"/>
        </w:rPr>
        <w:t>verificarii</w:t>
      </w:r>
      <w:proofErr w:type="spellEnd"/>
      <w:r w:rsidRPr="00874C02">
        <w:rPr>
          <w:sz w:val="28"/>
          <w:szCs w:val="28"/>
        </w:rPr>
        <w:t xml:space="preserve"> </w:t>
      </w:r>
      <w:proofErr w:type="spellStart"/>
      <w:r w:rsidRPr="00874C02">
        <w:rPr>
          <w:sz w:val="28"/>
          <w:szCs w:val="28"/>
        </w:rPr>
        <w:t>sesizarii</w:t>
      </w:r>
      <w:proofErr w:type="spellEnd"/>
      <w:r w:rsidRPr="00874C02">
        <w:rPr>
          <w:sz w:val="28"/>
          <w:szCs w:val="28"/>
        </w:rPr>
        <w:t xml:space="preserve"> </w:t>
      </w:r>
      <w:proofErr w:type="spellStart"/>
      <w:r w:rsidRPr="00874C02">
        <w:rPr>
          <w:sz w:val="28"/>
          <w:szCs w:val="28"/>
        </w:rPr>
        <w:t>prevazute</w:t>
      </w:r>
      <w:proofErr w:type="spellEnd"/>
      <w:r w:rsidRPr="00874C02">
        <w:rPr>
          <w:sz w:val="28"/>
          <w:szCs w:val="28"/>
        </w:rPr>
        <w:t xml:space="preserve"> la </w:t>
      </w:r>
      <w:proofErr w:type="spellStart"/>
      <w:r w:rsidRPr="00874C02">
        <w:rPr>
          <w:sz w:val="28"/>
          <w:szCs w:val="28"/>
        </w:rPr>
        <w:t>alin</w:t>
      </w:r>
      <w:proofErr w:type="spellEnd"/>
      <w:r w:rsidRPr="00874C02">
        <w:rPr>
          <w:sz w:val="28"/>
          <w:szCs w:val="28"/>
        </w:rPr>
        <w:t xml:space="preserve">. (1), se </w:t>
      </w:r>
      <w:proofErr w:type="spellStart"/>
      <w:r w:rsidRPr="00874C02">
        <w:rPr>
          <w:sz w:val="28"/>
          <w:szCs w:val="28"/>
        </w:rPr>
        <w:t>consemneaza</w:t>
      </w:r>
      <w:proofErr w:type="spellEnd"/>
      <w:r w:rsidRPr="00874C02">
        <w:rPr>
          <w:sz w:val="28"/>
          <w:szCs w:val="28"/>
        </w:rPr>
        <w:t xml:space="preserve"> </w:t>
      </w:r>
      <w:proofErr w:type="spellStart"/>
      <w:r w:rsidRPr="00874C02">
        <w:rPr>
          <w:sz w:val="28"/>
          <w:szCs w:val="28"/>
        </w:rPr>
        <w:t>obligatoriu</w:t>
      </w:r>
      <w:proofErr w:type="spellEnd"/>
      <w:r w:rsidRPr="00874C02">
        <w:rPr>
          <w:sz w:val="28"/>
          <w:szCs w:val="28"/>
        </w:rPr>
        <w:t xml:space="preserve"> </w:t>
      </w:r>
      <w:proofErr w:type="spellStart"/>
      <w:r w:rsidRPr="00874C02">
        <w:rPr>
          <w:sz w:val="28"/>
          <w:szCs w:val="28"/>
        </w:rPr>
        <w:t>imprejurarile</w:t>
      </w:r>
      <w:proofErr w:type="spellEnd"/>
      <w:r w:rsidRPr="00874C02">
        <w:rPr>
          <w:sz w:val="28"/>
          <w:szCs w:val="28"/>
        </w:rPr>
        <w:t xml:space="preserve"> in care a </w:t>
      </w:r>
      <w:proofErr w:type="spellStart"/>
      <w:r w:rsidRPr="00874C02">
        <w:rPr>
          <w:sz w:val="28"/>
          <w:szCs w:val="28"/>
        </w:rPr>
        <w:t>fost</w:t>
      </w:r>
      <w:proofErr w:type="spellEnd"/>
      <w:r w:rsidRPr="00874C02">
        <w:rPr>
          <w:sz w:val="28"/>
          <w:szCs w:val="28"/>
        </w:rPr>
        <w:t xml:space="preserve"> </w:t>
      </w:r>
      <w:proofErr w:type="spellStart"/>
      <w:r w:rsidRPr="00874C02">
        <w:rPr>
          <w:sz w:val="28"/>
          <w:szCs w:val="28"/>
        </w:rPr>
        <w:t>constatata</w:t>
      </w:r>
      <w:proofErr w:type="spellEnd"/>
      <w:r w:rsidRPr="00874C02">
        <w:rPr>
          <w:sz w:val="28"/>
          <w:szCs w:val="28"/>
        </w:rPr>
        <w:t xml:space="preserve"> </w:t>
      </w:r>
      <w:proofErr w:type="spellStart"/>
      <w:r w:rsidRPr="00874C02">
        <w:rPr>
          <w:sz w:val="28"/>
          <w:szCs w:val="28"/>
        </w:rPr>
        <w:t>aceasta</w:t>
      </w:r>
      <w:proofErr w:type="spellEnd"/>
      <w:r w:rsidRPr="00874C02">
        <w:rPr>
          <w:sz w:val="28"/>
          <w:szCs w:val="28"/>
        </w:rPr>
        <w:t xml:space="preserve">, </w:t>
      </w:r>
      <w:proofErr w:type="spellStart"/>
      <w:r w:rsidRPr="00874C02">
        <w:rPr>
          <w:sz w:val="28"/>
          <w:szCs w:val="28"/>
        </w:rPr>
        <w:t>inclusiv</w:t>
      </w:r>
      <w:proofErr w:type="spellEnd"/>
      <w:r w:rsidRPr="00874C02">
        <w:rPr>
          <w:sz w:val="28"/>
          <w:szCs w:val="28"/>
        </w:rPr>
        <w:t xml:space="preserve"> </w:t>
      </w:r>
      <w:proofErr w:type="spellStart"/>
      <w:r w:rsidRPr="00874C02">
        <w:rPr>
          <w:sz w:val="28"/>
          <w:szCs w:val="28"/>
        </w:rPr>
        <w:t>numarul</w:t>
      </w:r>
      <w:proofErr w:type="spellEnd"/>
      <w:r w:rsidRPr="00874C02">
        <w:rPr>
          <w:sz w:val="28"/>
          <w:szCs w:val="28"/>
        </w:rPr>
        <w:t xml:space="preserve"> de </w:t>
      </w:r>
      <w:proofErr w:type="spellStart"/>
      <w:r w:rsidRPr="00874C02">
        <w:rPr>
          <w:sz w:val="28"/>
          <w:szCs w:val="28"/>
        </w:rPr>
        <w:t>inregistrare</w:t>
      </w:r>
      <w:proofErr w:type="spellEnd"/>
      <w:r w:rsidRPr="00874C02">
        <w:rPr>
          <w:sz w:val="28"/>
          <w:szCs w:val="28"/>
        </w:rPr>
        <w:t xml:space="preserve"> al </w:t>
      </w:r>
      <w:proofErr w:type="spellStart"/>
      <w:r w:rsidRPr="00874C02">
        <w:rPr>
          <w:sz w:val="28"/>
          <w:szCs w:val="28"/>
        </w:rPr>
        <w:t>sesizarii</w:t>
      </w:r>
      <w:proofErr w:type="spellEnd"/>
      <w:r w:rsidRPr="00874C02">
        <w:rPr>
          <w:sz w:val="28"/>
          <w:szCs w:val="28"/>
        </w:rPr>
        <w:t>.</w:t>
      </w:r>
    </w:p>
    <w:p w14:paraId="4042B0F8" w14:textId="77777777" w:rsidR="00C81F9B" w:rsidRPr="00874C02" w:rsidRDefault="00C81F9B" w:rsidP="00C81F9B">
      <w:pPr>
        <w:ind w:firstLine="851"/>
        <w:jc w:val="both"/>
        <w:rPr>
          <w:sz w:val="28"/>
          <w:szCs w:val="28"/>
        </w:rPr>
      </w:pPr>
      <w:r w:rsidRPr="00874C02">
        <w:rPr>
          <w:sz w:val="28"/>
          <w:szCs w:val="28"/>
        </w:rPr>
        <w:lastRenderedPageBreak/>
        <w:t xml:space="preserve">(10) </w:t>
      </w:r>
      <w:proofErr w:type="spellStart"/>
      <w:r w:rsidRPr="00874C02">
        <w:rPr>
          <w:sz w:val="28"/>
          <w:szCs w:val="28"/>
        </w:rPr>
        <w:t>Agentul</w:t>
      </w:r>
      <w:proofErr w:type="spellEnd"/>
      <w:r w:rsidRPr="00874C02">
        <w:rPr>
          <w:sz w:val="28"/>
          <w:szCs w:val="28"/>
        </w:rPr>
        <w:t xml:space="preserve"> </w:t>
      </w:r>
      <w:proofErr w:type="spellStart"/>
      <w:r w:rsidRPr="00874C02">
        <w:rPr>
          <w:sz w:val="28"/>
          <w:szCs w:val="28"/>
        </w:rPr>
        <w:t>constataror</w:t>
      </w:r>
      <w:proofErr w:type="spellEnd"/>
      <w:r w:rsidRPr="00874C02">
        <w:rPr>
          <w:sz w:val="28"/>
          <w:szCs w:val="28"/>
        </w:rPr>
        <w:t xml:space="preserve"> </w:t>
      </w:r>
      <w:proofErr w:type="spellStart"/>
      <w:r w:rsidRPr="00874C02">
        <w:rPr>
          <w:sz w:val="28"/>
          <w:szCs w:val="28"/>
        </w:rPr>
        <w:t>asigura</w:t>
      </w:r>
      <w:proofErr w:type="spellEnd"/>
      <w:r w:rsidRPr="00874C02">
        <w:rPr>
          <w:sz w:val="28"/>
          <w:szCs w:val="28"/>
        </w:rPr>
        <w:t xml:space="preserve"> </w:t>
      </w:r>
      <w:proofErr w:type="spellStart"/>
      <w:r w:rsidRPr="00874C02">
        <w:rPr>
          <w:sz w:val="28"/>
          <w:szCs w:val="28"/>
        </w:rPr>
        <w:t>confidentialitatea</w:t>
      </w:r>
      <w:proofErr w:type="spellEnd"/>
      <w:r w:rsidRPr="00874C02">
        <w:rPr>
          <w:sz w:val="28"/>
          <w:szCs w:val="28"/>
        </w:rPr>
        <w:t xml:space="preserve"> </w:t>
      </w:r>
      <w:proofErr w:type="spellStart"/>
      <w:r w:rsidRPr="00874C02">
        <w:rPr>
          <w:sz w:val="28"/>
          <w:szCs w:val="28"/>
        </w:rPr>
        <w:t>datelor</w:t>
      </w:r>
      <w:proofErr w:type="spellEnd"/>
      <w:r w:rsidRPr="00874C02">
        <w:rPr>
          <w:sz w:val="28"/>
          <w:szCs w:val="28"/>
        </w:rPr>
        <w:t xml:space="preserve"> cu </w:t>
      </w:r>
      <w:proofErr w:type="spellStart"/>
      <w:r w:rsidRPr="00874C02">
        <w:rPr>
          <w:sz w:val="28"/>
          <w:szCs w:val="28"/>
        </w:rPr>
        <w:t>caracter</w:t>
      </w:r>
      <w:proofErr w:type="spellEnd"/>
      <w:r w:rsidRPr="00874C02">
        <w:rPr>
          <w:sz w:val="28"/>
          <w:szCs w:val="28"/>
        </w:rPr>
        <w:t xml:space="preserve"> personal ale </w:t>
      </w:r>
      <w:proofErr w:type="spellStart"/>
      <w:r w:rsidRPr="00874C02">
        <w:rPr>
          <w:sz w:val="28"/>
          <w:szCs w:val="28"/>
        </w:rPr>
        <w:t>persoanei</w:t>
      </w:r>
      <w:proofErr w:type="spellEnd"/>
      <w:r w:rsidRPr="00874C02">
        <w:rPr>
          <w:sz w:val="28"/>
          <w:szCs w:val="28"/>
        </w:rPr>
        <w:t xml:space="preserve"> </w:t>
      </w:r>
      <w:proofErr w:type="spellStart"/>
      <w:r w:rsidRPr="00874C02">
        <w:rPr>
          <w:sz w:val="28"/>
          <w:szCs w:val="28"/>
        </w:rPr>
        <w:t>ce</w:t>
      </w:r>
      <w:proofErr w:type="spellEnd"/>
      <w:r w:rsidRPr="00874C02">
        <w:rPr>
          <w:sz w:val="28"/>
          <w:szCs w:val="28"/>
        </w:rPr>
        <w:t xml:space="preserve"> a </w:t>
      </w:r>
      <w:proofErr w:type="spellStart"/>
      <w:r w:rsidRPr="00874C02">
        <w:rPr>
          <w:sz w:val="28"/>
          <w:szCs w:val="28"/>
        </w:rPr>
        <w:t>formulat</w:t>
      </w:r>
      <w:proofErr w:type="spellEnd"/>
      <w:r w:rsidRPr="00874C02">
        <w:rPr>
          <w:sz w:val="28"/>
          <w:szCs w:val="28"/>
        </w:rPr>
        <w:t xml:space="preserve"> </w:t>
      </w:r>
      <w:proofErr w:type="spellStart"/>
      <w:r w:rsidRPr="00874C02">
        <w:rPr>
          <w:sz w:val="28"/>
          <w:szCs w:val="28"/>
        </w:rPr>
        <w:t>sesizarea</w:t>
      </w:r>
      <w:proofErr w:type="spellEnd"/>
      <w:r w:rsidRPr="00874C02">
        <w:rPr>
          <w:sz w:val="28"/>
          <w:szCs w:val="28"/>
        </w:rPr>
        <w:t xml:space="preserve"> </w:t>
      </w:r>
      <w:proofErr w:type="spellStart"/>
      <w:r w:rsidRPr="00874C02">
        <w:rPr>
          <w:sz w:val="28"/>
          <w:szCs w:val="28"/>
        </w:rPr>
        <w:t>prevazuta</w:t>
      </w:r>
      <w:proofErr w:type="spellEnd"/>
      <w:r w:rsidRPr="00874C02">
        <w:rPr>
          <w:sz w:val="28"/>
          <w:szCs w:val="28"/>
        </w:rPr>
        <w:t xml:space="preserve"> la </w:t>
      </w:r>
      <w:proofErr w:type="spellStart"/>
      <w:r w:rsidRPr="00874C02">
        <w:rPr>
          <w:sz w:val="28"/>
          <w:szCs w:val="28"/>
        </w:rPr>
        <w:t>alin</w:t>
      </w:r>
      <w:proofErr w:type="spellEnd"/>
      <w:r w:rsidRPr="00874C02">
        <w:rPr>
          <w:sz w:val="28"/>
          <w:szCs w:val="28"/>
        </w:rPr>
        <w:t xml:space="preserve">. (1), </w:t>
      </w:r>
      <w:proofErr w:type="spellStart"/>
      <w:r w:rsidRPr="00874C02">
        <w:rPr>
          <w:sz w:val="28"/>
          <w:szCs w:val="28"/>
        </w:rPr>
        <w:t>acestea</w:t>
      </w:r>
      <w:proofErr w:type="spellEnd"/>
      <w:r w:rsidRPr="00874C02">
        <w:rPr>
          <w:sz w:val="28"/>
          <w:szCs w:val="28"/>
        </w:rPr>
        <w:t xml:space="preserve"> </w:t>
      </w:r>
      <w:proofErr w:type="spellStart"/>
      <w:r w:rsidRPr="00874C02">
        <w:rPr>
          <w:sz w:val="28"/>
          <w:szCs w:val="28"/>
        </w:rPr>
        <w:t>urmand</w:t>
      </w:r>
      <w:proofErr w:type="spellEnd"/>
      <w:r w:rsidRPr="00874C02">
        <w:rPr>
          <w:sz w:val="28"/>
          <w:szCs w:val="28"/>
        </w:rPr>
        <w:t xml:space="preserve"> a fi </w:t>
      </w:r>
      <w:proofErr w:type="spellStart"/>
      <w:r w:rsidRPr="00874C02">
        <w:rPr>
          <w:sz w:val="28"/>
          <w:szCs w:val="28"/>
        </w:rPr>
        <w:t>puse</w:t>
      </w:r>
      <w:proofErr w:type="spellEnd"/>
      <w:r w:rsidRPr="00874C02">
        <w:rPr>
          <w:sz w:val="28"/>
          <w:szCs w:val="28"/>
        </w:rPr>
        <w:t xml:space="preserve"> la </w:t>
      </w:r>
      <w:proofErr w:type="spellStart"/>
      <w:r w:rsidRPr="00874C02">
        <w:rPr>
          <w:sz w:val="28"/>
          <w:szCs w:val="28"/>
        </w:rPr>
        <w:t>dispozitie</w:t>
      </w:r>
      <w:proofErr w:type="spellEnd"/>
      <w:r w:rsidRPr="00874C02">
        <w:rPr>
          <w:sz w:val="28"/>
          <w:szCs w:val="28"/>
        </w:rPr>
        <w:t xml:space="preserve">, la </w:t>
      </w:r>
      <w:proofErr w:type="spellStart"/>
      <w:r w:rsidRPr="00874C02">
        <w:rPr>
          <w:sz w:val="28"/>
          <w:szCs w:val="28"/>
        </w:rPr>
        <w:t>cerere</w:t>
      </w:r>
      <w:proofErr w:type="spellEnd"/>
      <w:r w:rsidRPr="00874C02">
        <w:rPr>
          <w:sz w:val="28"/>
          <w:szCs w:val="28"/>
        </w:rPr>
        <w:t xml:space="preserve">, </w:t>
      </w:r>
      <w:proofErr w:type="spellStart"/>
      <w:r w:rsidRPr="00874C02">
        <w:rPr>
          <w:sz w:val="28"/>
          <w:szCs w:val="28"/>
        </w:rPr>
        <w:t>exclusiv</w:t>
      </w:r>
      <w:proofErr w:type="spellEnd"/>
      <w:r w:rsidRPr="00874C02">
        <w:rPr>
          <w:sz w:val="28"/>
          <w:szCs w:val="28"/>
        </w:rPr>
        <w:t xml:space="preserve"> </w:t>
      </w:r>
      <w:proofErr w:type="spellStart"/>
      <w:r w:rsidRPr="00874C02">
        <w:rPr>
          <w:sz w:val="28"/>
          <w:szCs w:val="28"/>
        </w:rPr>
        <w:t>organelor</w:t>
      </w:r>
      <w:proofErr w:type="spellEnd"/>
      <w:r w:rsidRPr="00874C02">
        <w:rPr>
          <w:sz w:val="28"/>
          <w:szCs w:val="28"/>
        </w:rPr>
        <w:t xml:space="preserve"> de </w:t>
      </w:r>
      <w:proofErr w:type="spellStart"/>
      <w:r w:rsidRPr="00874C02">
        <w:rPr>
          <w:sz w:val="28"/>
          <w:szCs w:val="28"/>
        </w:rPr>
        <w:t>verificare</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control </w:t>
      </w:r>
      <w:proofErr w:type="spellStart"/>
      <w:r w:rsidRPr="00874C02">
        <w:rPr>
          <w:sz w:val="28"/>
          <w:szCs w:val="28"/>
        </w:rPr>
        <w:t>sau</w:t>
      </w:r>
      <w:proofErr w:type="spellEnd"/>
      <w:r w:rsidRPr="00874C02">
        <w:rPr>
          <w:sz w:val="28"/>
          <w:szCs w:val="28"/>
        </w:rPr>
        <w:t xml:space="preserve"> </w:t>
      </w:r>
      <w:proofErr w:type="spellStart"/>
      <w:r w:rsidRPr="00874C02">
        <w:rPr>
          <w:sz w:val="28"/>
          <w:szCs w:val="28"/>
        </w:rPr>
        <w:t>organelor</w:t>
      </w:r>
      <w:proofErr w:type="spellEnd"/>
      <w:r w:rsidRPr="00874C02">
        <w:rPr>
          <w:sz w:val="28"/>
          <w:szCs w:val="28"/>
        </w:rPr>
        <w:t xml:space="preserve"> </w:t>
      </w:r>
      <w:proofErr w:type="spellStart"/>
      <w:r w:rsidRPr="00874C02">
        <w:rPr>
          <w:sz w:val="28"/>
          <w:szCs w:val="28"/>
        </w:rPr>
        <w:t>judiciare</w:t>
      </w:r>
      <w:proofErr w:type="spellEnd"/>
      <w:r w:rsidRPr="00874C02">
        <w:rPr>
          <w:sz w:val="28"/>
          <w:szCs w:val="28"/>
        </w:rPr>
        <w:t xml:space="preserve">, </w:t>
      </w:r>
      <w:proofErr w:type="spellStart"/>
      <w:r w:rsidRPr="00874C02">
        <w:rPr>
          <w:sz w:val="28"/>
          <w:szCs w:val="28"/>
        </w:rPr>
        <w:t>dupa</w:t>
      </w:r>
      <w:proofErr w:type="spellEnd"/>
      <w:r w:rsidRPr="00874C02">
        <w:rPr>
          <w:sz w:val="28"/>
          <w:szCs w:val="28"/>
        </w:rPr>
        <w:t xml:space="preserve"> </w:t>
      </w:r>
      <w:proofErr w:type="spellStart"/>
      <w:r w:rsidRPr="00874C02">
        <w:rPr>
          <w:sz w:val="28"/>
          <w:szCs w:val="28"/>
        </w:rPr>
        <w:t>caz</w:t>
      </w:r>
      <w:proofErr w:type="spellEnd"/>
      <w:r w:rsidRPr="00874C02">
        <w:rPr>
          <w:sz w:val="28"/>
          <w:szCs w:val="28"/>
        </w:rPr>
        <w:t>.</w:t>
      </w:r>
    </w:p>
    <w:p w14:paraId="49415DC4" w14:textId="2C8319AF" w:rsidR="00C81F9B" w:rsidRPr="00874C02" w:rsidRDefault="00C81F9B" w:rsidP="00C81F9B">
      <w:pPr>
        <w:ind w:firstLine="851"/>
        <w:jc w:val="both"/>
        <w:rPr>
          <w:sz w:val="28"/>
          <w:szCs w:val="28"/>
        </w:rPr>
      </w:pPr>
      <w:r w:rsidRPr="00874C02">
        <w:rPr>
          <w:sz w:val="28"/>
          <w:szCs w:val="28"/>
        </w:rPr>
        <w:t xml:space="preserve">(11) In </w:t>
      </w:r>
      <w:proofErr w:type="spellStart"/>
      <w:r w:rsidRPr="00874C02">
        <w:rPr>
          <w:sz w:val="28"/>
          <w:szCs w:val="28"/>
        </w:rPr>
        <w:t>cazurile</w:t>
      </w:r>
      <w:proofErr w:type="spellEnd"/>
      <w:r w:rsidRPr="00874C02">
        <w:rPr>
          <w:sz w:val="28"/>
          <w:szCs w:val="28"/>
        </w:rPr>
        <w:t xml:space="preserve"> </w:t>
      </w:r>
      <w:proofErr w:type="spellStart"/>
      <w:r w:rsidRPr="00874C02">
        <w:rPr>
          <w:sz w:val="28"/>
          <w:szCs w:val="28"/>
        </w:rPr>
        <w:t>prevazute</w:t>
      </w:r>
      <w:proofErr w:type="spellEnd"/>
      <w:r w:rsidRPr="00874C02">
        <w:rPr>
          <w:sz w:val="28"/>
          <w:szCs w:val="28"/>
        </w:rPr>
        <w:t xml:space="preserve"> de </w:t>
      </w:r>
      <w:proofErr w:type="spellStart"/>
      <w:r w:rsidRPr="00874C02">
        <w:rPr>
          <w:sz w:val="28"/>
          <w:szCs w:val="28"/>
        </w:rPr>
        <w:t>prezentul</w:t>
      </w:r>
      <w:proofErr w:type="spellEnd"/>
      <w:r w:rsidRPr="00874C02">
        <w:rPr>
          <w:sz w:val="28"/>
          <w:szCs w:val="28"/>
        </w:rPr>
        <w:t xml:space="preserve"> </w:t>
      </w:r>
      <w:proofErr w:type="spellStart"/>
      <w:r w:rsidRPr="00874C02">
        <w:rPr>
          <w:sz w:val="28"/>
          <w:szCs w:val="28"/>
        </w:rPr>
        <w:t>articol</w:t>
      </w:r>
      <w:proofErr w:type="spellEnd"/>
      <w:r w:rsidRPr="00874C02">
        <w:rPr>
          <w:sz w:val="28"/>
          <w:szCs w:val="28"/>
        </w:rPr>
        <w:t xml:space="preserve">, </w:t>
      </w:r>
      <w:proofErr w:type="spellStart"/>
      <w:r w:rsidRPr="00874C02">
        <w:rPr>
          <w:sz w:val="28"/>
          <w:szCs w:val="28"/>
        </w:rPr>
        <w:t>procesul</w:t>
      </w:r>
      <w:proofErr w:type="spellEnd"/>
      <w:r w:rsidRPr="00874C02">
        <w:rPr>
          <w:sz w:val="28"/>
          <w:szCs w:val="28"/>
        </w:rPr>
        <w:t xml:space="preserve">-verbal de </w:t>
      </w:r>
      <w:proofErr w:type="spellStart"/>
      <w:r w:rsidRPr="00874C02">
        <w:rPr>
          <w:sz w:val="28"/>
          <w:szCs w:val="28"/>
        </w:rPr>
        <w:t>constatare</w:t>
      </w:r>
      <w:proofErr w:type="spellEnd"/>
      <w:r w:rsidRPr="00874C02">
        <w:rPr>
          <w:sz w:val="28"/>
          <w:szCs w:val="28"/>
        </w:rPr>
        <w:t xml:space="preserve"> a </w:t>
      </w:r>
      <w:proofErr w:type="spellStart"/>
      <w:r w:rsidRPr="00874C02">
        <w:rPr>
          <w:sz w:val="28"/>
          <w:szCs w:val="28"/>
        </w:rPr>
        <w:t>contraventiei</w:t>
      </w:r>
      <w:proofErr w:type="spellEnd"/>
      <w:r w:rsidRPr="00874C02">
        <w:rPr>
          <w:sz w:val="28"/>
          <w:szCs w:val="28"/>
        </w:rPr>
        <w:t xml:space="preserve"> se </w:t>
      </w:r>
      <w:proofErr w:type="spellStart"/>
      <w:r w:rsidRPr="00874C02">
        <w:rPr>
          <w:sz w:val="28"/>
          <w:szCs w:val="28"/>
        </w:rPr>
        <w:t>poate</w:t>
      </w:r>
      <w:proofErr w:type="spellEnd"/>
      <w:r w:rsidRPr="00874C02">
        <w:rPr>
          <w:sz w:val="28"/>
          <w:szCs w:val="28"/>
        </w:rPr>
        <w:t xml:space="preserve"> </w:t>
      </w:r>
      <w:proofErr w:type="spellStart"/>
      <w:r w:rsidRPr="00874C02">
        <w:rPr>
          <w:sz w:val="28"/>
          <w:szCs w:val="28"/>
        </w:rPr>
        <w:t>incheia</w:t>
      </w:r>
      <w:proofErr w:type="spellEnd"/>
      <w:r w:rsidRPr="00874C02">
        <w:rPr>
          <w:sz w:val="28"/>
          <w:szCs w:val="28"/>
        </w:rPr>
        <w:t xml:space="preserve"> </w:t>
      </w:r>
      <w:proofErr w:type="spellStart"/>
      <w:r w:rsidRPr="00874C02">
        <w:rPr>
          <w:sz w:val="28"/>
          <w:szCs w:val="28"/>
        </w:rPr>
        <w:t>si</w:t>
      </w:r>
      <w:proofErr w:type="spellEnd"/>
      <w:r w:rsidRPr="00874C02">
        <w:rPr>
          <w:sz w:val="28"/>
          <w:szCs w:val="28"/>
        </w:rPr>
        <w:t xml:space="preserve"> in </w:t>
      </w:r>
      <w:proofErr w:type="spellStart"/>
      <w:r w:rsidRPr="00874C02">
        <w:rPr>
          <w:sz w:val="28"/>
          <w:szCs w:val="28"/>
        </w:rPr>
        <w:t>lipsa</w:t>
      </w:r>
      <w:proofErr w:type="spellEnd"/>
      <w:r w:rsidRPr="00874C02">
        <w:rPr>
          <w:sz w:val="28"/>
          <w:szCs w:val="28"/>
        </w:rPr>
        <w:t xml:space="preserve"> </w:t>
      </w:r>
      <w:proofErr w:type="spellStart"/>
      <w:r w:rsidRPr="00874C02">
        <w:rPr>
          <w:sz w:val="28"/>
          <w:szCs w:val="28"/>
        </w:rPr>
        <w:t>contravenientului</w:t>
      </w:r>
      <w:proofErr w:type="spellEnd"/>
      <w:r w:rsidRPr="00874C02">
        <w:rPr>
          <w:sz w:val="28"/>
          <w:szCs w:val="28"/>
        </w:rPr>
        <w:t xml:space="preserve">, </w:t>
      </w:r>
      <w:proofErr w:type="spellStart"/>
      <w:r w:rsidRPr="00874C02">
        <w:rPr>
          <w:sz w:val="28"/>
          <w:szCs w:val="28"/>
        </w:rPr>
        <w:t>dupa</w:t>
      </w:r>
      <w:proofErr w:type="spellEnd"/>
      <w:r w:rsidRPr="00874C02">
        <w:rPr>
          <w:sz w:val="28"/>
          <w:szCs w:val="28"/>
        </w:rPr>
        <w:t xml:space="preserve"> </w:t>
      </w:r>
      <w:proofErr w:type="spellStart"/>
      <w:r w:rsidRPr="00874C02">
        <w:rPr>
          <w:sz w:val="28"/>
          <w:szCs w:val="28"/>
        </w:rPr>
        <w:t>stabilirea</w:t>
      </w:r>
      <w:proofErr w:type="spellEnd"/>
      <w:r w:rsidRPr="00874C02">
        <w:rPr>
          <w:sz w:val="28"/>
          <w:szCs w:val="28"/>
        </w:rPr>
        <w:t xml:space="preserve"> </w:t>
      </w:r>
      <w:proofErr w:type="spellStart"/>
      <w:r w:rsidRPr="00874C02">
        <w:rPr>
          <w:sz w:val="28"/>
          <w:szCs w:val="28"/>
        </w:rPr>
        <w:t>identitatii</w:t>
      </w:r>
      <w:proofErr w:type="spellEnd"/>
      <w:r w:rsidRPr="00874C02">
        <w:rPr>
          <w:sz w:val="28"/>
          <w:szCs w:val="28"/>
        </w:rPr>
        <w:t xml:space="preserve"> </w:t>
      </w:r>
      <w:proofErr w:type="spellStart"/>
      <w:r w:rsidRPr="00874C02">
        <w:rPr>
          <w:sz w:val="28"/>
          <w:szCs w:val="28"/>
        </w:rPr>
        <w:t>contravenientului</w:t>
      </w:r>
      <w:proofErr w:type="spellEnd"/>
      <w:r w:rsidRPr="00874C02">
        <w:rPr>
          <w:sz w:val="28"/>
          <w:szCs w:val="28"/>
        </w:rPr>
        <w:t xml:space="preserve">, </w:t>
      </w:r>
      <w:proofErr w:type="spellStart"/>
      <w:r w:rsidRPr="00874C02">
        <w:rPr>
          <w:sz w:val="28"/>
          <w:szCs w:val="28"/>
        </w:rPr>
        <w:t>mentionandu</w:t>
      </w:r>
      <w:proofErr w:type="spellEnd"/>
      <w:r w:rsidRPr="00874C02">
        <w:rPr>
          <w:sz w:val="28"/>
          <w:szCs w:val="28"/>
        </w:rPr>
        <w:t xml:space="preserve">-se </w:t>
      </w:r>
      <w:proofErr w:type="spellStart"/>
      <w:r w:rsidRPr="00874C02">
        <w:rPr>
          <w:sz w:val="28"/>
          <w:szCs w:val="28"/>
        </w:rPr>
        <w:t>aceasta</w:t>
      </w:r>
      <w:proofErr w:type="spellEnd"/>
      <w:r w:rsidRPr="00874C02">
        <w:rPr>
          <w:sz w:val="28"/>
          <w:szCs w:val="28"/>
        </w:rPr>
        <w:t xml:space="preserve"> in </w:t>
      </w:r>
      <w:proofErr w:type="spellStart"/>
      <w:r w:rsidRPr="00874C02">
        <w:rPr>
          <w:sz w:val="28"/>
          <w:szCs w:val="28"/>
        </w:rPr>
        <w:t>procesul</w:t>
      </w:r>
      <w:proofErr w:type="spellEnd"/>
      <w:r w:rsidRPr="00874C02">
        <w:rPr>
          <w:sz w:val="28"/>
          <w:szCs w:val="28"/>
        </w:rPr>
        <w:t xml:space="preserve">-verbal, </w:t>
      </w:r>
      <w:proofErr w:type="spellStart"/>
      <w:r w:rsidRPr="00874C02">
        <w:rPr>
          <w:sz w:val="28"/>
          <w:szCs w:val="28"/>
        </w:rPr>
        <w:t>fara</w:t>
      </w:r>
      <w:proofErr w:type="spellEnd"/>
      <w:r w:rsidRPr="00874C02">
        <w:rPr>
          <w:sz w:val="28"/>
          <w:szCs w:val="28"/>
        </w:rPr>
        <w:t xml:space="preserve"> a fi </w:t>
      </w:r>
      <w:proofErr w:type="spellStart"/>
      <w:r w:rsidRPr="00874C02">
        <w:rPr>
          <w:sz w:val="28"/>
          <w:szCs w:val="28"/>
        </w:rPr>
        <w:t>necesara</w:t>
      </w:r>
      <w:proofErr w:type="spellEnd"/>
      <w:r w:rsidRPr="00874C02">
        <w:rPr>
          <w:sz w:val="28"/>
          <w:szCs w:val="28"/>
        </w:rPr>
        <w:t xml:space="preserve"> </w:t>
      </w:r>
      <w:proofErr w:type="spellStart"/>
      <w:r w:rsidRPr="00874C02">
        <w:rPr>
          <w:sz w:val="28"/>
          <w:szCs w:val="28"/>
        </w:rPr>
        <w:t>confirmarea</w:t>
      </w:r>
      <w:proofErr w:type="spellEnd"/>
      <w:r w:rsidRPr="00874C02">
        <w:rPr>
          <w:sz w:val="28"/>
          <w:szCs w:val="28"/>
        </w:rPr>
        <w:t xml:space="preserve"> </w:t>
      </w:r>
      <w:proofErr w:type="spellStart"/>
      <w:r w:rsidRPr="00874C02">
        <w:rPr>
          <w:sz w:val="28"/>
          <w:szCs w:val="28"/>
        </w:rPr>
        <w:t>faptelor</w:t>
      </w:r>
      <w:proofErr w:type="spellEnd"/>
      <w:r w:rsidRPr="00874C02">
        <w:rPr>
          <w:sz w:val="28"/>
          <w:szCs w:val="28"/>
        </w:rPr>
        <w:t xml:space="preserve"> de </w:t>
      </w:r>
      <w:proofErr w:type="spellStart"/>
      <w:r w:rsidRPr="00874C02">
        <w:rPr>
          <w:sz w:val="28"/>
          <w:szCs w:val="28"/>
        </w:rPr>
        <w:t>catre</w:t>
      </w:r>
      <w:proofErr w:type="spellEnd"/>
      <w:r w:rsidRPr="00874C02">
        <w:rPr>
          <w:sz w:val="28"/>
          <w:szCs w:val="28"/>
        </w:rPr>
        <w:t xml:space="preserve"> </w:t>
      </w:r>
      <w:proofErr w:type="spellStart"/>
      <w:r w:rsidRPr="00874C02">
        <w:rPr>
          <w:sz w:val="28"/>
          <w:szCs w:val="28"/>
        </w:rPr>
        <w:t>martori</w:t>
      </w:r>
      <w:proofErr w:type="spellEnd"/>
      <w:r w:rsidRPr="00874C02">
        <w:rPr>
          <w:sz w:val="28"/>
          <w:szCs w:val="28"/>
        </w:rPr>
        <w:t>.</w:t>
      </w:r>
    </w:p>
    <w:p w14:paraId="6BB702A4" w14:textId="77777777" w:rsidR="00C81F9B" w:rsidRPr="00874C02" w:rsidRDefault="00C81F9B" w:rsidP="00C81F9B">
      <w:pPr>
        <w:ind w:firstLine="851"/>
        <w:jc w:val="both"/>
        <w:rPr>
          <w:b/>
          <w:bCs/>
          <w:sz w:val="28"/>
          <w:szCs w:val="28"/>
        </w:rPr>
      </w:pPr>
      <w:proofErr w:type="spellStart"/>
      <w:r w:rsidRPr="00874C02">
        <w:rPr>
          <w:b/>
          <w:bCs/>
          <w:sz w:val="28"/>
          <w:szCs w:val="28"/>
        </w:rPr>
        <w:t>Capitolul</w:t>
      </w:r>
      <w:proofErr w:type="spellEnd"/>
      <w:r w:rsidRPr="00874C02">
        <w:rPr>
          <w:b/>
          <w:bCs/>
          <w:sz w:val="28"/>
          <w:szCs w:val="28"/>
        </w:rPr>
        <w:t xml:space="preserve"> VI – </w:t>
      </w:r>
      <w:proofErr w:type="spellStart"/>
      <w:r w:rsidRPr="00874C02">
        <w:rPr>
          <w:b/>
          <w:bCs/>
          <w:sz w:val="28"/>
          <w:szCs w:val="28"/>
        </w:rPr>
        <w:t>Dispozitii</w:t>
      </w:r>
      <w:proofErr w:type="spellEnd"/>
      <w:r w:rsidRPr="00874C02">
        <w:rPr>
          <w:b/>
          <w:bCs/>
          <w:sz w:val="28"/>
          <w:szCs w:val="28"/>
        </w:rPr>
        <w:t xml:space="preserve"> finale</w:t>
      </w:r>
    </w:p>
    <w:p w14:paraId="66ED30A2" w14:textId="77777777" w:rsidR="00C81F9B" w:rsidRPr="00874C02" w:rsidRDefault="00C81F9B" w:rsidP="00C81F9B">
      <w:pPr>
        <w:ind w:firstLine="851"/>
        <w:jc w:val="both"/>
        <w:rPr>
          <w:sz w:val="28"/>
          <w:szCs w:val="28"/>
        </w:rPr>
      </w:pPr>
      <w:r w:rsidRPr="00874C02">
        <w:rPr>
          <w:b/>
          <w:bCs/>
          <w:sz w:val="28"/>
          <w:szCs w:val="28"/>
        </w:rPr>
        <w:t xml:space="preserve">Art. 19. </w:t>
      </w:r>
      <w:proofErr w:type="spellStart"/>
      <w:r w:rsidRPr="00874C02">
        <w:rPr>
          <w:sz w:val="28"/>
          <w:szCs w:val="28"/>
        </w:rPr>
        <w:t>Prezenta</w:t>
      </w:r>
      <w:proofErr w:type="spellEnd"/>
      <w:r w:rsidRPr="00874C02">
        <w:rPr>
          <w:sz w:val="28"/>
          <w:szCs w:val="28"/>
        </w:rPr>
        <w:t xml:space="preserve"> </w:t>
      </w:r>
      <w:proofErr w:type="spellStart"/>
      <w:r w:rsidRPr="00874C02">
        <w:rPr>
          <w:sz w:val="28"/>
          <w:szCs w:val="28"/>
        </w:rPr>
        <w:t>hotarare</w:t>
      </w:r>
      <w:proofErr w:type="spellEnd"/>
      <w:r w:rsidRPr="00874C02">
        <w:rPr>
          <w:sz w:val="28"/>
          <w:szCs w:val="28"/>
        </w:rPr>
        <w:t xml:space="preserve"> intra in </w:t>
      </w:r>
      <w:proofErr w:type="spellStart"/>
      <w:r w:rsidRPr="00874C02">
        <w:rPr>
          <w:sz w:val="28"/>
          <w:szCs w:val="28"/>
        </w:rPr>
        <w:t>vigoare</w:t>
      </w:r>
      <w:proofErr w:type="spellEnd"/>
      <w:r w:rsidRPr="00874C02">
        <w:rPr>
          <w:sz w:val="28"/>
          <w:szCs w:val="28"/>
        </w:rPr>
        <w:t xml:space="preserve"> in termen de 30 </w:t>
      </w:r>
      <w:proofErr w:type="spellStart"/>
      <w:r w:rsidRPr="00874C02">
        <w:rPr>
          <w:sz w:val="28"/>
          <w:szCs w:val="28"/>
        </w:rPr>
        <w:t>zile</w:t>
      </w:r>
      <w:proofErr w:type="spellEnd"/>
      <w:r w:rsidRPr="00874C02">
        <w:rPr>
          <w:sz w:val="28"/>
          <w:szCs w:val="28"/>
        </w:rPr>
        <w:t xml:space="preserve"> de la data </w:t>
      </w:r>
      <w:proofErr w:type="spellStart"/>
      <w:r w:rsidRPr="00874C02">
        <w:rPr>
          <w:sz w:val="28"/>
          <w:szCs w:val="28"/>
        </w:rPr>
        <w:t>aducerii</w:t>
      </w:r>
      <w:proofErr w:type="spellEnd"/>
      <w:r w:rsidRPr="00874C02">
        <w:rPr>
          <w:sz w:val="28"/>
          <w:szCs w:val="28"/>
        </w:rPr>
        <w:t xml:space="preserve"> la </w:t>
      </w:r>
      <w:proofErr w:type="spellStart"/>
      <w:r w:rsidRPr="00874C02">
        <w:rPr>
          <w:sz w:val="28"/>
          <w:szCs w:val="28"/>
        </w:rPr>
        <w:t>cunostinta</w:t>
      </w:r>
      <w:proofErr w:type="spellEnd"/>
      <w:r w:rsidRPr="00874C02">
        <w:rPr>
          <w:sz w:val="28"/>
          <w:szCs w:val="28"/>
        </w:rPr>
        <w:t xml:space="preserve"> publica </w:t>
      </w:r>
      <w:proofErr w:type="spellStart"/>
      <w:r w:rsidRPr="00874C02">
        <w:rPr>
          <w:sz w:val="28"/>
          <w:szCs w:val="28"/>
        </w:rPr>
        <w:t>prin</w:t>
      </w:r>
      <w:proofErr w:type="spellEnd"/>
      <w:r w:rsidRPr="00874C02">
        <w:rPr>
          <w:sz w:val="28"/>
          <w:szCs w:val="28"/>
        </w:rPr>
        <w:t xml:space="preserve"> </w:t>
      </w:r>
      <w:proofErr w:type="spellStart"/>
      <w:r w:rsidRPr="00874C02">
        <w:rPr>
          <w:sz w:val="28"/>
          <w:szCs w:val="28"/>
        </w:rPr>
        <w:t>afisare</w:t>
      </w:r>
      <w:proofErr w:type="spellEnd"/>
      <w:r w:rsidRPr="00874C02">
        <w:rPr>
          <w:sz w:val="28"/>
          <w:szCs w:val="28"/>
        </w:rPr>
        <w:t xml:space="preserve">. </w:t>
      </w:r>
    </w:p>
    <w:p w14:paraId="346F95C9" w14:textId="77777777" w:rsidR="00C81F9B" w:rsidRPr="00874C02" w:rsidRDefault="00C81F9B" w:rsidP="00C81F9B">
      <w:pPr>
        <w:ind w:firstLine="851"/>
        <w:jc w:val="both"/>
        <w:rPr>
          <w:sz w:val="28"/>
          <w:szCs w:val="28"/>
        </w:rPr>
      </w:pPr>
      <w:r w:rsidRPr="00874C02">
        <w:rPr>
          <w:b/>
          <w:bCs/>
          <w:sz w:val="28"/>
          <w:szCs w:val="28"/>
        </w:rPr>
        <w:t>Art. 20.</w:t>
      </w:r>
      <w:r w:rsidRPr="00874C02">
        <w:rPr>
          <w:sz w:val="28"/>
          <w:szCs w:val="28"/>
        </w:rPr>
        <w:t xml:space="preserve"> </w:t>
      </w:r>
      <w:proofErr w:type="spellStart"/>
      <w:r w:rsidRPr="00874C02">
        <w:rPr>
          <w:sz w:val="28"/>
          <w:szCs w:val="28"/>
        </w:rPr>
        <w:t>Sanctiunile</w:t>
      </w:r>
      <w:proofErr w:type="spellEnd"/>
      <w:r w:rsidRPr="00874C02">
        <w:rPr>
          <w:sz w:val="28"/>
          <w:szCs w:val="28"/>
        </w:rPr>
        <w:t xml:space="preserve"> </w:t>
      </w:r>
      <w:proofErr w:type="spellStart"/>
      <w:r w:rsidRPr="00874C02">
        <w:rPr>
          <w:sz w:val="28"/>
          <w:szCs w:val="28"/>
        </w:rPr>
        <w:t>contraventionale</w:t>
      </w:r>
      <w:proofErr w:type="spellEnd"/>
      <w:r w:rsidRPr="00874C02">
        <w:rPr>
          <w:sz w:val="28"/>
          <w:szCs w:val="28"/>
        </w:rPr>
        <w:t xml:space="preserve"> </w:t>
      </w:r>
      <w:proofErr w:type="spellStart"/>
      <w:r w:rsidRPr="00874C02">
        <w:rPr>
          <w:sz w:val="28"/>
          <w:szCs w:val="28"/>
        </w:rPr>
        <w:t>prevazute</w:t>
      </w:r>
      <w:proofErr w:type="spellEnd"/>
      <w:r w:rsidRPr="00874C02">
        <w:rPr>
          <w:sz w:val="28"/>
          <w:szCs w:val="28"/>
        </w:rPr>
        <w:t xml:space="preserve"> de </w:t>
      </w:r>
      <w:proofErr w:type="spellStart"/>
      <w:r w:rsidRPr="00874C02">
        <w:rPr>
          <w:sz w:val="28"/>
          <w:szCs w:val="28"/>
        </w:rPr>
        <w:t>prezentul</w:t>
      </w:r>
      <w:proofErr w:type="spellEnd"/>
      <w:r w:rsidRPr="00874C02">
        <w:rPr>
          <w:sz w:val="28"/>
          <w:szCs w:val="28"/>
        </w:rPr>
        <w:t xml:space="preserve"> </w:t>
      </w:r>
      <w:proofErr w:type="spellStart"/>
      <w:r w:rsidRPr="00874C02">
        <w:rPr>
          <w:sz w:val="28"/>
          <w:szCs w:val="28"/>
        </w:rPr>
        <w:t>Regulament</w:t>
      </w:r>
      <w:proofErr w:type="spellEnd"/>
      <w:r w:rsidRPr="00874C02">
        <w:rPr>
          <w:sz w:val="28"/>
          <w:szCs w:val="28"/>
        </w:rPr>
        <w:t xml:space="preserve"> se </w:t>
      </w:r>
      <w:proofErr w:type="spellStart"/>
      <w:r w:rsidRPr="00874C02">
        <w:rPr>
          <w:sz w:val="28"/>
          <w:szCs w:val="28"/>
        </w:rPr>
        <w:t>aplica</w:t>
      </w:r>
      <w:proofErr w:type="spellEnd"/>
      <w:r w:rsidRPr="00874C02">
        <w:rPr>
          <w:sz w:val="28"/>
          <w:szCs w:val="28"/>
        </w:rPr>
        <w:t xml:space="preserve"> </w:t>
      </w:r>
      <w:proofErr w:type="spellStart"/>
      <w:r w:rsidRPr="00874C02">
        <w:rPr>
          <w:sz w:val="28"/>
          <w:szCs w:val="28"/>
        </w:rPr>
        <w:t>faptelor</w:t>
      </w:r>
      <w:proofErr w:type="spellEnd"/>
      <w:r w:rsidRPr="00874C02">
        <w:rPr>
          <w:sz w:val="28"/>
          <w:szCs w:val="28"/>
        </w:rPr>
        <w:t xml:space="preserve"> </w:t>
      </w:r>
      <w:proofErr w:type="spellStart"/>
      <w:r w:rsidRPr="00874C02">
        <w:rPr>
          <w:sz w:val="28"/>
          <w:szCs w:val="28"/>
        </w:rPr>
        <w:t>savarsite</w:t>
      </w:r>
      <w:proofErr w:type="spellEnd"/>
      <w:r w:rsidRPr="00874C02">
        <w:rPr>
          <w:sz w:val="28"/>
          <w:szCs w:val="28"/>
        </w:rPr>
        <w:t xml:space="preserve"> </w:t>
      </w:r>
      <w:proofErr w:type="spellStart"/>
      <w:r w:rsidRPr="00874C02">
        <w:rPr>
          <w:sz w:val="28"/>
          <w:szCs w:val="28"/>
        </w:rPr>
        <w:t>dupa</w:t>
      </w:r>
      <w:proofErr w:type="spellEnd"/>
      <w:r w:rsidRPr="00874C02">
        <w:rPr>
          <w:sz w:val="28"/>
          <w:szCs w:val="28"/>
        </w:rPr>
        <w:t xml:space="preserve"> </w:t>
      </w:r>
      <w:proofErr w:type="spellStart"/>
      <w:r w:rsidRPr="00874C02">
        <w:rPr>
          <w:sz w:val="28"/>
          <w:szCs w:val="28"/>
        </w:rPr>
        <w:t>intrarea</w:t>
      </w:r>
      <w:proofErr w:type="spellEnd"/>
      <w:r w:rsidRPr="00874C02">
        <w:rPr>
          <w:sz w:val="28"/>
          <w:szCs w:val="28"/>
        </w:rPr>
        <w:t xml:space="preserve"> </w:t>
      </w:r>
      <w:proofErr w:type="spellStart"/>
      <w:r w:rsidRPr="00874C02">
        <w:rPr>
          <w:sz w:val="28"/>
          <w:szCs w:val="28"/>
        </w:rPr>
        <w:t>sa</w:t>
      </w:r>
      <w:proofErr w:type="spellEnd"/>
      <w:r w:rsidRPr="00874C02">
        <w:rPr>
          <w:sz w:val="28"/>
          <w:szCs w:val="28"/>
        </w:rPr>
        <w:t xml:space="preserve"> in </w:t>
      </w:r>
      <w:proofErr w:type="spellStart"/>
      <w:r w:rsidRPr="00874C02">
        <w:rPr>
          <w:sz w:val="28"/>
          <w:szCs w:val="28"/>
        </w:rPr>
        <w:t>vigoare</w:t>
      </w:r>
      <w:proofErr w:type="spellEnd"/>
      <w:r w:rsidRPr="00874C02">
        <w:rPr>
          <w:sz w:val="28"/>
          <w:szCs w:val="28"/>
        </w:rPr>
        <w:t>.</w:t>
      </w:r>
    </w:p>
    <w:p w14:paraId="37D21F2E" w14:textId="77777777" w:rsidR="00C81F9B" w:rsidRPr="00874C02" w:rsidRDefault="00C81F9B" w:rsidP="00C81F9B">
      <w:pPr>
        <w:ind w:firstLine="851"/>
        <w:jc w:val="both"/>
        <w:rPr>
          <w:sz w:val="28"/>
          <w:szCs w:val="28"/>
        </w:rPr>
      </w:pPr>
      <w:r w:rsidRPr="00874C02">
        <w:rPr>
          <w:b/>
          <w:bCs/>
          <w:sz w:val="28"/>
          <w:szCs w:val="28"/>
        </w:rPr>
        <w:t>Art. 21.</w:t>
      </w:r>
      <w:r w:rsidRPr="00874C02">
        <w:rPr>
          <w:sz w:val="28"/>
          <w:szCs w:val="28"/>
        </w:rPr>
        <w:t xml:space="preserve"> La data </w:t>
      </w:r>
      <w:proofErr w:type="spellStart"/>
      <w:r w:rsidRPr="00874C02">
        <w:rPr>
          <w:sz w:val="28"/>
          <w:szCs w:val="28"/>
        </w:rPr>
        <w:t>intrarii</w:t>
      </w:r>
      <w:proofErr w:type="spellEnd"/>
      <w:r w:rsidRPr="00874C02">
        <w:rPr>
          <w:sz w:val="28"/>
          <w:szCs w:val="28"/>
        </w:rPr>
        <w:t xml:space="preserve"> in </w:t>
      </w:r>
      <w:proofErr w:type="spellStart"/>
      <w:r w:rsidRPr="00874C02">
        <w:rPr>
          <w:sz w:val="28"/>
          <w:szCs w:val="28"/>
        </w:rPr>
        <w:t>vigoare</w:t>
      </w:r>
      <w:proofErr w:type="spellEnd"/>
      <w:r w:rsidRPr="00874C02">
        <w:rPr>
          <w:sz w:val="28"/>
          <w:szCs w:val="28"/>
        </w:rPr>
        <w:t xml:space="preserve"> a </w:t>
      </w:r>
      <w:proofErr w:type="spellStart"/>
      <w:r w:rsidRPr="00874C02">
        <w:rPr>
          <w:sz w:val="28"/>
          <w:szCs w:val="28"/>
        </w:rPr>
        <w:t>prezentului</w:t>
      </w:r>
      <w:proofErr w:type="spellEnd"/>
      <w:r w:rsidRPr="00874C02">
        <w:rPr>
          <w:sz w:val="28"/>
          <w:szCs w:val="28"/>
        </w:rPr>
        <w:t xml:space="preserve"> </w:t>
      </w:r>
      <w:proofErr w:type="spellStart"/>
      <w:r w:rsidRPr="00874C02">
        <w:rPr>
          <w:sz w:val="28"/>
          <w:szCs w:val="28"/>
        </w:rPr>
        <w:t>Regulament</w:t>
      </w:r>
      <w:proofErr w:type="spellEnd"/>
      <w:r w:rsidRPr="00874C02">
        <w:rPr>
          <w:sz w:val="28"/>
          <w:szCs w:val="28"/>
        </w:rPr>
        <w:t xml:space="preserve"> se </w:t>
      </w:r>
      <w:proofErr w:type="spellStart"/>
      <w:r w:rsidRPr="00874C02">
        <w:rPr>
          <w:sz w:val="28"/>
          <w:szCs w:val="28"/>
        </w:rPr>
        <w:t>abroga</w:t>
      </w:r>
      <w:proofErr w:type="spellEnd"/>
      <w:r w:rsidRPr="00874C02">
        <w:rPr>
          <w:sz w:val="28"/>
          <w:szCs w:val="28"/>
        </w:rPr>
        <w:t xml:space="preserve"> </w:t>
      </w:r>
      <w:proofErr w:type="spellStart"/>
      <w:r w:rsidRPr="00874C02">
        <w:rPr>
          <w:sz w:val="28"/>
          <w:szCs w:val="28"/>
        </w:rPr>
        <w:t>orice</w:t>
      </w:r>
      <w:proofErr w:type="spellEnd"/>
      <w:r w:rsidRPr="00874C02">
        <w:rPr>
          <w:sz w:val="28"/>
          <w:szCs w:val="28"/>
        </w:rPr>
        <w:t xml:space="preserve"> </w:t>
      </w:r>
      <w:proofErr w:type="spellStart"/>
      <w:r w:rsidRPr="00874C02">
        <w:rPr>
          <w:sz w:val="28"/>
          <w:szCs w:val="28"/>
        </w:rPr>
        <w:t>dispozitii</w:t>
      </w:r>
      <w:proofErr w:type="spellEnd"/>
      <w:r w:rsidRPr="00874C02">
        <w:rPr>
          <w:sz w:val="28"/>
          <w:szCs w:val="28"/>
        </w:rPr>
        <w:t xml:space="preserve"> </w:t>
      </w:r>
      <w:proofErr w:type="spellStart"/>
      <w:r w:rsidRPr="00874C02">
        <w:rPr>
          <w:sz w:val="28"/>
          <w:szCs w:val="28"/>
        </w:rPr>
        <w:t>contrare</w:t>
      </w:r>
      <w:proofErr w:type="spellEnd"/>
      <w:r w:rsidRPr="00874C02">
        <w:rPr>
          <w:sz w:val="28"/>
          <w:szCs w:val="28"/>
        </w:rPr>
        <w:t xml:space="preserve"> </w:t>
      </w:r>
      <w:proofErr w:type="spellStart"/>
      <w:r w:rsidRPr="00874C02">
        <w:rPr>
          <w:sz w:val="28"/>
          <w:szCs w:val="28"/>
        </w:rPr>
        <w:t>anterioare</w:t>
      </w:r>
      <w:proofErr w:type="spellEnd"/>
      <w:r w:rsidRPr="00874C02">
        <w:rPr>
          <w:sz w:val="28"/>
          <w:szCs w:val="28"/>
        </w:rPr>
        <w:t xml:space="preserve"> </w:t>
      </w:r>
      <w:proofErr w:type="spellStart"/>
      <w:r w:rsidRPr="00874C02">
        <w:rPr>
          <w:sz w:val="28"/>
          <w:szCs w:val="28"/>
        </w:rPr>
        <w:t>prevazute</w:t>
      </w:r>
      <w:proofErr w:type="spellEnd"/>
      <w:r w:rsidRPr="00874C02">
        <w:rPr>
          <w:sz w:val="28"/>
          <w:szCs w:val="28"/>
        </w:rPr>
        <w:t xml:space="preserve"> in </w:t>
      </w:r>
      <w:proofErr w:type="spellStart"/>
      <w:r w:rsidRPr="00874C02">
        <w:rPr>
          <w:sz w:val="28"/>
          <w:szCs w:val="28"/>
        </w:rPr>
        <w:t>hotarari</w:t>
      </w:r>
      <w:proofErr w:type="spellEnd"/>
      <w:r w:rsidRPr="00874C02">
        <w:rPr>
          <w:sz w:val="28"/>
          <w:szCs w:val="28"/>
        </w:rPr>
        <w:t xml:space="preserve"> ale </w:t>
      </w:r>
      <w:proofErr w:type="spellStart"/>
      <w:r w:rsidRPr="00874C02">
        <w:rPr>
          <w:sz w:val="28"/>
          <w:szCs w:val="28"/>
        </w:rPr>
        <w:t>Consiliului</w:t>
      </w:r>
      <w:proofErr w:type="spellEnd"/>
      <w:r w:rsidRPr="00874C02">
        <w:rPr>
          <w:sz w:val="28"/>
          <w:szCs w:val="28"/>
        </w:rPr>
        <w:t xml:space="preserve"> Local </w:t>
      </w:r>
      <w:proofErr w:type="spellStart"/>
      <w:r w:rsidRPr="00874C02">
        <w:rPr>
          <w:sz w:val="28"/>
          <w:szCs w:val="28"/>
        </w:rPr>
        <w:t>Hudești</w:t>
      </w:r>
      <w:proofErr w:type="spellEnd"/>
      <w:r w:rsidRPr="00874C02">
        <w:rPr>
          <w:sz w:val="28"/>
          <w:szCs w:val="28"/>
        </w:rPr>
        <w:t xml:space="preserve">  .</w:t>
      </w:r>
    </w:p>
    <w:p w14:paraId="1302F56A" w14:textId="77777777" w:rsidR="00C81F9B" w:rsidRPr="00874C02" w:rsidRDefault="00C81F9B" w:rsidP="00C81F9B">
      <w:pPr>
        <w:ind w:firstLine="851"/>
        <w:jc w:val="both"/>
        <w:rPr>
          <w:sz w:val="28"/>
          <w:szCs w:val="28"/>
        </w:rPr>
      </w:pPr>
      <w:r w:rsidRPr="00874C02">
        <w:rPr>
          <w:b/>
          <w:bCs/>
          <w:sz w:val="28"/>
          <w:szCs w:val="28"/>
        </w:rPr>
        <w:t>Art. 22.</w:t>
      </w:r>
      <w:r w:rsidRPr="00874C02">
        <w:rPr>
          <w:sz w:val="28"/>
          <w:szCs w:val="28"/>
        </w:rPr>
        <w:t xml:space="preserve"> </w:t>
      </w:r>
      <w:proofErr w:type="spellStart"/>
      <w:r w:rsidRPr="00874C02">
        <w:rPr>
          <w:sz w:val="28"/>
          <w:szCs w:val="28"/>
        </w:rPr>
        <w:t>Sumele</w:t>
      </w:r>
      <w:proofErr w:type="spellEnd"/>
      <w:r w:rsidRPr="00874C02">
        <w:rPr>
          <w:sz w:val="28"/>
          <w:szCs w:val="28"/>
        </w:rPr>
        <w:t xml:space="preserve"> </w:t>
      </w:r>
      <w:proofErr w:type="spellStart"/>
      <w:r w:rsidRPr="00874C02">
        <w:rPr>
          <w:sz w:val="28"/>
          <w:szCs w:val="28"/>
        </w:rPr>
        <w:t>provenite</w:t>
      </w:r>
      <w:proofErr w:type="spellEnd"/>
      <w:r w:rsidRPr="00874C02">
        <w:rPr>
          <w:sz w:val="28"/>
          <w:szCs w:val="28"/>
        </w:rPr>
        <w:t xml:space="preserve"> din </w:t>
      </w:r>
      <w:proofErr w:type="spellStart"/>
      <w:r w:rsidRPr="00874C02">
        <w:rPr>
          <w:sz w:val="28"/>
          <w:szCs w:val="28"/>
        </w:rPr>
        <w:t>amenzi</w:t>
      </w:r>
      <w:proofErr w:type="spellEnd"/>
      <w:r w:rsidRPr="00874C02">
        <w:rPr>
          <w:sz w:val="28"/>
          <w:szCs w:val="28"/>
        </w:rPr>
        <w:t xml:space="preserve"> </w:t>
      </w:r>
      <w:proofErr w:type="spellStart"/>
      <w:r w:rsidRPr="00874C02">
        <w:rPr>
          <w:sz w:val="28"/>
          <w:szCs w:val="28"/>
        </w:rPr>
        <w:t>aplicate</w:t>
      </w:r>
      <w:proofErr w:type="spellEnd"/>
      <w:r w:rsidRPr="00874C02">
        <w:rPr>
          <w:sz w:val="28"/>
          <w:szCs w:val="28"/>
        </w:rPr>
        <w:t xml:space="preserve"> conform </w:t>
      </w:r>
      <w:proofErr w:type="spellStart"/>
      <w:r w:rsidRPr="00874C02">
        <w:rPr>
          <w:sz w:val="28"/>
          <w:szCs w:val="28"/>
        </w:rPr>
        <w:t>prezentului</w:t>
      </w:r>
      <w:proofErr w:type="spellEnd"/>
      <w:r w:rsidRPr="00874C02">
        <w:rPr>
          <w:sz w:val="28"/>
          <w:szCs w:val="28"/>
        </w:rPr>
        <w:t xml:space="preserve"> </w:t>
      </w:r>
      <w:proofErr w:type="spellStart"/>
      <w:r w:rsidRPr="00874C02">
        <w:rPr>
          <w:sz w:val="28"/>
          <w:szCs w:val="28"/>
        </w:rPr>
        <w:t>Regulament</w:t>
      </w:r>
      <w:proofErr w:type="spellEnd"/>
      <w:r w:rsidRPr="00874C02">
        <w:rPr>
          <w:sz w:val="28"/>
          <w:szCs w:val="28"/>
        </w:rPr>
        <w:t xml:space="preserve"> se </w:t>
      </w:r>
      <w:proofErr w:type="spellStart"/>
      <w:r w:rsidRPr="00874C02">
        <w:rPr>
          <w:sz w:val="28"/>
          <w:szCs w:val="28"/>
        </w:rPr>
        <w:t>constituie</w:t>
      </w:r>
      <w:proofErr w:type="spellEnd"/>
      <w:r w:rsidRPr="00874C02">
        <w:rPr>
          <w:sz w:val="28"/>
          <w:szCs w:val="28"/>
        </w:rPr>
        <w:t xml:space="preserve"> in </w:t>
      </w:r>
      <w:proofErr w:type="spellStart"/>
      <w:r w:rsidRPr="00874C02">
        <w:rPr>
          <w:sz w:val="28"/>
          <w:szCs w:val="28"/>
        </w:rPr>
        <w:t>venit</w:t>
      </w:r>
      <w:proofErr w:type="spellEnd"/>
      <w:r w:rsidRPr="00874C02">
        <w:rPr>
          <w:sz w:val="28"/>
          <w:szCs w:val="28"/>
        </w:rPr>
        <w:t xml:space="preserve"> la </w:t>
      </w:r>
      <w:proofErr w:type="spellStart"/>
      <w:r w:rsidRPr="00874C02">
        <w:rPr>
          <w:sz w:val="28"/>
          <w:szCs w:val="28"/>
        </w:rPr>
        <w:t>bugetul</w:t>
      </w:r>
      <w:proofErr w:type="spellEnd"/>
      <w:r w:rsidRPr="00874C02">
        <w:rPr>
          <w:sz w:val="28"/>
          <w:szCs w:val="28"/>
        </w:rPr>
        <w:t xml:space="preserve"> local </w:t>
      </w:r>
      <w:proofErr w:type="spellStart"/>
      <w:r w:rsidRPr="00874C02">
        <w:rPr>
          <w:sz w:val="28"/>
          <w:szCs w:val="28"/>
        </w:rPr>
        <w:t>si</w:t>
      </w:r>
      <w:proofErr w:type="spellEnd"/>
      <w:r w:rsidRPr="00874C02">
        <w:rPr>
          <w:sz w:val="28"/>
          <w:szCs w:val="28"/>
        </w:rPr>
        <w:t xml:space="preserve"> pot fi </w:t>
      </w:r>
      <w:proofErr w:type="spellStart"/>
      <w:r w:rsidRPr="00874C02">
        <w:rPr>
          <w:sz w:val="28"/>
          <w:szCs w:val="28"/>
        </w:rPr>
        <w:t>utilizate</w:t>
      </w:r>
      <w:proofErr w:type="spellEnd"/>
      <w:r w:rsidRPr="00874C02">
        <w:rPr>
          <w:sz w:val="28"/>
          <w:szCs w:val="28"/>
        </w:rPr>
        <w:t xml:space="preserve"> in </w:t>
      </w:r>
      <w:proofErr w:type="spellStart"/>
      <w:r w:rsidRPr="00874C02">
        <w:rPr>
          <w:sz w:val="28"/>
          <w:szCs w:val="28"/>
        </w:rPr>
        <w:t>vederea</w:t>
      </w:r>
      <w:proofErr w:type="spellEnd"/>
      <w:r w:rsidRPr="00874C02">
        <w:rPr>
          <w:sz w:val="28"/>
          <w:szCs w:val="28"/>
        </w:rPr>
        <w:t xml:space="preserve"> </w:t>
      </w:r>
      <w:proofErr w:type="spellStart"/>
      <w:r w:rsidRPr="00874C02">
        <w:rPr>
          <w:sz w:val="28"/>
          <w:szCs w:val="28"/>
        </w:rPr>
        <w:t>indeplinirii</w:t>
      </w:r>
      <w:proofErr w:type="spellEnd"/>
      <w:r w:rsidRPr="00874C02">
        <w:rPr>
          <w:sz w:val="28"/>
          <w:szCs w:val="28"/>
        </w:rPr>
        <w:t xml:space="preserve"> </w:t>
      </w:r>
      <w:proofErr w:type="spellStart"/>
      <w:r w:rsidRPr="00874C02">
        <w:rPr>
          <w:sz w:val="28"/>
          <w:szCs w:val="28"/>
        </w:rPr>
        <w:t>obligatiilor</w:t>
      </w:r>
      <w:proofErr w:type="spellEnd"/>
      <w:r w:rsidRPr="00874C02">
        <w:rPr>
          <w:sz w:val="28"/>
          <w:szCs w:val="28"/>
        </w:rPr>
        <w:t xml:space="preserve"> </w:t>
      </w:r>
      <w:proofErr w:type="spellStart"/>
      <w:r w:rsidRPr="00874C02">
        <w:rPr>
          <w:sz w:val="28"/>
          <w:szCs w:val="28"/>
        </w:rPr>
        <w:t>autoritatilor</w:t>
      </w:r>
      <w:proofErr w:type="spellEnd"/>
      <w:r w:rsidRPr="00874C02">
        <w:rPr>
          <w:sz w:val="28"/>
          <w:szCs w:val="28"/>
        </w:rPr>
        <w:t xml:space="preserve"> </w:t>
      </w:r>
      <w:proofErr w:type="spellStart"/>
      <w:r w:rsidRPr="00874C02">
        <w:rPr>
          <w:sz w:val="28"/>
          <w:szCs w:val="28"/>
        </w:rPr>
        <w:t>publice</w:t>
      </w:r>
      <w:proofErr w:type="spellEnd"/>
      <w:r w:rsidRPr="00874C02">
        <w:rPr>
          <w:sz w:val="28"/>
          <w:szCs w:val="28"/>
        </w:rPr>
        <w:t xml:space="preserve"> </w:t>
      </w:r>
      <w:proofErr w:type="spellStart"/>
      <w:r w:rsidRPr="00874C02">
        <w:rPr>
          <w:sz w:val="28"/>
          <w:szCs w:val="28"/>
        </w:rPr>
        <w:t>prevazute</w:t>
      </w:r>
      <w:proofErr w:type="spellEnd"/>
      <w:r w:rsidRPr="00874C02">
        <w:rPr>
          <w:sz w:val="28"/>
          <w:szCs w:val="28"/>
        </w:rPr>
        <w:t xml:space="preserve"> de </w:t>
      </w:r>
      <w:proofErr w:type="spellStart"/>
      <w:r w:rsidRPr="00874C02">
        <w:rPr>
          <w:sz w:val="28"/>
          <w:szCs w:val="28"/>
        </w:rPr>
        <w:t>acesta</w:t>
      </w:r>
      <w:proofErr w:type="spellEnd"/>
      <w:r w:rsidRPr="00874C02">
        <w:rPr>
          <w:sz w:val="28"/>
          <w:szCs w:val="28"/>
        </w:rPr>
        <w:t>. </w:t>
      </w:r>
    </w:p>
    <w:p w14:paraId="5B5EAA94" w14:textId="77777777" w:rsidR="00C81F9B" w:rsidRPr="00874C02" w:rsidRDefault="00C81F9B" w:rsidP="007A5965">
      <w:pPr>
        <w:jc w:val="both"/>
        <w:rPr>
          <w:sz w:val="28"/>
          <w:szCs w:val="28"/>
        </w:rPr>
      </w:pPr>
    </w:p>
    <w:p w14:paraId="24671F55" w14:textId="77777777" w:rsidR="007A5965" w:rsidRPr="00874C02" w:rsidRDefault="007A5965" w:rsidP="007A5965">
      <w:pPr>
        <w:jc w:val="both"/>
        <w:rPr>
          <w:sz w:val="28"/>
          <w:szCs w:val="28"/>
        </w:rPr>
      </w:pPr>
    </w:p>
    <w:p w14:paraId="59C2E3E7" w14:textId="24BD8F95" w:rsidR="00C81F9B" w:rsidRPr="00874C02" w:rsidRDefault="00C81F9B" w:rsidP="00C81F9B">
      <w:pPr>
        <w:rPr>
          <w:b/>
          <w:bCs/>
          <w:i/>
          <w:sz w:val="28"/>
          <w:szCs w:val="28"/>
          <w:lang w:val="fr-FR"/>
        </w:rPr>
      </w:pPr>
      <w:r w:rsidRPr="00874C02">
        <w:rPr>
          <w:b/>
          <w:bCs/>
          <w:i/>
          <w:sz w:val="28"/>
          <w:szCs w:val="28"/>
          <w:lang w:val="fr-FR"/>
        </w:rPr>
        <w:t xml:space="preserve">       </w:t>
      </w:r>
      <w:proofErr w:type="spellStart"/>
      <w:r w:rsidRPr="00874C02">
        <w:rPr>
          <w:b/>
          <w:bCs/>
          <w:i/>
          <w:sz w:val="28"/>
          <w:szCs w:val="28"/>
          <w:lang w:val="fr-FR"/>
        </w:rPr>
        <w:t>Președințe</w:t>
      </w:r>
      <w:proofErr w:type="spellEnd"/>
      <w:r w:rsidRPr="00874C02">
        <w:rPr>
          <w:b/>
          <w:bCs/>
          <w:i/>
          <w:sz w:val="28"/>
          <w:szCs w:val="28"/>
          <w:lang w:val="fr-FR"/>
        </w:rPr>
        <w:t xml:space="preserve"> de </w:t>
      </w:r>
      <w:proofErr w:type="spellStart"/>
      <w:r w:rsidRPr="00874C02">
        <w:rPr>
          <w:b/>
          <w:bCs/>
          <w:i/>
          <w:sz w:val="28"/>
          <w:szCs w:val="28"/>
          <w:lang w:val="fr-FR"/>
        </w:rPr>
        <w:t>ședință</w:t>
      </w:r>
      <w:proofErr w:type="spellEnd"/>
      <w:r w:rsidRPr="00874C02">
        <w:rPr>
          <w:b/>
          <w:bCs/>
          <w:i/>
          <w:sz w:val="28"/>
          <w:szCs w:val="28"/>
          <w:lang w:val="fr-FR"/>
        </w:rPr>
        <w:t xml:space="preserve">,                                                 </w:t>
      </w:r>
      <w:r w:rsidR="00CE6A49" w:rsidRPr="00874C02">
        <w:rPr>
          <w:b/>
          <w:bCs/>
          <w:i/>
          <w:sz w:val="28"/>
          <w:szCs w:val="28"/>
          <w:lang w:val="fr-FR"/>
        </w:rPr>
        <w:t xml:space="preserve">  </w:t>
      </w:r>
      <w:r w:rsidR="00874C02">
        <w:rPr>
          <w:b/>
          <w:bCs/>
          <w:i/>
          <w:sz w:val="28"/>
          <w:szCs w:val="28"/>
          <w:lang w:val="fr-FR"/>
        </w:rPr>
        <w:t xml:space="preserve">   </w:t>
      </w:r>
      <w:r w:rsidRPr="00874C02">
        <w:rPr>
          <w:b/>
          <w:bCs/>
          <w:i/>
          <w:sz w:val="28"/>
          <w:szCs w:val="28"/>
          <w:lang w:val="fr-FR"/>
        </w:rPr>
        <w:t xml:space="preserve"> </w:t>
      </w:r>
      <w:proofErr w:type="spellStart"/>
      <w:r w:rsidRPr="00874C02">
        <w:rPr>
          <w:b/>
          <w:bCs/>
          <w:i/>
          <w:sz w:val="28"/>
          <w:szCs w:val="28"/>
          <w:lang w:val="fr-FR"/>
        </w:rPr>
        <w:t>Contrasemnează</w:t>
      </w:r>
      <w:proofErr w:type="spellEnd"/>
      <w:r w:rsidRPr="00874C02">
        <w:rPr>
          <w:b/>
          <w:bCs/>
          <w:i/>
          <w:sz w:val="28"/>
          <w:szCs w:val="28"/>
          <w:lang w:val="fr-FR"/>
        </w:rPr>
        <w:t>,</w:t>
      </w:r>
    </w:p>
    <w:p w14:paraId="24AE0397" w14:textId="6DB5B6B4" w:rsidR="00C81F9B" w:rsidRPr="00874C02" w:rsidRDefault="00C81F9B" w:rsidP="00C81F9B">
      <w:pPr>
        <w:rPr>
          <w:b/>
          <w:bCs/>
          <w:i/>
          <w:sz w:val="28"/>
          <w:szCs w:val="28"/>
          <w:lang w:val="fr-FR"/>
        </w:rPr>
      </w:pPr>
      <w:r w:rsidRPr="00874C02">
        <w:rPr>
          <w:b/>
          <w:bCs/>
          <w:i/>
          <w:sz w:val="28"/>
          <w:szCs w:val="28"/>
          <w:lang w:val="fr-FR"/>
        </w:rPr>
        <w:t xml:space="preserve">               </w:t>
      </w:r>
      <w:proofErr w:type="spellStart"/>
      <w:r w:rsidRPr="00874C02">
        <w:rPr>
          <w:b/>
          <w:bCs/>
          <w:i/>
          <w:sz w:val="28"/>
          <w:szCs w:val="28"/>
          <w:lang w:val="fr-FR"/>
        </w:rPr>
        <w:t>Consilier</w:t>
      </w:r>
      <w:proofErr w:type="spellEnd"/>
      <w:r w:rsidRPr="00874C02">
        <w:rPr>
          <w:b/>
          <w:bCs/>
          <w:i/>
          <w:sz w:val="28"/>
          <w:szCs w:val="28"/>
          <w:lang w:val="fr-FR"/>
        </w:rPr>
        <w:t xml:space="preserve">,                                                                   Secretar </w:t>
      </w:r>
      <w:proofErr w:type="spellStart"/>
      <w:r w:rsidRPr="00874C02">
        <w:rPr>
          <w:b/>
          <w:bCs/>
          <w:i/>
          <w:sz w:val="28"/>
          <w:szCs w:val="28"/>
          <w:lang w:val="fr-FR"/>
        </w:rPr>
        <w:t>general</w:t>
      </w:r>
      <w:proofErr w:type="spellEnd"/>
      <w:r w:rsidRPr="00874C02">
        <w:rPr>
          <w:b/>
          <w:bCs/>
          <w:i/>
          <w:sz w:val="28"/>
          <w:szCs w:val="28"/>
          <w:lang w:val="fr-FR"/>
        </w:rPr>
        <w:t>,</w:t>
      </w:r>
    </w:p>
    <w:p w14:paraId="6F7B924B" w14:textId="07BC5449" w:rsidR="007708F8" w:rsidRDefault="00C81F9B" w:rsidP="007A5965">
      <w:pPr>
        <w:jc w:val="both"/>
        <w:rPr>
          <w:rFonts w:eastAsia="PMingLiU"/>
          <w:b/>
          <w:i/>
          <w:sz w:val="28"/>
          <w:szCs w:val="28"/>
        </w:rPr>
      </w:pPr>
      <w:r w:rsidRPr="00874C02">
        <w:rPr>
          <w:rFonts w:eastAsia="PMingLiU"/>
          <w:b/>
          <w:i/>
          <w:sz w:val="28"/>
          <w:szCs w:val="28"/>
        </w:rPr>
        <w:t xml:space="preserve">             </w:t>
      </w:r>
      <w:proofErr w:type="spellStart"/>
      <w:r w:rsidR="00CE6A49" w:rsidRPr="00874C02">
        <w:rPr>
          <w:rFonts w:eastAsia="PMingLiU"/>
          <w:b/>
          <w:i/>
          <w:sz w:val="28"/>
          <w:szCs w:val="28"/>
        </w:rPr>
        <w:t>Tanasă</w:t>
      </w:r>
      <w:proofErr w:type="spellEnd"/>
      <w:r w:rsidR="00CE6A49" w:rsidRPr="00874C02">
        <w:rPr>
          <w:rFonts w:eastAsia="PMingLiU"/>
          <w:b/>
          <w:i/>
          <w:sz w:val="28"/>
          <w:szCs w:val="28"/>
        </w:rPr>
        <w:t xml:space="preserve">  Marcel </w:t>
      </w:r>
      <w:r w:rsidRPr="00874C02">
        <w:rPr>
          <w:rFonts w:eastAsia="PMingLiU"/>
          <w:b/>
          <w:i/>
          <w:sz w:val="28"/>
          <w:szCs w:val="28"/>
        </w:rPr>
        <w:t xml:space="preserve">                                           ASAVETEI ANCA- FLORENTINA</w:t>
      </w:r>
    </w:p>
    <w:p w14:paraId="264FDDFB" w14:textId="77777777" w:rsidR="00874C02" w:rsidRDefault="00874C02" w:rsidP="007A5965">
      <w:pPr>
        <w:jc w:val="both"/>
        <w:rPr>
          <w:rFonts w:eastAsia="PMingLiU"/>
          <w:b/>
          <w:i/>
          <w:sz w:val="28"/>
          <w:szCs w:val="28"/>
        </w:rPr>
      </w:pPr>
    </w:p>
    <w:p w14:paraId="67D938A0" w14:textId="77777777" w:rsidR="00874C02" w:rsidRDefault="00874C02" w:rsidP="007A5965">
      <w:pPr>
        <w:jc w:val="both"/>
        <w:rPr>
          <w:rFonts w:eastAsia="PMingLiU"/>
          <w:b/>
          <w:i/>
          <w:sz w:val="28"/>
          <w:szCs w:val="28"/>
        </w:rPr>
      </w:pPr>
    </w:p>
    <w:p w14:paraId="226CCA81" w14:textId="77777777" w:rsidR="00874C02" w:rsidRDefault="00874C02" w:rsidP="007A5965">
      <w:pPr>
        <w:jc w:val="both"/>
        <w:rPr>
          <w:rFonts w:eastAsia="PMingLiU"/>
          <w:b/>
          <w:i/>
          <w:sz w:val="28"/>
          <w:szCs w:val="28"/>
        </w:rPr>
      </w:pPr>
    </w:p>
    <w:p w14:paraId="4687911F" w14:textId="77777777" w:rsidR="00874C02" w:rsidRDefault="00874C02" w:rsidP="007A5965">
      <w:pPr>
        <w:jc w:val="both"/>
        <w:rPr>
          <w:rFonts w:eastAsia="PMingLiU"/>
          <w:b/>
          <w:i/>
          <w:sz w:val="28"/>
          <w:szCs w:val="28"/>
        </w:rPr>
      </w:pPr>
    </w:p>
    <w:p w14:paraId="2E22BA5C" w14:textId="77777777" w:rsidR="00874C02" w:rsidRDefault="00874C02" w:rsidP="007A5965">
      <w:pPr>
        <w:jc w:val="both"/>
        <w:rPr>
          <w:rFonts w:eastAsia="PMingLiU"/>
          <w:b/>
          <w:i/>
          <w:sz w:val="28"/>
          <w:szCs w:val="28"/>
        </w:rPr>
      </w:pPr>
    </w:p>
    <w:p w14:paraId="0A91DCC2" w14:textId="77777777" w:rsidR="00874C02" w:rsidRDefault="00874C02" w:rsidP="007A5965">
      <w:pPr>
        <w:jc w:val="both"/>
        <w:rPr>
          <w:rFonts w:eastAsia="PMingLiU"/>
          <w:b/>
          <w:i/>
          <w:sz w:val="28"/>
          <w:szCs w:val="28"/>
        </w:rPr>
      </w:pPr>
    </w:p>
    <w:p w14:paraId="4B403E50" w14:textId="77777777" w:rsidR="00874C02" w:rsidRDefault="00874C02" w:rsidP="007A5965">
      <w:pPr>
        <w:jc w:val="both"/>
        <w:rPr>
          <w:rFonts w:eastAsia="PMingLiU"/>
          <w:b/>
          <w:i/>
          <w:sz w:val="28"/>
          <w:szCs w:val="28"/>
        </w:rPr>
      </w:pPr>
    </w:p>
    <w:p w14:paraId="6AC4FDD8" w14:textId="77777777" w:rsidR="00874C02" w:rsidRDefault="00874C02" w:rsidP="007A5965">
      <w:pPr>
        <w:jc w:val="both"/>
        <w:rPr>
          <w:rFonts w:eastAsia="PMingLiU"/>
          <w:b/>
          <w:i/>
          <w:sz w:val="28"/>
          <w:szCs w:val="28"/>
        </w:rPr>
      </w:pPr>
    </w:p>
    <w:p w14:paraId="38E792D3" w14:textId="77777777" w:rsidR="00874C02" w:rsidRDefault="00874C02" w:rsidP="007A5965">
      <w:pPr>
        <w:jc w:val="both"/>
        <w:rPr>
          <w:rFonts w:eastAsia="PMingLiU"/>
          <w:b/>
          <w:i/>
          <w:sz w:val="28"/>
          <w:szCs w:val="28"/>
        </w:rPr>
      </w:pPr>
    </w:p>
    <w:p w14:paraId="24FB213C" w14:textId="77777777" w:rsidR="00874C02" w:rsidRDefault="00874C02" w:rsidP="007A5965">
      <w:pPr>
        <w:jc w:val="both"/>
        <w:rPr>
          <w:rFonts w:eastAsia="PMingLiU"/>
          <w:b/>
          <w:i/>
          <w:sz w:val="28"/>
          <w:szCs w:val="28"/>
        </w:rPr>
      </w:pPr>
    </w:p>
    <w:p w14:paraId="3C38490A" w14:textId="77777777" w:rsidR="00874C02" w:rsidRDefault="00874C02" w:rsidP="007A5965">
      <w:pPr>
        <w:jc w:val="both"/>
        <w:rPr>
          <w:rFonts w:eastAsia="PMingLiU"/>
          <w:b/>
          <w:i/>
          <w:sz w:val="28"/>
          <w:szCs w:val="28"/>
        </w:rPr>
      </w:pPr>
    </w:p>
    <w:p w14:paraId="5BC74EF7" w14:textId="77777777" w:rsidR="00874C02" w:rsidRDefault="00874C02" w:rsidP="007A5965">
      <w:pPr>
        <w:jc w:val="both"/>
        <w:rPr>
          <w:rFonts w:eastAsia="PMingLiU"/>
          <w:b/>
          <w:i/>
          <w:sz w:val="28"/>
          <w:szCs w:val="28"/>
        </w:rPr>
      </w:pPr>
    </w:p>
    <w:p w14:paraId="4D396A82" w14:textId="77777777" w:rsidR="00874C02" w:rsidRDefault="00874C02" w:rsidP="007A5965">
      <w:pPr>
        <w:jc w:val="both"/>
        <w:rPr>
          <w:rFonts w:eastAsia="PMingLiU"/>
          <w:b/>
          <w:i/>
          <w:sz w:val="28"/>
          <w:szCs w:val="28"/>
        </w:rPr>
      </w:pPr>
    </w:p>
    <w:p w14:paraId="5C7DA776" w14:textId="77777777" w:rsidR="00874C02" w:rsidRDefault="00874C02" w:rsidP="007A5965">
      <w:pPr>
        <w:jc w:val="both"/>
        <w:rPr>
          <w:rFonts w:eastAsia="PMingLiU"/>
          <w:b/>
          <w:i/>
          <w:sz w:val="28"/>
          <w:szCs w:val="28"/>
        </w:rPr>
      </w:pPr>
    </w:p>
    <w:p w14:paraId="7A1D5004" w14:textId="77777777" w:rsidR="00874C02" w:rsidRDefault="00874C02" w:rsidP="007A5965">
      <w:pPr>
        <w:jc w:val="both"/>
        <w:rPr>
          <w:rFonts w:eastAsia="PMingLiU"/>
          <w:b/>
          <w:i/>
          <w:sz w:val="28"/>
          <w:szCs w:val="28"/>
        </w:rPr>
      </w:pPr>
    </w:p>
    <w:p w14:paraId="28E90377" w14:textId="77777777" w:rsidR="00874C02" w:rsidRDefault="00874C02" w:rsidP="007A5965">
      <w:pPr>
        <w:jc w:val="both"/>
        <w:rPr>
          <w:rFonts w:eastAsia="PMingLiU"/>
          <w:b/>
          <w:i/>
          <w:sz w:val="28"/>
          <w:szCs w:val="28"/>
        </w:rPr>
      </w:pPr>
    </w:p>
    <w:p w14:paraId="66849045" w14:textId="77777777" w:rsidR="00874C02" w:rsidRDefault="00874C02" w:rsidP="007A5965">
      <w:pPr>
        <w:jc w:val="both"/>
        <w:rPr>
          <w:rFonts w:eastAsia="PMingLiU"/>
          <w:b/>
          <w:i/>
          <w:sz w:val="28"/>
          <w:szCs w:val="28"/>
        </w:rPr>
      </w:pPr>
    </w:p>
    <w:p w14:paraId="324BDCFF" w14:textId="77777777" w:rsidR="00874C02" w:rsidRDefault="00874C02" w:rsidP="007A5965">
      <w:pPr>
        <w:jc w:val="both"/>
        <w:rPr>
          <w:rFonts w:eastAsia="PMingLiU"/>
          <w:b/>
          <w:i/>
          <w:sz w:val="28"/>
          <w:szCs w:val="28"/>
        </w:rPr>
      </w:pPr>
    </w:p>
    <w:p w14:paraId="2FC07744" w14:textId="77777777" w:rsidR="00874C02" w:rsidRDefault="00874C02" w:rsidP="007A5965">
      <w:pPr>
        <w:jc w:val="both"/>
        <w:rPr>
          <w:rFonts w:eastAsia="PMingLiU"/>
          <w:b/>
          <w:i/>
          <w:sz w:val="28"/>
          <w:szCs w:val="28"/>
        </w:rPr>
      </w:pPr>
    </w:p>
    <w:p w14:paraId="3C791CBB" w14:textId="77777777" w:rsidR="00874C02" w:rsidRDefault="00874C02" w:rsidP="007A5965">
      <w:pPr>
        <w:jc w:val="both"/>
        <w:rPr>
          <w:rFonts w:eastAsia="PMingLiU"/>
          <w:b/>
          <w:i/>
          <w:sz w:val="28"/>
          <w:szCs w:val="28"/>
        </w:rPr>
      </w:pPr>
    </w:p>
    <w:p w14:paraId="509EB698" w14:textId="77777777" w:rsidR="00874C02" w:rsidRDefault="00874C02" w:rsidP="007A5965">
      <w:pPr>
        <w:jc w:val="both"/>
        <w:rPr>
          <w:rFonts w:eastAsia="PMingLiU"/>
          <w:b/>
          <w:i/>
          <w:sz w:val="28"/>
          <w:szCs w:val="28"/>
        </w:rPr>
      </w:pPr>
    </w:p>
    <w:p w14:paraId="07372DB7" w14:textId="77777777" w:rsidR="00874C02" w:rsidRDefault="00874C02" w:rsidP="007A5965">
      <w:pPr>
        <w:jc w:val="both"/>
        <w:rPr>
          <w:rFonts w:eastAsia="PMingLiU"/>
          <w:b/>
          <w:i/>
          <w:sz w:val="28"/>
          <w:szCs w:val="28"/>
        </w:rPr>
      </w:pPr>
    </w:p>
    <w:p w14:paraId="67689AFC" w14:textId="77777777" w:rsidR="00874C02" w:rsidRDefault="00874C02" w:rsidP="007A5965">
      <w:pPr>
        <w:jc w:val="both"/>
        <w:rPr>
          <w:rFonts w:eastAsia="PMingLiU"/>
          <w:b/>
          <w:i/>
          <w:sz w:val="28"/>
          <w:szCs w:val="28"/>
        </w:rPr>
      </w:pPr>
    </w:p>
    <w:p w14:paraId="5226890C" w14:textId="77777777" w:rsidR="00874C02" w:rsidRDefault="00874C02" w:rsidP="007A5965">
      <w:pPr>
        <w:jc w:val="both"/>
        <w:rPr>
          <w:rFonts w:eastAsia="PMingLiU"/>
          <w:b/>
          <w:i/>
          <w:sz w:val="28"/>
          <w:szCs w:val="28"/>
        </w:rPr>
      </w:pPr>
    </w:p>
    <w:p w14:paraId="489EFC1C" w14:textId="77777777" w:rsidR="00874C02" w:rsidRDefault="00874C02" w:rsidP="007A5965">
      <w:pPr>
        <w:jc w:val="both"/>
        <w:rPr>
          <w:rFonts w:eastAsia="PMingLiU"/>
          <w:b/>
          <w:i/>
          <w:sz w:val="28"/>
          <w:szCs w:val="28"/>
        </w:rPr>
      </w:pPr>
    </w:p>
    <w:p w14:paraId="61C0F2EE" w14:textId="77777777" w:rsidR="00874C02" w:rsidRDefault="00874C02" w:rsidP="007A5965">
      <w:pPr>
        <w:jc w:val="both"/>
        <w:rPr>
          <w:rFonts w:eastAsia="PMingLiU"/>
          <w:b/>
          <w:i/>
          <w:sz w:val="28"/>
          <w:szCs w:val="28"/>
        </w:rPr>
      </w:pPr>
    </w:p>
    <w:p w14:paraId="75355B11" w14:textId="77777777" w:rsidR="00874C02" w:rsidRPr="00874C02" w:rsidRDefault="00874C02" w:rsidP="007A5965">
      <w:pPr>
        <w:jc w:val="both"/>
        <w:rPr>
          <w:i/>
          <w:sz w:val="28"/>
          <w:szCs w:val="28"/>
        </w:rPr>
      </w:pPr>
    </w:p>
    <w:p w14:paraId="3BEC3746" w14:textId="77777777" w:rsidR="00C81F9B" w:rsidRPr="00874C02" w:rsidRDefault="00C81F9B" w:rsidP="009A40D7">
      <w:pPr>
        <w:pStyle w:val="Corptext"/>
        <w:rPr>
          <w:b/>
          <w:color w:val="000000" w:themeColor="text1"/>
          <w:sz w:val="28"/>
          <w:szCs w:val="28"/>
          <w:lang w:val="es-ES_tradnl"/>
        </w:rPr>
      </w:pPr>
    </w:p>
    <w:p w14:paraId="23B2D275" w14:textId="77777777" w:rsidR="00C71E74" w:rsidRPr="00C81F9B" w:rsidRDefault="00C71E74" w:rsidP="00C71E74">
      <w:pPr>
        <w:pStyle w:val="paragraph"/>
        <w:spacing w:before="0" w:beforeAutospacing="0" w:after="0" w:afterAutospacing="0"/>
        <w:jc w:val="both"/>
        <w:textAlignment w:val="baseline"/>
        <w:rPr>
          <w:color w:val="000000" w:themeColor="text1"/>
          <w:sz w:val="28"/>
          <w:szCs w:val="28"/>
        </w:rPr>
      </w:pPr>
      <w:r w:rsidRPr="00C81F9B">
        <w:rPr>
          <w:rStyle w:val="normaltextrun"/>
          <w:rFonts w:eastAsiaTheme="majorEastAsia"/>
          <w:b/>
          <w:bCs/>
          <w:color w:val="000000" w:themeColor="text1"/>
          <w:sz w:val="28"/>
          <w:szCs w:val="28"/>
        </w:rPr>
        <w:t>ROMÂNIA</w:t>
      </w:r>
      <w:r w:rsidRPr="00C81F9B">
        <w:rPr>
          <w:rStyle w:val="eop"/>
          <w:rFonts w:eastAsiaTheme="majorEastAsia"/>
          <w:color w:val="000000" w:themeColor="text1"/>
          <w:sz w:val="28"/>
          <w:szCs w:val="28"/>
        </w:rPr>
        <w:t> </w:t>
      </w:r>
    </w:p>
    <w:p w14:paraId="1E40A7ED" w14:textId="77777777" w:rsidR="00C71E74" w:rsidRPr="00C81F9B" w:rsidRDefault="00C71E74" w:rsidP="00C71E74">
      <w:pPr>
        <w:pStyle w:val="paragraph"/>
        <w:spacing w:before="0" w:beforeAutospacing="0" w:after="0" w:afterAutospacing="0"/>
        <w:jc w:val="both"/>
        <w:textAlignment w:val="baseline"/>
        <w:rPr>
          <w:color w:val="000000" w:themeColor="text1"/>
          <w:sz w:val="28"/>
          <w:szCs w:val="28"/>
        </w:rPr>
      </w:pPr>
      <w:r w:rsidRPr="00C81F9B">
        <w:rPr>
          <w:rStyle w:val="normaltextrun"/>
          <w:rFonts w:eastAsiaTheme="majorEastAsia"/>
          <w:b/>
          <w:bCs/>
          <w:color w:val="000000" w:themeColor="text1"/>
          <w:sz w:val="28"/>
          <w:szCs w:val="28"/>
        </w:rPr>
        <w:t>JUDEŢUL BOTOŞANI</w:t>
      </w:r>
      <w:r w:rsidRPr="00C81F9B">
        <w:rPr>
          <w:rStyle w:val="eop"/>
          <w:rFonts w:eastAsiaTheme="majorEastAsia"/>
          <w:color w:val="000000" w:themeColor="text1"/>
          <w:sz w:val="28"/>
          <w:szCs w:val="28"/>
        </w:rPr>
        <w:t> </w:t>
      </w:r>
    </w:p>
    <w:p w14:paraId="3176E546" w14:textId="49657C74" w:rsidR="00C71E74" w:rsidRDefault="00FE43AA" w:rsidP="00C71E74">
      <w:pPr>
        <w:pStyle w:val="paragraph"/>
        <w:spacing w:before="0" w:beforeAutospacing="0" w:after="0" w:afterAutospacing="0"/>
        <w:jc w:val="both"/>
        <w:textAlignment w:val="baseline"/>
        <w:rPr>
          <w:rStyle w:val="normaltextrun"/>
          <w:rFonts w:eastAsiaTheme="majorEastAsia"/>
          <w:b/>
          <w:bCs/>
          <w:color w:val="000000" w:themeColor="text1"/>
          <w:sz w:val="28"/>
          <w:szCs w:val="28"/>
        </w:rPr>
      </w:pPr>
      <w:r w:rsidRPr="00C81F9B">
        <w:rPr>
          <w:rStyle w:val="normaltextrun"/>
          <w:rFonts w:eastAsiaTheme="majorEastAsia"/>
          <w:b/>
          <w:bCs/>
          <w:color w:val="000000" w:themeColor="text1"/>
          <w:sz w:val="28"/>
          <w:szCs w:val="28"/>
        </w:rPr>
        <w:t>CONSILIUL LOCAL HDEȘTI</w:t>
      </w:r>
    </w:p>
    <w:p w14:paraId="1BB42922" w14:textId="77777777" w:rsidR="00C81F9B" w:rsidRPr="00C81F9B" w:rsidRDefault="00C81F9B" w:rsidP="00C81F9B">
      <w:pPr>
        <w:pStyle w:val="paragraph"/>
        <w:spacing w:before="0" w:beforeAutospacing="0" w:after="0" w:afterAutospacing="0"/>
        <w:jc w:val="both"/>
        <w:textAlignment w:val="baseline"/>
        <w:rPr>
          <w:color w:val="000000" w:themeColor="text1"/>
          <w:sz w:val="28"/>
          <w:szCs w:val="28"/>
        </w:rPr>
      </w:pPr>
      <w:r w:rsidRPr="00C81F9B">
        <w:rPr>
          <w:rStyle w:val="normaltextrun"/>
          <w:rFonts w:eastAsiaTheme="majorEastAsia"/>
          <w:b/>
          <w:bCs/>
          <w:color w:val="000000" w:themeColor="text1"/>
          <w:sz w:val="28"/>
          <w:szCs w:val="28"/>
        </w:rPr>
        <w:t>Nr.205/ 22.06.2026</w:t>
      </w:r>
    </w:p>
    <w:p w14:paraId="39466E6B" w14:textId="77777777" w:rsidR="00C71E74" w:rsidRDefault="00C71E74" w:rsidP="00C71E74">
      <w:pPr>
        <w:pStyle w:val="Corptext"/>
        <w:spacing w:before="2"/>
        <w:jc w:val="left"/>
        <w:rPr>
          <w:color w:val="000000" w:themeColor="text1"/>
          <w:sz w:val="28"/>
          <w:szCs w:val="28"/>
          <w:lang w:val="ro-RO"/>
        </w:rPr>
      </w:pPr>
    </w:p>
    <w:p w14:paraId="1A775949" w14:textId="77777777" w:rsidR="00C81F9B" w:rsidRPr="00C81F9B" w:rsidRDefault="00C81F9B" w:rsidP="00C71E74">
      <w:pPr>
        <w:pStyle w:val="Corptext"/>
        <w:spacing w:before="2"/>
        <w:jc w:val="left"/>
        <w:rPr>
          <w:color w:val="000000" w:themeColor="text1"/>
          <w:sz w:val="28"/>
          <w:szCs w:val="28"/>
          <w:lang w:val="ro-RO"/>
        </w:rPr>
      </w:pPr>
    </w:p>
    <w:p w14:paraId="4866C7C5" w14:textId="6FA9091A" w:rsidR="00C71E74" w:rsidRPr="00C81F9B" w:rsidRDefault="00C71E74" w:rsidP="00C81F9B">
      <w:pPr>
        <w:ind w:left="433" w:right="411"/>
        <w:jc w:val="center"/>
        <w:rPr>
          <w:b/>
          <w:color w:val="000000" w:themeColor="text1"/>
          <w:sz w:val="28"/>
          <w:szCs w:val="28"/>
          <w:lang w:val="ro-RO"/>
        </w:rPr>
      </w:pPr>
      <w:r w:rsidRPr="00C81F9B">
        <w:rPr>
          <w:b/>
          <w:color w:val="000000" w:themeColor="text1"/>
          <w:w w:val="165"/>
          <w:sz w:val="28"/>
          <w:szCs w:val="28"/>
          <w:lang w:val="ro-RO"/>
        </w:rPr>
        <w:t>PR</w:t>
      </w:r>
      <w:r w:rsidR="005D7C4D" w:rsidRPr="00C81F9B">
        <w:rPr>
          <w:b/>
          <w:color w:val="000000" w:themeColor="text1"/>
          <w:w w:val="165"/>
          <w:sz w:val="28"/>
          <w:szCs w:val="28"/>
          <w:lang w:val="ro-RO"/>
        </w:rPr>
        <w:t xml:space="preserve">OIECT DE </w:t>
      </w:r>
      <w:r w:rsidRPr="00C81F9B">
        <w:rPr>
          <w:b/>
          <w:color w:val="000000" w:themeColor="text1"/>
          <w:w w:val="165"/>
          <w:sz w:val="28"/>
          <w:szCs w:val="28"/>
          <w:lang w:val="ro-RO"/>
        </w:rPr>
        <w:t>HOTĂRÂRE</w:t>
      </w:r>
    </w:p>
    <w:p w14:paraId="2A0AB6FF" w14:textId="21263E3E" w:rsidR="00C71E74" w:rsidRDefault="00C71E74" w:rsidP="00C81F9B">
      <w:pPr>
        <w:pStyle w:val="Frspaiere1"/>
        <w:jc w:val="center"/>
        <w:rPr>
          <w:rFonts w:ascii="Times New Roman" w:eastAsia="Arial" w:hAnsi="Times New Roman"/>
          <w:b/>
          <w:color w:val="000000" w:themeColor="text1"/>
          <w:sz w:val="28"/>
          <w:szCs w:val="28"/>
          <w:lang w:val="ro-RO"/>
        </w:rPr>
      </w:pPr>
      <w:r w:rsidRPr="00C81F9B">
        <w:rPr>
          <w:rFonts w:ascii="Times New Roman" w:hAnsi="Times New Roman"/>
          <w:b/>
          <w:color w:val="000000" w:themeColor="text1"/>
          <w:w w:val="105"/>
          <w:sz w:val="28"/>
          <w:szCs w:val="28"/>
          <w:lang w:val="ro-RO"/>
        </w:rPr>
        <w:t xml:space="preserve">de  aprobare a </w:t>
      </w:r>
      <w:r w:rsidRPr="00C81F9B">
        <w:rPr>
          <w:rFonts w:ascii="Times New Roman" w:eastAsia="Arial" w:hAnsi="Times New Roman"/>
          <w:b/>
          <w:color w:val="000000" w:themeColor="text1"/>
          <w:sz w:val="28"/>
          <w:szCs w:val="28"/>
          <w:lang w:val="ro-RO"/>
        </w:rPr>
        <w:t>Regulamentului privind normele de gospodărire comunală și de stabilire a unor măsuri de protecția mediului și obligaț</w:t>
      </w:r>
      <w:r w:rsidR="00FE43AA" w:rsidRPr="00C81F9B">
        <w:rPr>
          <w:rFonts w:ascii="Times New Roman" w:eastAsia="Arial" w:hAnsi="Times New Roman"/>
          <w:b/>
          <w:color w:val="000000" w:themeColor="text1"/>
          <w:sz w:val="28"/>
          <w:szCs w:val="28"/>
          <w:lang w:val="ro-RO"/>
        </w:rPr>
        <w:t>ii cetățenești în Comuna Hudești</w:t>
      </w:r>
      <w:r w:rsidRPr="00C81F9B">
        <w:rPr>
          <w:rFonts w:ascii="Times New Roman" w:eastAsia="Arial" w:hAnsi="Times New Roman"/>
          <w:b/>
          <w:color w:val="000000" w:themeColor="text1"/>
          <w:sz w:val="28"/>
          <w:szCs w:val="28"/>
          <w:lang w:val="ro-RO"/>
        </w:rPr>
        <w:t>, județul Botoșani</w:t>
      </w:r>
    </w:p>
    <w:p w14:paraId="1FB83EA9" w14:textId="77777777" w:rsidR="00C81F9B" w:rsidRDefault="00C81F9B" w:rsidP="00C81F9B">
      <w:pPr>
        <w:pStyle w:val="Frspaiere1"/>
        <w:jc w:val="center"/>
        <w:rPr>
          <w:rFonts w:ascii="Times New Roman" w:eastAsia="Arial" w:hAnsi="Times New Roman"/>
          <w:b/>
          <w:color w:val="000000" w:themeColor="text1"/>
          <w:sz w:val="28"/>
          <w:szCs w:val="28"/>
          <w:lang w:val="ro-RO"/>
        </w:rPr>
      </w:pPr>
    </w:p>
    <w:p w14:paraId="4C317A1B" w14:textId="77777777" w:rsidR="00C81F9B" w:rsidRPr="00C81F9B" w:rsidRDefault="00C81F9B" w:rsidP="00C71E74">
      <w:pPr>
        <w:pStyle w:val="Frspaiere1"/>
        <w:jc w:val="both"/>
        <w:rPr>
          <w:rFonts w:ascii="Times New Roman" w:eastAsia="Arial" w:hAnsi="Times New Roman"/>
          <w:b/>
          <w:color w:val="000000" w:themeColor="text1"/>
          <w:sz w:val="28"/>
          <w:szCs w:val="28"/>
          <w:lang w:val="ro-RO"/>
        </w:rPr>
      </w:pPr>
    </w:p>
    <w:p w14:paraId="781B13B9" w14:textId="77777777" w:rsidR="00C71E74" w:rsidRPr="00C81F9B" w:rsidRDefault="00C71E74" w:rsidP="00C71E74">
      <w:pPr>
        <w:spacing w:before="90" w:line="300" w:lineRule="auto"/>
        <w:ind w:left="438" w:right="411"/>
        <w:jc w:val="center"/>
        <w:rPr>
          <w:b/>
          <w:color w:val="000000" w:themeColor="text1"/>
          <w:sz w:val="28"/>
          <w:szCs w:val="28"/>
          <w:lang w:val="ro-RO"/>
        </w:rPr>
      </w:pPr>
    </w:p>
    <w:p w14:paraId="41D09E29" w14:textId="45165758" w:rsidR="00C71E74" w:rsidRPr="00C81F9B" w:rsidRDefault="00C71E74" w:rsidP="00C71E74">
      <w:pPr>
        <w:tabs>
          <w:tab w:val="left" w:pos="4198"/>
        </w:tabs>
        <w:spacing w:line="223" w:lineRule="auto"/>
        <w:ind w:left="209" w:right="201" w:firstLine="706"/>
        <w:rPr>
          <w:color w:val="000000" w:themeColor="text1"/>
          <w:sz w:val="28"/>
          <w:szCs w:val="28"/>
          <w:lang w:val="pt-PT"/>
        </w:rPr>
      </w:pPr>
      <w:r w:rsidRPr="00C81F9B">
        <w:rPr>
          <w:color w:val="000000" w:themeColor="text1"/>
          <w:w w:val="105"/>
          <w:sz w:val="28"/>
          <w:szCs w:val="28"/>
          <w:lang w:val="pt-PT"/>
        </w:rPr>
        <w:t xml:space="preserve">Consiliul  Local </w:t>
      </w:r>
      <w:r w:rsidRPr="00C81F9B">
        <w:rPr>
          <w:color w:val="000000" w:themeColor="text1"/>
          <w:spacing w:val="14"/>
          <w:w w:val="105"/>
          <w:sz w:val="28"/>
          <w:szCs w:val="28"/>
          <w:lang w:val="pt-PT"/>
        </w:rPr>
        <w:t xml:space="preserve"> </w:t>
      </w:r>
      <w:r w:rsidRPr="00C81F9B">
        <w:rPr>
          <w:color w:val="000000" w:themeColor="text1"/>
          <w:w w:val="105"/>
          <w:sz w:val="28"/>
          <w:szCs w:val="28"/>
          <w:lang w:val="pt-PT"/>
        </w:rPr>
        <w:t>al</w:t>
      </w:r>
      <w:r w:rsidRPr="00C81F9B">
        <w:rPr>
          <w:color w:val="000000" w:themeColor="text1"/>
          <w:spacing w:val="61"/>
          <w:w w:val="105"/>
          <w:sz w:val="28"/>
          <w:szCs w:val="28"/>
          <w:lang w:val="pt-PT"/>
        </w:rPr>
        <w:t xml:space="preserve"> </w:t>
      </w:r>
      <w:r w:rsidR="001F65AC" w:rsidRPr="00C81F9B">
        <w:rPr>
          <w:color w:val="000000" w:themeColor="text1"/>
          <w:w w:val="105"/>
          <w:sz w:val="28"/>
          <w:szCs w:val="28"/>
          <w:lang w:val="pt-PT"/>
        </w:rPr>
        <w:t>comunei</w:t>
      </w:r>
      <w:r w:rsidR="001F65AC" w:rsidRPr="00C81F9B">
        <w:rPr>
          <w:color w:val="000000" w:themeColor="text1"/>
          <w:w w:val="105"/>
          <w:sz w:val="28"/>
          <w:szCs w:val="28"/>
          <w:lang w:val="pt-PT"/>
        </w:rPr>
        <w:tab/>
        <w:t xml:space="preserve">Hudești </w:t>
      </w:r>
      <w:r w:rsidRPr="00C81F9B">
        <w:rPr>
          <w:color w:val="000000" w:themeColor="text1"/>
          <w:w w:val="105"/>
          <w:sz w:val="28"/>
          <w:szCs w:val="28"/>
          <w:lang w:val="pt-PT"/>
        </w:rPr>
        <w:t xml:space="preserve">, judeţul Botoșani întrunit în şedinţa ordinară </w:t>
      </w:r>
      <w:r w:rsidR="00C81F9B">
        <w:rPr>
          <w:color w:val="000000" w:themeColor="text1"/>
          <w:w w:val="105"/>
          <w:sz w:val="28"/>
          <w:szCs w:val="28"/>
          <w:lang w:val="pt-PT"/>
        </w:rPr>
        <w:t>;</w:t>
      </w:r>
    </w:p>
    <w:p w14:paraId="7B5071C5" w14:textId="77777777" w:rsidR="00C71E74" w:rsidRPr="00C81F9B" w:rsidRDefault="00C71E74" w:rsidP="00C71E74">
      <w:pPr>
        <w:spacing w:before="4"/>
        <w:ind w:left="924"/>
        <w:rPr>
          <w:b/>
          <w:bCs/>
          <w:color w:val="000000" w:themeColor="text1"/>
          <w:sz w:val="28"/>
          <w:szCs w:val="28"/>
          <w:lang w:val="pt-PT"/>
        </w:rPr>
      </w:pPr>
      <w:r w:rsidRPr="00C81F9B">
        <w:rPr>
          <w:b/>
          <w:bCs/>
          <w:color w:val="000000" w:themeColor="text1"/>
          <w:w w:val="105"/>
          <w:sz w:val="28"/>
          <w:szCs w:val="28"/>
          <w:lang w:val="pt-PT"/>
        </w:rPr>
        <w:t>Având în vedere:</w:t>
      </w:r>
    </w:p>
    <w:p w14:paraId="58297B77" w14:textId="6D1B4FDE" w:rsidR="00C71E74" w:rsidRPr="00C81F9B" w:rsidRDefault="00215195" w:rsidP="00215195">
      <w:pPr>
        <w:tabs>
          <w:tab w:val="left" w:pos="932"/>
        </w:tabs>
        <w:spacing w:before="49" w:line="228" w:lineRule="auto"/>
        <w:ind w:right="207"/>
        <w:jc w:val="both"/>
        <w:rPr>
          <w:color w:val="000000" w:themeColor="text1"/>
          <w:sz w:val="28"/>
          <w:szCs w:val="28"/>
          <w:lang w:val="pt-PT"/>
        </w:rPr>
      </w:pPr>
      <w:r w:rsidRPr="00C81F9B">
        <w:rPr>
          <w:color w:val="000000" w:themeColor="text1"/>
          <w:w w:val="105"/>
          <w:sz w:val="28"/>
          <w:szCs w:val="28"/>
          <w:lang w:val="pt-PT"/>
        </w:rPr>
        <w:t>a)</w:t>
      </w:r>
      <w:r w:rsidR="001F65AC" w:rsidRPr="00C81F9B">
        <w:rPr>
          <w:color w:val="000000" w:themeColor="text1"/>
          <w:w w:val="105"/>
          <w:sz w:val="28"/>
          <w:szCs w:val="28"/>
          <w:lang w:val="pt-PT"/>
        </w:rPr>
        <w:t>raportul de specialitate nr.207 /22.06.2026</w:t>
      </w:r>
      <w:r w:rsidR="00FE43AA" w:rsidRPr="00C81F9B">
        <w:rPr>
          <w:color w:val="000000" w:themeColor="text1"/>
          <w:w w:val="105"/>
          <w:sz w:val="28"/>
          <w:szCs w:val="28"/>
          <w:lang w:val="pt-PT"/>
        </w:rPr>
        <w:t xml:space="preserve"> al d-lui Curcă Ciprian - Gabriel</w:t>
      </w:r>
      <w:r w:rsidR="00C71E74" w:rsidRPr="00C81F9B">
        <w:rPr>
          <w:color w:val="000000" w:themeColor="text1"/>
          <w:w w:val="105"/>
          <w:sz w:val="28"/>
          <w:szCs w:val="28"/>
          <w:lang w:val="pt-PT"/>
        </w:rPr>
        <w:t>, Viceprimar al Comunei</w:t>
      </w:r>
      <w:r w:rsidR="00FE43AA" w:rsidRPr="00C81F9B">
        <w:rPr>
          <w:color w:val="000000" w:themeColor="text1"/>
          <w:spacing w:val="-3"/>
          <w:w w:val="105"/>
          <w:sz w:val="28"/>
          <w:szCs w:val="28"/>
          <w:lang w:val="pt-PT"/>
        </w:rPr>
        <w:t xml:space="preserve"> Hudești </w:t>
      </w:r>
      <w:r w:rsidR="00C71E74" w:rsidRPr="00C81F9B">
        <w:rPr>
          <w:color w:val="000000" w:themeColor="text1"/>
          <w:spacing w:val="-3"/>
          <w:w w:val="105"/>
          <w:sz w:val="28"/>
          <w:szCs w:val="28"/>
          <w:lang w:val="pt-PT"/>
        </w:rPr>
        <w:t>, județul Botoșani</w:t>
      </w:r>
      <w:r w:rsidR="00C71E74" w:rsidRPr="00C81F9B">
        <w:rPr>
          <w:color w:val="000000" w:themeColor="text1"/>
          <w:w w:val="105"/>
          <w:sz w:val="28"/>
          <w:szCs w:val="28"/>
          <w:lang w:val="pt-PT"/>
        </w:rPr>
        <w:t>;</w:t>
      </w:r>
    </w:p>
    <w:p w14:paraId="4A726975" w14:textId="09799AAF" w:rsidR="00C71E74" w:rsidRPr="00C81F9B" w:rsidRDefault="00215195" w:rsidP="00215195">
      <w:pPr>
        <w:tabs>
          <w:tab w:val="left" w:pos="932"/>
        </w:tabs>
        <w:spacing w:before="33"/>
        <w:jc w:val="both"/>
        <w:rPr>
          <w:color w:val="000000" w:themeColor="text1"/>
          <w:sz w:val="28"/>
          <w:szCs w:val="28"/>
          <w:lang w:val="pt-PT"/>
        </w:rPr>
      </w:pPr>
      <w:r w:rsidRPr="00C81F9B">
        <w:rPr>
          <w:color w:val="000000" w:themeColor="text1"/>
          <w:w w:val="105"/>
          <w:sz w:val="28"/>
          <w:szCs w:val="28"/>
          <w:lang w:val="pt-PT"/>
        </w:rPr>
        <w:t>b)</w:t>
      </w:r>
      <w:r w:rsidR="00C71E74" w:rsidRPr="00C81F9B">
        <w:rPr>
          <w:color w:val="000000" w:themeColor="text1"/>
          <w:w w:val="105"/>
          <w:sz w:val="28"/>
          <w:szCs w:val="28"/>
          <w:lang w:val="pt-PT"/>
        </w:rPr>
        <w:t>referatul de aprob</w:t>
      </w:r>
      <w:r w:rsidR="00FE43AA" w:rsidRPr="00C81F9B">
        <w:rPr>
          <w:color w:val="000000" w:themeColor="text1"/>
          <w:w w:val="105"/>
          <w:sz w:val="28"/>
          <w:szCs w:val="28"/>
          <w:lang w:val="pt-PT"/>
        </w:rPr>
        <w:t>are al Primarului Comunei Hudești nr.206/22.06.2026</w:t>
      </w:r>
      <w:r w:rsidR="00C71E74" w:rsidRPr="00C81F9B">
        <w:rPr>
          <w:color w:val="000000" w:themeColor="text1"/>
          <w:w w:val="105"/>
          <w:sz w:val="28"/>
          <w:szCs w:val="28"/>
          <w:lang w:val="pt-PT"/>
        </w:rPr>
        <w:t>;</w:t>
      </w:r>
    </w:p>
    <w:p w14:paraId="13238679" w14:textId="4C8FC4AF" w:rsidR="00355CFE" w:rsidRPr="00C81F9B" w:rsidRDefault="00215195" w:rsidP="00215195">
      <w:pPr>
        <w:tabs>
          <w:tab w:val="left" w:pos="925"/>
          <w:tab w:val="left" w:pos="4871"/>
        </w:tabs>
        <w:spacing w:before="48" w:line="206" w:lineRule="auto"/>
        <w:ind w:right="203"/>
        <w:jc w:val="both"/>
        <w:rPr>
          <w:i/>
          <w:color w:val="000000" w:themeColor="text1"/>
          <w:sz w:val="28"/>
          <w:szCs w:val="28"/>
          <w:lang w:val="pt-PT"/>
        </w:rPr>
      </w:pPr>
      <w:r w:rsidRPr="00C81F9B">
        <w:rPr>
          <w:color w:val="000000" w:themeColor="text1"/>
          <w:sz w:val="28"/>
          <w:szCs w:val="28"/>
          <w:lang w:val="pt-PT"/>
        </w:rPr>
        <w:t>c)</w:t>
      </w:r>
      <w:r w:rsidR="00C71E74" w:rsidRPr="00C81F9B">
        <w:rPr>
          <w:color w:val="000000" w:themeColor="text1"/>
          <w:sz w:val="28"/>
          <w:szCs w:val="28"/>
          <w:lang w:val="pt-PT"/>
        </w:rPr>
        <w:t>raportul de avizare al comisiilor de specialitate din  cadrul  Consi</w:t>
      </w:r>
      <w:r w:rsidR="006B477A" w:rsidRPr="00C81F9B">
        <w:rPr>
          <w:color w:val="000000" w:themeColor="text1"/>
          <w:sz w:val="28"/>
          <w:szCs w:val="28"/>
          <w:lang w:val="pt-PT"/>
        </w:rPr>
        <w:t>liului  Local  al comunei Hudești</w:t>
      </w:r>
      <w:r w:rsidR="00C71E74" w:rsidRPr="00C81F9B">
        <w:rPr>
          <w:i/>
          <w:color w:val="000000" w:themeColor="text1"/>
          <w:spacing w:val="-3"/>
          <w:sz w:val="28"/>
          <w:szCs w:val="28"/>
          <w:lang w:val="pt-PT"/>
        </w:rPr>
        <w:t>;</w:t>
      </w:r>
      <w:bookmarkStart w:id="5" w:name="_Hlk203038894"/>
    </w:p>
    <w:bookmarkEnd w:id="5"/>
    <w:p w14:paraId="3C509263" w14:textId="77777777" w:rsidR="00C71E74" w:rsidRPr="00C81F9B" w:rsidRDefault="00C71E74" w:rsidP="00C71E74">
      <w:pPr>
        <w:spacing w:before="1"/>
        <w:ind w:left="919"/>
        <w:rPr>
          <w:b/>
          <w:bCs/>
          <w:color w:val="000000" w:themeColor="text1"/>
          <w:sz w:val="28"/>
          <w:szCs w:val="28"/>
        </w:rPr>
      </w:pPr>
      <w:proofErr w:type="spellStart"/>
      <w:r w:rsidRPr="00C81F9B">
        <w:rPr>
          <w:b/>
          <w:bCs/>
          <w:color w:val="000000" w:themeColor="text1"/>
          <w:w w:val="105"/>
          <w:sz w:val="28"/>
          <w:szCs w:val="28"/>
        </w:rPr>
        <w:t>În</w:t>
      </w:r>
      <w:proofErr w:type="spellEnd"/>
      <w:r w:rsidRPr="00C81F9B">
        <w:rPr>
          <w:b/>
          <w:bCs/>
          <w:color w:val="000000" w:themeColor="text1"/>
          <w:w w:val="105"/>
          <w:sz w:val="28"/>
          <w:szCs w:val="28"/>
        </w:rPr>
        <w:t xml:space="preserve"> </w:t>
      </w:r>
      <w:proofErr w:type="spellStart"/>
      <w:r w:rsidRPr="00C81F9B">
        <w:rPr>
          <w:b/>
          <w:bCs/>
          <w:color w:val="000000" w:themeColor="text1"/>
          <w:w w:val="105"/>
          <w:sz w:val="28"/>
          <w:szCs w:val="28"/>
        </w:rPr>
        <w:t>conformitate</w:t>
      </w:r>
      <w:proofErr w:type="spellEnd"/>
      <w:r w:rsidRPr="00C81F9B">
        <w:rPr>
          <w:b/>
          <w:bCs/>
          <w:color w:val="000000" w:themeColor="text1"/>
          <w:w w:val="105"/>
          <w:sz w:val="28"/>
          <w:szCs w:val="28"/>
        </w:rPr>
        <w:t xml:space="preserve"> cu </w:t>
      </w:r>
      <w:proofErr w:type="spellStart"/>
      <w:r w:rsidRPr="00C81F9B">
        <w:rPr>
          <w:b/>
          <w:bCs/>
          <w:color w:val="000000" w:themeColor="text1"/>
          <w:w w:val="105"/>
          <w:sz w:val="28"/>
          <w:szCs w:val="28"/>
        </w:rPr>
        <w:t>prevederile</w:t>
      </w:r>
      <w:proofErr w:type="spellEnd"/>
      <w:r w:rsidRPr="00C81F9B">
        <w:rPr>
          <w:b/>
          <w:bCs/>
          <w:color w:val="000000" w:themeColor="text1"/>
          <w:w w:val="105"/>
          <w:sz w:val="28"/>
          <w:szCs w:val="28"/>
        </w:rPr>
        <w:t>:</w:t>
      </w:r>
    </w:p>
    <w:p w14:paraId="7A0CC0C5" w14:textId="7D359CD5" w:rsidR="00C71E74" w:rsidRPr="00C81F9B" w:rsidRDefault="00C71E74" w:rsidP="00D04705">
      <w:pPr>
        <w:pStyle w:val="Listparagraf"/>
        <w:numPr>
          <w:ilvl w:val="0"/>
          <w:numId w:val="4"/>
        </w:numPr>
        <w:tabs>
          <w:tab w:val="left" w:pos="925"/>
        </w:tabs>
        <w:spacing w:before="30"/>
        <w:ind w:right="210"/>
        <w:jc w:val="both"/>
        <w:rPr>
          <w:color w:val="000000" w:themeColor="text1"/>
          <w:sz w:val="28"/>
          <w:szCs w:val="28"/>
        </w:rPr>
      </w:pPr>
      <w:r w:rsidRPr="00C81F9B">
        <w:rPr>
          <w:color w:val="000000" w:themeColor="text1"/>
          <w:w w:val="105"/>
          <w:sz w:val="28"/>
          <w:szCs w:val="28"/>
        </w:rPr>
        <w:t xml:space="preserve">art. 3 </w:t>
      </w:r>
      <w:proofErr w:type="spellStart"/>
      <w:r w:rsidRPr="00C81F9B">
        <w:rPr>
          <w:color w:val="000000" w:themeColor="text1"/>
          <w:w w:val="105"/>
          <w:sz w:val="28"/>
          <w:szCs w:val="28"/>
        </w:rPr>
        <w:t>şi</w:t>
      </w:r>
      <w:proofErr w:type="spellEnd"/>
      <w:r w:rsidRPr="00C81F9B">
        <w:rPr>
          <w:color w:val="000000" w:themeColor="text1"/>
          <w:w w:val="105"/>
          <w:sz w:val="28"/>
          <w:szCs w:val="28"/>
        </w:rPr>
        <w:t xml:space="preserve"> art.12 din O.G. 21/2002 </w:t>
      </w:r>
      <w:proofErr w:type="spellStart"/>
      <w:r w:rsidRPr="00C81F9B">
        <w:rPr>
          <w:color w:val="000000" w:themeColor="text1"/>
          <w:w w:val="105"/>
          <w:sz w:val="28"/>
          <w:szCs w:val="28"/>
        </w:rPr>
        <w:t>privind</w:t>
      </w:r>
      <w:proofErr w:type="spellEnd"/>
      <w:r w:rsidRPr="00C81F9B">
        <w:rPr>
          <w:color w:val="000000" w:themeColor="text1"/>
          <w:w w:val="105"/>
          <w:sz w:val="28"/>
          <w:szCs w:val="28"/>
        </w:rPr>
        <w:t xml:space="preserve"> </w:t>
      </w:r>
      <w:proofErr w:type="spellStart"/>
      <w:r w:rsidRPr="00C81F9B">
        <w:rPr>
          <w:color w:val="000000" w:themeColor="text1"/>
          <w:w w:val="105"/>
          <w:sz w:val="28"/>
          <w:szCs w:val="28"/>
        </w:rPr>
        <w:t>gospodărirea</w:t>
      </w:r>
      <w:proofErr w:type="spellEnd"/>
      <w:r w:rsidRPr="00C81F9B">
        <w:rPr>
          <w:color w:val="000000" w:themeColor="text1"/>
          <w:w w:val="105"/>
          <w:sz w:val="28"/>
          <w:szCs w:val="28"/>
        </w:rPr>
        <w:t xml:space="preserve"> </w:t>
      </w:r>
      <w:proofErr w:type="spellStart"/>
      <w:r w:rsidRPr="00C81F9B">
        <w:rPr>
          <w:color w:val="000000" w:themeColor="text1"/>
          <w:w w:val="105"/>
          <w:sz w:val="28"/>
          <w:szCs w:val="28"/>
        </w:rPr>
        <w:t>localităţilor</w:t>
      </w:r>
      <w:proofErr w:type="spellEnd"/>
      <w:r w:rsidRPr="00C81F9B">
        <w:rPr>
          <w:color w:val="000000" w:themeColor="text1"/>
          <w:w w:val="105"/>
          <w:sz w:val="28"/>
          <w:szCs w:val="28"/>
        </w:rPr>
        <w:t xml:space="preserve"> urbane </w:t>
      </w:r>
      <w:proofErr w:type="spellStart"/>
      <w:r w:rsidRPr="00C81F9B">
        <w:rPr>
          <w:color w:val="000000" w:themeColor="text1"/>
          <w:w w:val="105"/>
          <w:sz w:val="28"/>
          <w:szCs w:val="28"/>
        </w:rPr>
        <w:t>şi</w:t>
      </w:r>
      <w:proofErr w:type="spellEnd"/>
      <w:r w:rsidRPr="00C81F9B">
        <w:rPr>
          <w:color w:val="000000" w:themeColor="text1"/>
          <w:w w:val="105"/>
          <w:sz w:val="28"/>
          <w:szCs w:val="28"/>
        </w:rPr>
        <w:t xml:space="preserve"> </w:t>
      </w:r>
      <w:proofErr w:type="spellStart"/>
      <w:r w:rsidRPr="00C81F9B">
        <w:rPr>
          <w:color w:val="000000" w:themeColor="text1"/>
          <w:w w:val="105"/>
          <w:sz w:val="28"/>
          <w:szCs w:val="28"/>
        </w:rPr>
        <w:t>rurale</w:t>
      </w:r>
      <w:proofErr w:type="spellEnd"/>
      <w:r w:rsidRPr="00C81F9B">
        <w:rPr>
          <w:color w:val="000000" w:themeColor="text1"/>
          <w:w w:val="105"/>
          <w:sz w:val="28"/>
          <w:szCs w:val="28"/>
        </w:rPr>
        <w:t xml:space="preserve"> </w:t>
      </w:r>
      <w:proofErr w:type="spellStart"/>
      <w:r w:rsidRPr="00C81F9B">
        <w:rPr>
          <w:color w:val="000000" w:themeColor="text1"/>
          <w:w w:val="105"/>
          <w:sz w:val="28"/>
          <w:szCs w:val="28"/>
        </w:rPr>
        <w:t>aprobată</w:t>
      </w:r>
      <w:proofErr w:type="spellEnd"/>
      <w:r w:rsidRPr="00C81F9B">
        <w:rPr>
          <w:color w:val="000000" w:themeColor="text1"/>
          <w:w w:val="105"/>
          <w:sz w:val="28"/>
          <w:szCs w:val="28"/>
        </w:rPr>
        <w:t xml:space="preserve">, </w:t>
      </w:r>
      <w:proofErr w:type="spellStart"/>
      <w:r w:rsidRPr="00C81F9B">
        <w:rPr>
          <w:color w:val="000000" w:themeColor="text1"/>
          <w:w w:val="105"/>
          <w:sz w:val="28"/>
          <w:szCs w:val="28"/>
        </w:rPr>
        <w:t>modificată</w:t>
      </w:r>
      <w:proofErr w:type="spellEnd"/>
      <w:r w:rsidRPr="00C81F9B">
        <w:rPr>
          <w:color w:val="000000" w:themeColor="text1"/>
          <w:w w:val="105"/>
          <w:sz w:val="28"/>
          <w:szCs w:val="28"/>
        </w:rPr>
        <w:t xml:space="preserve"> </w:t>
      </w:r>
      <w:proofErr w:type="spellStart"/>
      <w:r w:rsidRPr="00C81F9B">
        <w:rPr>
          <w:color w:val="000000" w:themeColor="text1"/>
          <w:w w:val="105"/>
          <w:sz w:val="28"/>
          <w:szCs w:val="28"/>
        </w:rPr>
        <w:t>şi</w:t>
      </w:r>
      <w:proofErr w:type="spellEnd"/>
      <w:r w:rsidRPr="00C81F9B">
        <w:rPr>
          <w:color w:val="000000" w:themeColor="text1"/>
          <w:w w:val="105"/>
          <w:sz w:val="28"/>
          <w:szCs w:val="28"/>
        </w:rPr>
        <w:t xml:space="preserve"> </w:t>
      </w:r>
      <w:proofErr w:type="spellStart"/>
      <w:r w:rsidRPr="00C81F9B">
        <w:rPr>
          <w:color w:val="000000" w:themeColor="text1"/>
          <w:w w:val="105"/>
          <w:sz w:val="28"/>
          <w:szCs w:val="28"/>
        </w:rPr>
        <w:t>completată</w:t>
      </w:r>
      <w:proofErr w:type="spellEnd"/>
      <w:r w:rsidRPr="00C81F9B">
        <w:rPr>
          <w:color w:val="000000" w:themeColor="text1"/>
          <w:w w:val="105"/>
          <w:sz w:val="28"/>
          <w:szCs w:val="28"/>
        </w:rPr>
        <w:t xml:space="preserve"> </w:t>
      </w:r>
      <w:proofErr w:type="spellStart"/>
      <w:r w:rsidRPr="00C81F9B">
        <w:rPr>
          <w:color w:val="000000" w:themeColor="text1"/>
          <w:w w:val="105"/>
          <w:sz w:val="28"/>
          <w:szCs w:val="28"/>
        </w:rPr>
        <w:t>prin</w:t>
      </w:r>
      <w:proofErr w:type="spellEnd"/>
      <w:r w:rsidRPr="00C81F9B">
        <w:rPr>
          <w:color w:val="000000" w:themeColor="text1"/>
          <w:w w:val="105"/>
          <w:sz w:val="28"/>
          <w:szCs w:val="28"/>
        </w:rPr>
        <w:t xml:space="preserve"> Legea 515/2002</w:t>
      </w:r>
      <w:r w:rsidRPr="00C81F9B">
        <w:rPr>
          <w:color w:val="000000" w:themeColor="text1"/>
          <w:spacing w:val="-9"/>
          <w:w w:val="105"/>
          <w:sz w:val="28"/>
          <w:szCs w:val="28"/>
        </w:rPr>
        <w:t>;</w:t>
      </w:r>
    </w:p>
    <w:p w14:paraId="4545FD86" w14:textId="77777777" w:rsidR="00C71E74" w:rsidRPr="00C81F9B" w:rsidRDefault="00C71E74" w:rsidP="0024234E">
      <w:pPr>
        <w:pStyle w:val="Listparagraf"/>
        <w:numPr>
          <w:ilvl w:val="0"/>
          <w:numId w:val="4"/>
        </w:numPr>
        <w:tabs>
          <w:tab w:val="left" w:pos="925"/>
        </w:tabs>
        <w:spacing w:before="41"/>
        <w:ind w:left="924"/>
        <w:contextualSpacing w:val="0"/>
        <w:jc w:val="both"/>
        <w:rPr>
          <w:color w:val="000000" w:themeColor="text1"/>
          <w:sz w:val="28"/>
          <w:szCs w:val="28"/>
        </w:rPr>
      </w:pPr>
      <w:r w:rsidRPr="00C81F9B">
        <w:rPr>
          <w:color w:val="000000" w:themeColor="text1"/>
          <w:w w:val="105"/>
          <w:sz w:val="28"/>
          <w:szCs w:val="28"/>
        </w:rPr>
        <w:t xml:space="preserve">art. 2 </w:t>
      </w:r>
      <w:proofErr w:type="spellStart"/>
      <w:r w:rsidRPr="00C81F9B">
        <w:rPr>
          <w:color w:val="000000" w:themeColor="text1"/>
          <w:w w:val="105"/>
          <w:sz w:val="28"/>
          <w:szCs w:val="28"/>
        </w:rPr>
        <w:t>alin</w:t>
      </w:r>
      <w:proofErr w:type="spellEnd"/>
      <w:r w:rsidRPr="00C81F9B">
        <w:rPr>
          <w:color w:val="000000" w:themeColor="text1"/>
          <w:w w:val="105"/>
          <w:sz w:val="28"/>
          <w:szCs w:val="28"/>
        </w:rPr>
        <w:t xml:space="preserve">. (2), art. 4 </w:t>
      </w:r>
      <w:proofErr w:type="spellStart"/>
      <w:r w:rsidRPr="00C81F9B">
        <w:rPr>
          <w:color w:val="000000" w:themeColor="text1"/>
          <w:w w:val="105"/>
          <w:sz w:val="28"/>
          <w:szCs w:val="28"/>
        </w:rPr>
        <w:t>alin</w:t>
      </w:r>
      <w:proofErr w:type="spellEnd"/>
      <w:r w:rsidRPr="00C81F9B">
        <w:rPr>
          <w:color w:val="000000" w:themeColor="text1"/>
          <w:w w:val="105"/>
          <w:sz w:val="28"/>
          <w:szCs w:val="28"/>
        </w:rPr>
        <w:t xml:space="preserve">. (1) </w:t>
      </w:r>
      <w:proofErr w:type="spellStart"/>
      <w:r w:rsidRPr="00C81F9B">
        <w:rPr>
          <w:color w:val="000000" w:themeColor="text1"/>
          <w:w w:val="105"/>
          <w:sz w:val="28"/>
          <w:szCs w:val="28"/>
        </w:rPr>
        <w:t>şi</w:t>
      </w:r>
      <w:proofErr w:type="spellEnd"/>
      <w:r w:rsidRPr="00C81F9B">
        <w:rPr>
          <w:color w:val="000000" w:themeColor="text1"/>
          <w:w w:val="105"/>
          <w:sz w:val="28"/>
          <w:szCs w:val="28"/>
        </w:rPr>
        <w:t xml:space="preserve"> </w:t>
      </w:r>
      <w:proofErr w:type="spellStart"/>
      <w:r w:rsidRPr="00C81F9B">
        <w:rPr>
          <w:color w:val="000000" w:themeColor="text1"/>
          <w:w w:val="105"/>
          <w:sz w:val="28"/>
          <w:szCs w:val="28"/>
        </w:rPr>
        <w:t>alin</w:t>
      </w:r>
      <w:proofErr w:type="spellEnd"/>
      <w:r w:rsidRPr="00C81F9B">
        <w:rPr>
          <w:color w:val="000000" w:themeColor="text1"/>
          <w:w w:val="105"/>
          <w:sz w:val="28"/>
          <w:szCs w:val="28"/>
        </w:rPr>
        <w:t xml:space="preserve">. (3), art. 5 </w:t>
      </w:r>
      <w:proofErr w:type="spellStart"/>
      <w:r w:rsidRPr="00C81F9B">
        <w:rPr>
          <w:color w:val="000000" w:themeColor="text1"/>
          <w:w w:val="105"/>
          <w:sz w:val="28"/>
          <w:szCs w:val="28"/>
        </w:rPr>
        <w:t>alin</w:t>
      </w:r>
      <w:proofErr w:type="spellEnd"/>
      <w:r w:rsidRPr="00C81F9B">
        <w:rPr>
          <w:color w:val="000000" w:themeColor="text1"/>
          <w:w w:val="105"/>
          <w:sz w:val="28"/>
          <w:szCs w:val="28"/>
        </w:rPr>
        <w:t xml:space="preserve">. (2) </w:t>
      </w:r>
      <w:proofErr w:type="spellStart"/>
      <w:r w:rsidRPr="00C81F9B">
        <w:rPr>
          <w:color w:val="000000" w:themeColor="text1"/>
          <w:w w:val="105"/>
          <w:sz w:val="28"/>
          <w:szCs w:val="28"/>
        </w:rPr>
        <w:t>şi</w:t>
      </w:r>
      <w:proofErr w:type="spellEnd"/>
      <w:r w:rsidRPr="00C81F9B">
        <w:rPr>
          <w:color w:val="000000" w:themeColor="text1"/>
          <w:w w:val="105"/>
          <w:sz w:val="28"/>
          <w:szCs w:val="28"/>
        </w:rPr>
        <w:t xml:space="preserve"> </w:t>
      </w:r>
      <w:proofErr w:type="spellStart"/>
      <w:r w:rsidRPr="00C81F9B">
        <w:rPr>
          <w:color w:val="000000" w:themeColor="text1"/>
          <w:w w:val="105"/>
          <w:sz w:val="28"/>
          <w:szCs w:val="28"/>
        </w:rPr>
        <w:t>alin</w:t>
      </w:r>
      <w:proofErr w:type="spellEnd"/>
      <w:r w:rsidRPr="00C81F9B">
        <w:rPr>
          <w:color w:val="000000" w:themeColor="text1"/>
          <w:w w:val="105"/>
          <w:sz w:val="28"/>
          <w:szCs w:val="28"/>
        </w:rPr>
        <w:t xml:space="preserve">. (3), art. 8 </w:t>
      </w:r>
      <w:proofErr w:type="spellStart"/>
      <w:r w:rsidRPr="00C81F9B">
        <w:rPr>
          <w:color w:val="000000" w:themeColor="text1"/>
          <w:w w:val="105"/>
          <w:sz w:val="28"/>
          <w:szCs w:val="28"/>
        </w:rPr>
        <w:t>alin</w:t>
      </w:r>
      <w:proofErr w:type="spellEnd"/>
      <w:r w:rsidRPr="00C81F9B">
        <w:rPr>
          <w:color w:val="000000" w:themeColor="text1"/>
          <w:w w:val="105"/>
          <w:sz w:val="28"/>
          <w:szCs w:val="28"/>
        </w:rPr>
        <w:t>. (2)</w:t>
      </w:r>
      <w:r w:rsidRPr="00C81F9B">
        <w:rPr>
          <w:color w:val="000000" w:themeColor="text1"/>
          <w:spacing w:val="20"/>
          <w:w w:val="105"/>
          <w:sz w:val="28"/>
          <w:szCs w:val="28"/>
        </w:rPr>
        <w:t xml:space="preserve"> </w:t>
      </w:r>
      <w:proofErr w:type="spellStart"/>
      <w:r w:rsidRPr="00C81F9B">
        <w:rPr>
          <w:color w:val="000000" w:themeColor="text1"/>
          <w:w w:val="105"/>
          <w:sz w:val="28"/>
          <w:szCs w:val="28"/>
        </w:rPr>
        <w:t>dinO.G</w:t>
      </w:r>
      <w:proofErr w:type="spellEnd"/>
      <w:r w:rsidRPr="00C81F9B">
        <w:rPr>
          <w:color w:val="000000" w:themeColor="text1"/>
          <w:w w:val="105"/>
          <w:sz w:val="28"/>
          <w:szCs w:val="28"/>
        </w:rPr>
        <w:t xml:space="preserve">. nr. 2/2001 </w:t>
      </w:r>
      <w:proofErr w:type="spellStart"/>
      <w:r w:rsidRPr="00C81F9B">
        <w:rPr>
          <w:color w:val="000000" w:themeColor="text1"/>
          <w:w w:val="105"/>
          <w:sz w:val="28"/>
          <w:szCs w:val="28"/>
        </w:rPr>
        <w:t>privind</w:t>
      </w:r>
      <w:proofErr w:type="spellEnd"/>
      <w:r w:rsidRPr="00C81F9B">
        <w:rPr>
          <w:color w:val="000000" w:themeColor="text1"/>
          <w:w w:val="105"/>
          <w:sz w:val="28"/>
          <w:szCs w:val="28"/>
        </w:rPr>
        <w:t xml:space="preserve"> </w:t>
      </w:r>
      <w:proofErr w:type="spellStart"/>
      <w:r w:rsidRPr="00C81F9B">
        <w:rPr>
          <w:color w:val="000000" w:themeColor="text1"/>
          <w:w w:val="105"/>
          <w:sz w:val="28"/>
          <w:szCs w:val="28"/>
        </w:rPr>
        <w:t>regimul</w:t>
      </w:r>
      <w:proofErr w:type="spellEnd"/>
      <w:r w:rsidRPr="00C81F9B">
        <w:rPr>
          <w:color w:val="000000" w:themeColor="text1"/>
          <w:w w:val="105"/>
          <w:sz w:val="28"/>
          <w:szCs w:val="28"/>
        </w:rPr>
        <w:t xml:space="preserve"> juridic al </w:t>
      </w:r>
      <w:proofErr w:type="spellStart"/>
      <w:r w:rsidRPr="00C81F9B">
        <w:rPr>
          <w:color w:val="000000" w:themeColor="text1"/>
          <w:w w:val="105"/>
          <w:sz w:val="28"/>
          <w:szCs w:val="28"/>
        </w:rPr>
        <w:t>contravenţiilor</w:t>
      </w:r>
      <w:proofErr w:type="spellEnd"/>
      <w:r w:rsidRPr="00C81F9B">
        <w:rPr>
          <w:color w:val="000000" w:themeColor="text1"/>
          <w:w w:val="105"/>
          <w:sz w:val="28"/>
          <w:szCs w:val="28"/>
        </w:rPr>
        <w:t xml:space="preserve"> cu </w:t>
      </w:r>
      <w:proofErr w:type="spellStart"/>
      <w:r w:rsidRPr="00C81F9B">
        <w:rPr>
          <w:color w:val="000000" w:themeColor="text1"/>
          <w:w w:val="105"/>
          <w:sz w:val="28"/>
          <w:szCs w:val="28"/>
        </w:rPr>
        <w:t>modificările</w:t>
      </w:r>
      <w:proofErr w:type="spellEnd"/>
      <w:r w:rsidRPr="00C81F9B">
        <w:rPr>
          <w:color w:val="000000" w:themeColor="text1"/>
          <w:w w:val="105"/>
          <w:sz w:val="28"/>
          <w:szCs w:val="28"/>
        </w:rPr>
        <w:t xml:space="preserve"> </w:t>
      </w:r>
      <w:proofErr w:type="spellStart"/>
      <w:r w:rsidRPr="00C81F9B">
        <w:rPr>
          <w:color w:val="000000" w:themeColor="text1"/>
          <w:w w:val="105"/>
          <w:sz w:val="28"/>
          <w:szCs w:val="28"/>
        </w:rPr>
        <w:t>şi</w:t>
      </w:r>
      <w:proofErr w:type="spellEnd"/>
      <w:r w:rsidRPr="00C81F9B">
        <w:rPr>
          <w:color w:val="000000" w:themeColor="text1"/>
          <w:w w:val="105"/>
          <w:sz w:val="28"/>
          <w:szCs w:val="28"/>
        </w:rPr>
        <w:t xml:space="preserve"> </w:t>
      </w:r>
      <w:proofErr w:type="spellStart"/>
      <w:r w:rsidRPr="00C81F9B">
        <w:rPr>
          <w:color w:val="000000" w:themeColor="text1"/>
          <w:w w:val="105"/>
          <w:sz w:val="28"/>
          <w:szCs w:val="28"/>
        </w:rPr>
        <w:t>completările</w:t>
      </w:r>
      <w:proofErr w:type="spellEnd"/>
      <w:r w:rsidRPr="00C81F9B">
        <w:rPr>
          <w:color w:val="000000" w:themeColor="text1"/>
          <w:w w:val="105"/>
          <w:sz w:val="28"/>
          <w:szCs w:val="28"/>
        </w:rPr>
        <w:t xml:space="preserve"> </w:t>
      </w:r>
      <w:proofErr w:type="spellStart"/>
      <w:r w:rsidRPr="00C81F9B">
        <w:rPr>
          <w:color w:val="000000" w:themeColor="text1"/>
          <w:w w:val="105"/>
          <w:sz w:val="28"/>
          <w:szCs w:val="28"/>
        </w:rPr>
        <w:t>ulterioare</w:t>
      </w:r>
      <w:proofErr w:type="spellEnd"/>
      <w:r w:rsidRPr="00C81F9B">
        <w:rPr>
          <w:color w:val="000000" w:themeColor="text1"/>
          <w:w w:val="105"/>
          <w:sz w:val="28"/>
          <w:szCs w:val="28"/>
        </w:rPr>
        <w:t>;</w:t>
      </w:r>
    </w:p>
    <w:p w14:paraId="291BCF5A" w14:textId="77777777" w:rsidR="00C71E74" w:rsidRPr="00C81F9B" w:rsidRDefault="00C71E74" w:rsidP="0024234E">
      <w:pPr>
        <w:pStyle w:val="Listparagraf"/>
        <w:numPr>
          <w:ilvl w:val="0"/>
          <w:numId w:val="4"/>
        </w:numPr>
        <w:tabs>
          <w:tab w:val="left" w:pos="925"/>
          <w:tab w:val="left" w:pos="5811"/>
        </w:tabs>
        <w:spacing w:before="30"/>
        <w:ind w:left="924" w:right="219" w:hanging="354"/>
        <w:contextualSpacing w:val="0"/>
        <w:jc w:val="both"/>
        <w:rPr>
          <w:color w:val="000000" w:themeColor="text1"/>
          <w:sz w:val="28"/>
          <w:szCs w:val="28"/>
        </w:rPr>
      </w:pPr>
      <w:r w:rsidRPr="00C81F9B">
        <w:rPr>
          <w:color w:val="000000" w:themeColor="text1"/>
          <w:w w:val="105"/>
          <w:sz w:val="28"/>
          <w:szCs w:val="28"/>
        </w:rPr>
        <w:t xml:space="preserve">art.  129  </w:t>
      </w:r>
      <w:proofErr w:type="spellStart"/>
      <w:r w:rsidRPr="00C81F9B">
        <w:rPr>
          <w:color w:val="000000" w:themeColor="text1"/>
          <w:w w:val="105"/>
          <w:sz w:val="28"/>
          <w:szCs w:val="28"/>
        </w:rPr>
        <w:t>alin</w:t>
      </w:r>
      <w:proofErr w:type="spellEnd"/>
      <w:r w:rsidRPr="00C81F9B">
        <w:rPr>
          <w:color w:val="000000" w:themeColor="text1"/>
          <w:w w:val="105"/>
          <w:sz w:val="28"/>
          <w:szCs w:val="28"/>
        </w:rPr>
        <w:t xml:space="preserve">.  (2),  lit.  ,,d",  </w:t>
      </w:r>
      <w:proofErr w:type="spellStart"/>
      <w:r w:rsidRPr="00C81F9B">
        <w:rPr>
          <w:color w:val="000000" w:themeColor="text1"/>
          <w:w w:val="105"/>
          <w:sz w:val="28"/>
          <w:szCs w:val="28"/>
        </w:rPr>
        <w:t>alin</w:t>
      </w:r>
      <w:proofErr w:type="spellEnd"/>
      <w:r w:rsidRPr="00C81F9B">
        <w:rPr>
          <w:color w:val="000000" w:themeColor="text1"/>
          <w:w w:val="105"/>
          <w:sz w:val="28"/>
          <w:szCs w:val="28"/>
        </w:rPr>
        <w:t>.  (7)</w:t>
      </w:r>
      <w:r w:rsidRPr="00C81F9B">
        <w:rPr>
          <w:color w:val="000000" w:themeColor="text1"/>
          <w:spacing w:val="26"/>
          <w:w w:val="105"/>
          <w:sz w:val="28"/>
          <w:szCs w:val="28"/>
        </w:rPr>
        <w:t xml:space="preserve"> </w:t>
      </w:r>
      <w:r w:rsidRPr="00C81F9B">
        <w:rPr>
          <w:color w:val="000000" w:themeColor="text1"/>
          <w:w w:val="105"/>
          <w:sz w:val="28"/>
          <w:szCs w:val="28"/>
        </w:rPr>
        <w:t>lit.</w:t>
      </w:r>
      <w:r w:rsidRPr="00C81F9B">
        <w:rPr>
          <w:color w:val="000000" w:themeColor="text1"/>
          <w:spacing w:val="64"/>
          <w:w w:val="105"/>
          <w:sz w:val="28"/>
          <w:szCs w:val="28"/>
        </w:rPr>
        <w:t xml:space="preserve"> </w:t>
      </w:r>
      <w:proofErr w:type="spellStart"/>
      <w:r w:rsidRPr="00C81F9B">
        <w:rPr>
          <w:color w:val="000000" w:themeColor="text1"/>
          <w:w w:val="105"/>
          <w:sz w:val="28"/>
          <w:szCs w:val="28"/>
        </w:rPr>
        <w:t>i</w:t>
      </w:r>
      <w:proofErr w:type="spellEnd"/>
      <w:r w:rsidRPr="00C81F9B">
        <w:rPr>
          <w:color w:val="000000" w:themeColor="text1"/>
          <w:w w:val="105"/>
          <w:sz w:val="28"/>
          <w:szCs w:val="28"/>
        </w:rPr>
        <w:t>)</w:t>
      </w:r>
      <w:r w:rsidRPr="00C81F9B">
        <w:rPr>
          <w:color w:val="000000" w:themeColor="text1"/>
          <w:w w:val="105"/>
          <w:sz w:val="28"/>
          <w:szCs w:val="28"/>
        </w:rPr>
        <w:tab/>
        <w:t xml:space="preserve">din OUG nr. 57/2019 </w:t>
      </w:r>
      <w:proofErr w:type="spellStart"/>
      <w:r w:rsidRPr="00C81F9B">
        <w:rPr>
          <w:color w:val="000000" w:themeColor="text1"/>
          <w:w w:val="105"/>
          <w:sz w:val="28"/>
          <w:szCs w:val="28"/>
        </w:rPr>
        <w:t>privind</w:t>
      </w:r>
      <w:proofErr w:type="spellEnd"/>
      <w:r w:rsidRPr="00C81F9B">
        <w:rPr>
          <w:color w:val="000000" w:themeColor="text1"/>
          <w:w w:val="105"/>
          <w:sz w:val="28"/>
          <w:szCs w:val="28"/>
        </w:rPr>
        <w:t xml:space="preserve"> </w:t>
      </w:r>
      <w:proofErr w:type="spellStart"/>
      <w:r w:rsidRPr="00C81F9B">
        <w:rPr>
          <w:color w:val="000000" w:themeColor="text1"/>
          <w:w w:val="105"/>
          <w:sz w:val="28"/>
          <w:szCs w:val="28"/>
        </w:rPr>
        <w:t>Codul</w:t>
      </w:r>
      <w:proofErr w:type="spellEnd"/>
      <w:r w:rsidRPr="00C81F9B">
        <w:rPr>
          <w:color w:val="000000" w:themeColor="text1"/>
          <w:w w:val="105"/>
          <w:sz w:val="28"/>
          <w:szCs w:val="28"/>
        </w:rPr>
        <w:t xml:space="preserve"> </w:t>
      </w:r>
      <w:proofErr w:type="spellStart"/>
      <w:r w:rsidRPr="00C81F9B">
        <w:rPr>
          <w:color w:val="000000" w:themeColor="text1"/>
          <w:w w:val="105"/>
          <w:sz w:val="28"/>
          <w:szCs w:val="28"/>
        </w:rPr>
        <w:t>administrativ</w:t>
      </w:r>
      <w:proofErr w:type="spellEnd"/>
      <w:r w:rsidRPr="00C81F9B">
        <w:rPr>
          <w:color w:val="000000" w:themeColor="text1"/>
          <w:w w:val="105"/>
          <w:sz w:val="28"/>
          <w:szCs w:val="28"/>
        </w:rPr>
        <w:t xml:space="preserve">, cu </w:t>
      </w:r>
      <w:proofErr w:type="spellStart"/>
      <w:r w:rsidRPr="00C81F9B">
        <w:rPr>
          <w:color w:val="000000" w:themeColor="text1"/>
          <w:w w:val="105"/>
          <w:sz w:val="28"/>
          <w:szCs w:val="28"/>
        </w:rPr>
        <w:t>modificările</w:t>
      </w:r>
      <w:proofErr w:type="spellEnd"/>
      <w:r w:rsidRPr="00C81F9B">
        <w:rPr>
          <w:color w:val="000000" w:themeColor="text1"/>
          <w:w w:val="105"/>
          <w:sz w:val="28"/>
          <w:szCs w:val="28"/>
        </w:rPr>
        <w:t xml:space="preserve"> </w:t>
      </w:r>
      <w:proofErr w:type="spellStart"/>
      <w:r w:rsidRPr="00C81F9B">
        <w:rPr>
          <w:color w:val="000000" w:themeColor="text1"/>
          <w:w w:val="105"/>
          <w:sz w:val="28"/>
          <w:szCs w:val="28"/>
        </w:rPr>
        <w:t>şi</w:t>
      </w:r>
      <w:proofErr w:type="spellEnd"/>
      <w:r w:rsidRPr="00C81F9B">
        <w:rPr>
          <w:color w:val="000000" w:themeColor="text1"/>
          <w:w w:val="105"/>
          <w:sz w:val="28"/>
          <w:szCs w:val="28"/>
        </w:rPr>
        <w:t xml:space="preserve"> </w:t>
      </w:r>
      <w:proofErr w:type="spellStart"/>
      <w:r w:rsidRPr="00C81F9B">
        <w:rPr>
          <w:color w:val="000000" w:themeColor="text1"/>
          <w:w w:val="105"/>
          <w:sz w:val="28"/>
          <w:szCs w:val="28"/>
        </w:rPr>
        <w:t>completările</w:t>
      </w:r>
      <w:proofErr w:type="spellEnd"/>
      <w:r w:rsidRPr="00C81F9B">
        <w:rPr>
          <w:color w:val="000000" w:themeColor="text1"/>
          <w:spacing w:val="-23"/>
          <w:w w:val="105"/>
          <w:sz w:val="28"/>
          <w:szCs w:val="28"/>
        </w:rPr>
        <w:t xml:space="preserve"> </w:t>
      </w:r>
      <w:proofErr w:type="spellStart"/>
      <w:r w:rsidRPr="00C81F9B">
        <w:rPr>
          <w:color w:val="000000" w:themeColor="text1"/>
          <w:w w:val="105"/>
          <w:sz w:val="28"/>
          <w:szCs w:val="28"/>
        </w:rPr>
        <w:t>ulterioare</w:t>
      </w:r>
      <w:proofErr w:type="spellEnd"/>
      <w:r w:rsidRPr="00C81F9B">
        <w:rPr>
          <w:color w:val="000000" w:themeColor="text1"/>
          <w:w w:val="105"/>
          <w:sz w:val="28"/>
          <w:szCs w:val="28"/>
        </w:rPr>
        <w:t>;</w:t>
      </w:r>
    </w:p>
    <w:p w14:paraId="10A0DD84" w14:textId="35923B78" w:rsidR="00355CFE" w:rsidRPr="00C81F9B" w:rsidRDefault="00215195" w:rsidP="00D04705">
      <w:pPr>
        <w:pStyle w:val="Frspaiere"/>
        <w:numPr>
          <w:ilvl w:val="0"/>
          <w:numId w:val="4"/>
        </w:numPr>
        <w:jc w:val="both"/>
        <w:rPr>
          <w:rFonts w:ascii="Times New Roman" w:hAnsi="Times New Roman"/>
          <w:color w:val="000000" w:themeColor="text1"/>
          <w:sz w:val="28"/>
          <w:szCs w:val="28"/>
        </w:rPr>
      </w:pPr>
      <w:bookmarkStart w:id="6" w:name="_Hlk203044426"/>
      <w:r w:rsidRPr="00C81F9B">
        <w:rPr>
          <w:rFonts w:ascii="Times New Roman" w:hAnsi="Times New Roman"/>
          <w:color w:val="000000" w:themeColor="text1"/>
          <w:sz w:val="28"/>
          <w:szCs w:val="28"/>
        </w:rPr>
        <w:t xml:space="preserve">ținând cont că sunt respectate prevederile Legii nr.52/2003 privind transparența decizională în administrația publică locală,  </w:t>
      </w:r>
    </w:p>
    <w:bookmarkEnd w:id="6"/>
    <w:p w14:paraId="2AEE8916" w14:textId="77777777" w:rsidR="00C71E74" w:rsidRPr="00C81F9B" w:rsidRDefault="00C71E74" w:rsidP="00C71E74">
      <w:pPr>
        <w:spacing w:before="29" w:line="235" w:lineRule="auto"/>
        <w:ind w:left="209" w:right="533" w:firstLine="775"/>
        <w:rPr>
          <w:color w:val="000000" w:themeColor="text1"/>
          <w:sz w:val="28"/>
          <w:szCs w:val="28"/>
        </w:rPr>
      </w:pPr>
      <w:proofErr w:type="spellStart"/>
      <w:r w:rsidRPr="00C81F9B">
        <w:rPr>
          <w:b/>
          <w:bCs/>
          <w:color w:val="000000" w:themeColor="text1"/>
          <w:w w:val="105"/>
          <w:sz w:val="28"/>
          <w:szCs w:val="28"/>
        </w:rPr>
        <w:t>În</w:t>
      </w:r>
      <w:proofErr w:type="spellEnd"/>
      <w:r w:rsidRPr="00C81F9B">
        <w:rPr>
          <w:b/>
          <w:bCs/>
          <w:color w:val="000000" w:themeColor="text1"/>
          <w:w w:val="105"/>
          <w:sz w:val="28"/>
          <w:szCs w:val="28"/>
        </w:rPr>
        <w:t xml:space="preserve"> </w:t>
      </w:r>
      <w:proofErr w:type="spellStart"/>
      <w:r w:rsidRPr="00C81F9B">
        <w:rPr>
          <w:b/>
          <w:bCs/>
          <w:color w:val="000000" w:themeColor="text1"/>
          <w:w w:val="105"/>
          <w:sz w:val="28"/>
          <w:szCs w:val="28"/>
        </w:rPr>
        <w:t>temeiul</w:t>
      </w:r>
      <w:proofErr w:type="spellEnd"/>
      <w:r w:rsidRPr="00C81F9B">
        <w:rPr>
          <w:b/>
          <w:bCs/>
          <w:color w:val="000000" w:themeColor="text1"/>
          <w:w w:val="105"/>
          <w:sz w:val="28"/>
          <w:szCs w:val="28"/>
        </w:rPr>
        <w:t xml:space="preserve"> </w:t>
      </w:r>
      <w:r w:rsidRPr="00C81F9B">
        <w:rPr>
          <w:color w:val="000000" w:themeColor="text1"/>
          <w:w w:val="105"/>
          <w:sz w:val="28"/>
          <w:szCs w:val="28"/>
        </w:rPr>
        <w:t xml:space="preserve">art. 139 </w:t>
      </w:r>
      <w:proofErr w:type="spellStart"/>
      <w:r w:rsidRPr="00C81F9B">
        <w:rPr>
          <w:color w:val="000000" w:themeColor="text1"/>
          <w:w w:val="105"/>
          <w:sz w:val="28"/>
          <w:szCs w:val="28"/>
        </w:rPr>
        <w:t>alin</w:t>
      </w:r>
      <w:proofErr w:type="spellEnd"/>
      <w:r w:rsidRPr="00C81F9B">
        <w:rPr>
          <w:color w:val="000000" w:themeColor="text1"/>
          <w:w w:val="105"/>
          <w:sz w:val="28"/>
          <w:szCs w:val="28"/>
        </w:rPr>
        <w:t xml:space="preserve">. (1) </w:t>
      </w:r>
      <w:proofErr w:type="spellStart"/>
      <w:r w:rsidRPr="00C81F9B">
        <w:rPr>
          <w:color w:val="000000" w:themeColor="text1"/>
          <w:w w:val="105"/>
          <w:sz w:val="28"/>
          <w:szCs w:val="28"/>
        </w:rPr>
        <w:t>şi</w:t>
      </w:r>
      <w:proofErr w:type="spellEnd"/>
      <w:r w:rsidRPr="00C81F9B">
        <w:rPr>
          <w:color w:val="000000" w:themeColor="text1"/>
          <w:w w:val="105"/>
          <w:sz w:val="28"/>
          <w:szCs w:val="28"/>
        </w:rPr>
        <w:t xml:space="preserve"> art. 196 </w:t>
      </w:r>
      <w:proofErr w:type="spellStart"/>
      <w:r w:rsidRPr="00C81F9B">
        <w:rPr>
          <w:color w:val="000000" w:themeColor="text1"/>
          <w:w w:val="105"/>
          <w:sz w:val="28"/>
          <w:szCs w:val="28"/>
        </w:rPr>
        <w:t>alin</w:t>
      </w:r>
      <w:proofErr w:type="spellEnd"/>
      <w:r w:rsidRPr="00C81F9B">
        <w:rPr>
          <w:color w:val="000000" w:themeColor="text1"/>
          <w:w w:val="105"/>
          <w:sz w:val="28"/>
          <w:szCs w:val="28"/>
        </w:rPr>
        <w:t xml:space="preserve">.(1) lit. a) din OUG nr. 57/219 </w:t>
      </w:r>
      <w:proofErr w:type="spellStart"/>
      <w:r w:rsidRPr="00C81F9B">
        <w:rPr>
          <w:color w:val="000000" w:themeColor="text1"/>
          <w:w w:val="105"/>
          <w:sz w:val="28"/>
          <w:szCs w:val="28"/>
        </w:rPr>
        <w:t>privind</w:t>
      </w:r>
      <w:proofErr w:type="spellEnd"/>
      <w:r w:rsidRPr="00C81F9B">
        <w:rPr>
          <w:color w:val="000000" w:themeColor="text1"/>
          <w:w w:val="105"/>
          <w:sz w:val="28"/>
          <w:szCs w:val="28"/>
        </w:rPr>
        <w:t xml:space="preserve"> </w:t>
      </w:r>
      <w:proofErr w:type="spellStart"/>
      <w:r w:rsidRPr="00C81F9B">
        <w:rPr>
          <w:color w:val="000000" w:themeColor="text1"/>
          <w:w w:val="105"/>
          <w:sz w:val="28"/>
          <w:szCs w:val="28"/>
        </w:rPr>
        <w:t>Codul</w:t>
      </w:r>
      <w:proofErr w:type="spellEnd"/>
      <w:r w:rsidRPr="00C81F9B">
        <w:rPr>
          <w:color w:val="000000" w:themeColor="text1"/>
          <w:w w:val="105"/>
          <w:sz w:val="28"/>
          <w:szCs w:val="28"/>
        </w:rPr>
        <w:t xml:space="preserve"> </w:t>
      </w:r>
      <w:proofErr w:type="spellStart"/>
      <w:r w:rsidRPr="00C81F9B">
        <w:rPr>
          <w:color w:val="000000" w:themeColor="text1"/>
          <w:w w:val="105"/>
          <w:sz w:val="28"/>
          <w:szCs w:val="28"/>
        </w:rPr>
        <w:t>administrativ</w:t>
      </w:r>
      <w:proofErr w:type="spellEnd"/>
      <w:r w:rsidRPr="00C81F9B">
        <w:rPr>
          <w:color w:val="000000" w:themeColor="text1"/>
          <w:w w:val="105"/>
          <w:sz w:val="28"/>
          <w:szCs w:val="28"/>
        </w:rPr>
        <w:t xml:space="preserve">, cu </w:t>
      </w:r>
      <w:proofErr w:type="spellStart"/>
      <w:r w:rsidRPr="00C81F9B">
        <w:rPr>
          <w:color w:val="000000" w:themeColor="text1"/>
          <w:w w:val="105"/>
          <w:sz w:val="28"/>
          <w:szCs w:val="28"/>
        </w:rPr>
        <w:t>modificările</w:t>
      </w:r>
      <w:proofErr w:type="spellEnd"/>
      <w:r w:rsidRPr="00C81F9B">
        <w:rPr>
          <w:color w:val="000000" w:themeColor="text1"/>
          <w:w w:val="105"/>
          <w:sz w:val="28"/>
          <w:szCs w:val="28"/>
        </w:rPr>
        <w:t xml:space="preserve"> </w:t>
      </w:r>
      <w:proofErr w:type="spellStart"/>
      <w:r w:rsidRPr="00C81F9B">
        <w:rPr>
          <w:color w:val="000000" w:themeColor="text1"/>
          <w:w w:val="105"/>
          <w:sz w:val="28"/>
          <w:szCs w:val="28"/>
        </w:rPr>
        <w:t>şi</w:t>
      </w:r>
      <w:proofErr w:type="spellEnd"/>
      <w:r w:rsidRPr="00C81F9B">
        <w:rPr>
          <w:color w:val="000000" w:themeColor="text1"/>
          <w:w w:val="105"/>
          <w:sz w:val="28"/>
          <w:szCs w:val="28"/>
        </w:rPr>
        <w:t xml:space="preserve"> </w:t>
      </w:r>
      <w:proofErr w:type="spellStart"/>
      <w:r w:rsidRPr="00C81F9B">
        <w:rPr>
          <w:color w:val="000000" w:themeColor="text1"/>
          <w:w w:val="105"/>
          <w:sz w:val="28"/>
          <w:szCs w:val="28"/>
        </w:rPr>
        <w:t>completările</w:t>
      </w:r>
      <w:proofErr w:type="spellEnd"/>
      <w:r w:rsidRPr="00C81F9B">
        <w:rPr>
          <w:color w:val="000000" w:themeColor="text1"/>
          <w:w w:val="105"/>
          <w:sz w:val="28"/>
          <w:szCs w:val="28"/>
        </w:rPr>
        <w:t xml:space="preserve"> </w:t>
      </w:r>
      <w:proofErr w:type="spellStart"/>
      <w:r w:rsidRPr="00C81F9B">
        <w:rPr>
          <w:color w:val="000000" w:themeColor="text1"/>
          <w:w w:val="105"/>
          <w:sz w:val="28"/>
          <w:szCs w:val="28"/>
        </w:rPr>
        <w:t>ulterioare</w:t>
      </w:r>
      <w:proofErr w:type="spellEnd"/>
      <w:r w:rsidRPr="00C81F9B">
        <w:rPr>
          <w:color w:val="000000" w:themeColor="text1"/>
          <w:w w:val="105"/>
          <w:sz w:val="28"/>
          <w:szCs w:val="28"/>
        </w:rPr>
        <w:t>,</w:t>
      </w:r>
    </w:p>
    <w:p w14:paraId="1C0DDF38" w14:textId="77777777" w:rsidR="00C71E74" w:rsidRPr="00C81F9B" w:rsidRDefault="00C71E74" w:rsidP="00C71E74">
      <w:pPr>
        <w:pStyle w:val="Corptext"/>
        <w:spacing w:before="10"/>
        <w:jc w:val="left"/>
        <w:rPr>
          <w:color w:val="000000" w:themeColor="text1"/>
          <w:sz w:val="28"/>
          <w:szCs w:val="28"/>
        </w:rPr>
      </w:pPr>
    </w:p>
    <w:p w14:paraId="5B393318" w14:textId="77777777" w:rsidR="00C71E74" w:rsidRPr="00C81F9B" w:rsidRDefault="00C71E74" w:rsidP="00C71E74">
      <w:pPr>
        <w:ind w:left="395" w:right="411"/>
        <w:jc w:val="center"/>
        <w:rPr>
          <w:b/>
          <w:color w:val="000000" w:themeColor="text1"/>
          <w:w w:val="105"/>
          <w:sz w:val="28"/>
          <w:szCs w:val="28"/>
        </w:rPr>
      </w:pPr>
      <w:r w:rsidRPr="00C81F9B">
        <w:rPr>
          <w:b/>
          <w:color w:val="000000" w:themeColor="text1"/>
          <w:w w:val="105"/>
          <w:sz w:val="28"/>
          <w:szCs w:val="28"/>
        </w:rPr>
        <w:t>HOTĂRĂŞTE:</w:t>
      </w:r>
    </w:p>
    <w:p w14:paraId="3C6A120F" w14:textId="77777777" w:rsidR="00C71E74" w:rsidRPr="00C81F9B" w:rsidRDefault="00C71E74" w:rsidP="00C71E74">
      <w:pPr>
        <w:ind w:left="395" w:right="411"/>
        <w:jc w:val="center"/>
        <w:rPr>
          <w:b/>
          <w:color w:val="000000" w:themeColor="text1"/>
          <w:sz w:val="28"/>
          <w:szCs w:val="28"/>
        </w:rPr>
      </w:pPr>
    </w:p>
    <w:p w14:paraId="4C43AA55" w14:textId="47689D3D" w:rsidR="00C71E74" w:rsidRPr="00C81F9B" w:rsidRDefault="00C71E74" w:rsidP="00C71E74">
      <w:pPr>
        <w:pStyle w:val="Frspaiere1"/>
        <w:jc w:val="both"/>
        <w:rPr>
          <w:rFonts w:ascii="Times New Roman" w:eastAsia="Arial" w:hAnsi="Times New Roman"/>
          <w:color w:val="000000" w:themeColor="text1"/>
          <w:sz w:val="28"/>
          <w:szCs w:val="28"/>
          <w:lang w:val="ro-RO"/>
        </w:rPr>
      </w:pPr>
      <w:r w:rsidRPr="00C81F9B">
        <w:rPr>
          <w:rFonts w:ascii="Times New Roman" w:hAnsi="Times New Roman"/>
          <w:b/>
          <w:color w:val="000000" w:themeColor="text1"/>
          <w:w w:val="105"/>
          <w:sz w:val="28"/>
          <w:szCs w:val="28"/>
          <w:u w:val="thick" w:color="646766"/>
          <w:lang w:val="pt-PT"/>
        </w:rPr>
        <w:t>Art.</w:t>
      </w:r>
      <w:r w:rsidRPr="00C81F9B">
        <w:rPr>
          <w:rFonts w:ascii="Times New Roman" w:hAnsi="Times New Roman"/>
          <w:b/>
          <w:color w:val="000000" w:themeColor="text1"/>
          <w:w w:val="105"/>
          <w:sz w:val="28"/>
          <w:szCs w:val="28"/>
          <w:lang w:val="pt-PT"/>
        </w:rPr>
        <w:t xml:space="preserve"> </w:t>
      </w:r>
      <w:r w:rsidRPr="00C81F9B">
        <w:rPr>
          <w:rFonts w:ascii="Times New Roman" w:hAnsi="Times New Roman"/>
          <w:b/>
          <w:color w:val="000000" w:themeColor="text1"/>
          <w:w w:val="105"/>
          <w:sz w:val="28"/>
          <w:szCs w:val="28"/>
          <w:u w:val="thick" w:color="646766"/>
          <w:lang w:val="pt-PT"/>
        </w:rPr>
        <w:t>1</w:t>
      </w:r>
      <w:r w:rsidRPr="00C81F9B">
        <w:rPr>
          <w:rFonts w:ascii="Times New Roman" w:hAnsi="Times New Roman"/>
          <w:b/>
          <w:color w:val="000000" w:themeColor="text1"/>
          <w:w w:val="105"/>
          <w:sz w:val="28"/>
          <w:szCs w:val="28"/>
          <w:lang w:val="pt-PT"/>
        </w:rPr>
        <w:t xml:space="preserve"> </w:t>
      </w:r>
      <w:r w:rsidRPr="00C81F9B">
        <w:rPr>
          <w:rFonts w:ascii="Times New Roman" w:hAnsi="Times New Roman"/>
          <w:color w:val="000000" w:themeColor="text1"/>
          <w:w w:val="105"/>
          <w:sz w:val="28"/>
          <w:szCs w:val="28"/>
          <w:lang w:val="pt-PT"/>
        </w:rPr>
        <w:t xml:space="preserve">Se aprobă Regulamentul </w:t>
      </w:r>
      <w:r w:rsidRPr="00C81F9B">
        <w:rPr>
          <w:rFonts w:ascii="Times New Roman" w:eastAsia="Arial" w:hAnsi="Times New Roman"/>
          <w:color w:val="000000" w:themeColor="text1"/>
          <w:sz w:val="28"/>
          <w:szCs w:val="28"/>
          <w:lang w:val="ro-RO"/>
        </w:rPr>
        <w:t xml:space="preserve"> privind normele de gospodărire comunală și de stabilire a unor măsuri de protecția mediului și obligaț</w:t>
      </w:r>
      <w:r w:rsidR="006B477A" w:rsidRPr="00C81F9B">
        <w:rPr>
          <w:rFonts w:ascii="Times New Roman" w:eastAsia="Arial" w:hAnsi="Times New Roman"/>
          <w:color w:val="000000" w:themeColor="text1"/>
          <w:sz w:val="28"/>
          <w:szCs w:val="28"/>
          <w:lang w:val="ro-RO"/>
        </w:rPr>
        <w:t>ii cetățenești în Comuna Hudești</w:t>
      </w:r>
      <w:r w:rsidRPr="00C81F9B">
        <w:rPr>
          <w:rFonts w:ascii="Times New Roman" w:eastAsia="Arial" w:hAnsi="Times New Roman"/>
          <w:color w:val="000000" w:themeColor="text1"/>
          <w:sz w:val="28"/>
          <w:szCs w:val="28"/>
          <w:lang w:val="ro-RO"/>
        </w:rPr>
        <w:t xml:space="preserve">, județul Botoșani, </w:t>
      </w:r>
      <w:r w:rsidRPr="00C81F9B">
        <w:rPr>
          <w:rFonts w:ascii="Times New Roman" w:hAnsi="Times New Roman"/>
          <w:color w:val="000000" w:themeColor="text1"/>
          <w:w w:val="105"/>
          <w:sz w:val="28"/>
          <w:szCs w:val="28"/>
          <w:lang w:val="pt-PT"/>
        </w:rPr>
        <w:t>conform Anexei nr. 1, care face parte integrantă din prezenta hotărâre</w:t>
      </w:r>
    </w:p>
    <w:p w14:paraId="5AEA5366" w14:textId="6D9D246A" w:rsidR="00C71E74" w:rsidRPr="00C81F9B" w:rsidRDefault="00C71E74" w:rsidP="00C71E74">
      <w:pPr>
        <w:spacing w:before="90" w:line="247" w:lineRule="auto"/>
        <w:ind w:right="224"/>
        <w:jc w:val="both"/>
        <w:rPr>
          <w:color w:val="000000" w:themeColor="text1"/>
          <w:sz w:val="28"/>
          <w:szCs w:val="28"/>
          <w:lang w:val="pt-PT"/>
        </w:rPr>
      </w:pPr>
      <w:r w:rsidRPr="00C81F9B">
        <w:rPr>
          <w:b/>
          <w:color w:val="000000" w:themeColor="text1"/>
          <w:w w:val="105"/>
          <w:sz w:val="28"/>
          <w:szCs w:val="28"/>
          <w:u w:val="thick" w:color="646766"/>
          <w:lang w:val="pt-PT"/>
        </w:rPr>
        <w:t>Art. 2</w:t>
      </w:r>
      <w:r w:rsidRPr="00C81F9B">
        <w:rPr>
          <w:b/>
          <w:color w:val="000000" w:themeColor="text1"/>
          <w:w w:val="105"/>
          <w:sz w:val="28"/>
          <w:szCs w:val="28"/>
          <w:lang w:val="pt-PT"/>
        </w:rPr>
        <w:t xml:space="preserve"> (1) </w:t>
      </w:r>
      <w:r w:rsidRPr="00C81F9B">
        <w:rPr>
          <w:color w:val="000000" w:themeColor="text1"/>
          <w:w w:val="105"/>
          <w:sz w:val="28"/>
          <w:szCs w:val="28"/>
          <w:lang w:val="pt-PT"/>
        </w:rPr>
        <w:t>Constatarea contravenţiilor şi aplicarea sancţiunilor prevăzute în prezenta hotărâre se va face de către primaru</w:t>
      </w:r>
      <w:r w:rsidR="006B477A" w:rsidRPr="00C81F9B">
        <w:rPr>
          <w:color w:val="000000" w:themeColor="text1"/>
          <w:w w:val="105"/>
          <w:sz w:val="28"/>
          <w:szCs w:val="28"/>
          <w:lang w:val="pt-PT"/>
        </w:rPr>
        <w:t>l şi viceprimarul comunei Hudești</w:t>
      </w:r>
      <w:r w:rsidRPr="00C81F9B">
        <w:rPr>
          <w:color w:val="000000" w:themeColor="text1"/>
          <w:w w:val="105"/>
          <w:sz w:val="28"/>
          <w:szCs w:val="28"/>
          <w:lang w:val="pt-PT"/>
        </w:rPr>
        <w:t xml:space="preserve"> şi de către persoane împuternicite prin dispoziţia primarului.</w:t>
      </w:r>
    </w:p>
    <w:p w14:paraId="6A8E45B2" w14:textId="77777777" w:rsidR="00C71E74" w:rsidRPr="00C81F9B" w:rsidRDefault="00C71E74" w:rsidP="00C71E74">
      <w:pPr>
        <w:spacing w:before="6"/>
        <w:ind w:left="980"/>
        <w:jc w:val="both"/>
        <w:rPr>
          <w:color w:val="000000" w:themeColor="text1"/>
          <w:sz w:val="28"/>
          <w:szCs w:val="28"/>
          <w:lang w:val="es-ES_tradnl"/>
        </w:rPr>
      </w:pPr>
      <w:r w:rsidRPr="00C81F9B">
        <w:rPr>
          <w:color w:val="000000" w:themeColor="text1"/>
          <w:w w:val="105"/>
          <w:sz w:val="28"/>
          <w:szCs w:val="28"/>
          <w:lang w:val="pt-PT"/>
        </w:rPr>
        <w:t xml:space="preserve">           </w:t>
      </w:r>
      <w:r w:rsidRPr="00C81F9B">
        <w:rPr>
          <w:color w:val="000000" w:themeColor="text1"/>
          <w:w w:val="105"/>
          <w:sz w:val="28"/>
          <w:szCs w:val="28"/>
          <w:lang w:val="es-ES_tradnl"/>
        </w:rPr>
        <w:t>(2) Sumele provenite din amenzi se fac venit la bugetul local.</w:t>
      </w:r>
    </w:p>
    <w:p w14:paraId="6F14AF1A" w14:textId="77777777" w:rsidR="00C71E74" w:rsidRPr="00C81F9B" w:rsidRDefault="00C71E74" w:rsidP="00C71E74">
      <w:pPr>
        <w:spacing w:before="95" w:line="235" w:lineRule="auto"/>
        <w:ind w:right="222"/>
        <w:jc w:val="both"/>
        <w:rPr>
          <w:color w:val="000000" w:themeColor="text1"/>
          <w:sz w:val="28"/>
          <w:szCs w:val="28"/>
          <w:lang w:val="es-ES_tradnl"/>
        </w:rPr>
      </w:pPr>
      <w:r w:rsidRPr="00C81F9B">
        <w:rPr>
          <w:b/>
          <w:color w:val="000000" w:themeColor="text1"/>
          <w:w w:val="105"/>
          <w:sz w:val="28"/>
          <w:szCs w:val="28"/>
          <w:u w:val="thick" w:color="646766"/>
          <w:lang w:val="es-ES_tradnl"/>
        </w:rPr>
        <w:t>Art.</w:t>
      </w:r>
      <w:r w:rsidRPr="00C81F9B">
        <w:rPr>
          <w:b/>
          <w:color w:val="000000" w:themeColor="text1"/>
          <w:w w:val="105"/>
          <w:sz w:val="28"/>
          <w:szCs w:val="28"/>
          <w:lang w:val="es-ES_tradnl"/>
        </w:rPr>
        <w:t xml:space="preserve"> </w:t>
      </w:r>
      <w:r w:rsidRPr="00C81F9B">
        <w:rPr>
          <w:b/>
          <w:color w:val="000000" w:themeColor="text1"/>
          <w:w w:val="105"/>
          <w:sz w:val="28"/>
          <w:szCs w:val="28"/>
          <w:u w:val="thick" w:color="646766"/>
          <w:lang w:val="es-ES_tradnl"/>
        </w:rPr>
        <w:t>3.</w:t>
      </w:r>
      <w:r w:rsidRPr="00C81F9B">
        <w:rPr>
          <w:b/>
          <w:color w:val="000000" w:themeColor="text1"/>
          <w:w w:val="105"/>
          <w:sz w:val="28"/>
          <w:szCs w:val="28"/>
          <w:lang w:val="es-ES_tradnl"/>
        </w:rPr>
        <w:t xml:space="preserve"> </w:t>
      </w:r>
      <w:r w:rsidRPr="00C81F9B">
        <w:rPr>
          <w:color w:val="000000" w:themeColor="text1"/>
          <w:spacing w:val="-3"/>
          <w:w w:val="105"/>
          <w:sz w:val="28"/>
          <w:szCs w:val="28"/>
          <w:lang w:val="es-ES_tradnl"/>
        </w:rPr>
        <w:t xml:space="preserve">Sancţiunile </w:t>
      </w:r>
      <w:r w:rsidRPr="00C81F9B">
        <w:rPr>
          <w:color w:val="000000" w:themeColor="text1"/>
          <w:w w:val="105"/>
          <w:sz w:val="28"/>
          <w:szCs w:val="28"/>
          <w:lang w:val="es-ES_tradnl"/>
        </w:rPr>
        <w:t>cuprinse în prezenta hotărâre se aplică conform prevederile Ordonanţei</w:t>
      </w:r>
      <w:r w:rsidRPr="00C81F9B">
        <w:rPr>
          <w:color w:val="000000" w:themeColor="text1"/>
          <w:spacing w:val="-7"/>
          <w:w w:val="105"/>
          <w:sz w:val="28"/>
          <w:szCs w:val="28"/>
          <w:lang w:val="es-ES_tradnl"/>
        </w:rPr>
        <w:t xml:space="preserve"> </w:t>
      </w:r>
      <w:r w:rsidRPr="00C81F9B">
        <w:rPr>
          <w:color w:val="000000" w:themeColor="text1"/>
          <w:w w:val="105"/>
          <w:sz w:val="28"/>
          <w:szCs w:val="28"/>
          <w:lang w:val="es-ES_tradnl"/>
        </w:rPr>
        <w:t>de</w:t>
      </w:r>
      <w:r w:rsidRPr="00C81F9B">
        <w:rPr>
          <w:color w:val="000000" w:themeColor="text1"/>
          <w:spacing w:val="-27"/>
          <w:w w:val="105"/>
          <w:sz w:val="28"/>
          <w:szCs w:val="28"/>
          <w:lang w:val="es-ES_tradnl"/>
        </w:rPr>
        <w:t xml:space="preserve"> </w:t>
      </w:r>
      <w:r w:rsidRPr="00C81F9B">
        <w:rPr>
          <w:color w:val="000000" w:themeColor="text1"/>
          <w:w w:val="105"/>
          <w:sz w:val="28"/>
          <w:szCs w:val="28"/>
          <w:lang w:val="es-ES_tradnl"/>
        </w:rPr>
        <w:t>Guvern</w:t>
      </w:r>
      <w:r w:rsidRPr="00C81F9B">
        <w:rPr>
          <w:color w:val="000000" w:themeColor="text1"/>
          <w:spacing w:val="-12"/>
          <w:w w:val="105"/>
          <w:sz w:val="28"/>
          <w:szCs w:val="28"/>
          <w:lang w:val="es-ES_tradnl"/>
        </w:rPr>
        <w:t xml:space="preserve"> </w:t>
      </w:r>
      <w:r w:rsidRPr="00C81F9B">
        <w:rPr>
          <w:color w:val="000000" w:themeColor="text1"/>
          <w:w w:val="105"/>
          <w:sz w:val="28"/>
          <w:szCs w:val="28"/>
          <w:lang w:val="es-ES_tradnl"/>
        </w:rPr>
        <w:t>nr.</w:t>
      </w:r>
      <w:r w:rsidRPr="00C81F9B">
        <w:rPr>
          <w:color w:val="000000" w:themeColor="text1"/>
          <w:spacing w:val="-25"/>
          <w:w w:val="105"/>
          <w:sz w:val="28"/>
          <w:szCs w:val="28"/>
          <w:lang w:val="es-ES_tradnl"/>
        </w:rPr>
        <w:t xml:space="preserve"> </w:t>
      </w:r>
      <w:r w:rsidRPr="00C81F9B">
        <w:rPr>
          <w:color w:val="000000" w:themeColor="text1"/>
          <w:w w:val="105"/>
          <w:sz w:val="28"/>
          <w:szCs w:val="28"/>
          <w:lang w:val="es-ES_tradnl"/>
        </w:rPr>
        <w:t>2/2001</w:t>
      </w:r>
      <w:r w:rsidRPr="00C81F9B">
        <w:rPr>
          <w:color w:val="000000" w:themeColor="text1"/>
          <w:spacing w:val="-14"/>
          <w:w w:val="105"/>
          <w:sz w:val="28"/>
          <w:szCs w:val="28"/>
          <w:lang w:val="es-ES_tradnl"/>
        </w:rPr>
        <w:t xml:space="preserve"> </w:t>
      </w:r>
      <w:r w:rsidRPr="00C81F9B">
        <w:rPr>
          <w:color w:val="000000" w:themeColor="text1"/>
          <w:w w:val="105"/>
          <w:sz w:val="28"/>
          <w:szCs w:val="28"/>
          <w:lang w:val="es-ES_tradnl"/>
        </w:rPr>
        <w:t>privind</w:t>
      </w:r>
      <w:r w:rsidRPr="00C81F9B">
        <w:rPr>
          <w:color w:val="000000" w:themeColor="text1"/>
          <w:spacing w:val="-9"/>
          <w:w w:val="105"/>
          <w:sz w:val="28"/>
          <w:szCs w:val="28"/>
          <w:lang w:val="es-ES_tradnl"/>
        </w:rPr>
        <w:t xml:space="preserve"> </w:t>
      </w:r>
      <w:r w:rsidRPr="00C81F9B">
        <w:rPr>
          <w:color w:val="000000" w:themeColor="text1"/>
          <w:w w:val="105"/>
          <w:sz w:val="28"/>
          <w:szCs w:val="28"/>
          <w:lang w:val="es-ES_tradnl"/>
        </w:rPr>
        <w:t>regimul</w:t>
      </w:r>
      <w:r w:rsidRPr="00C81F9B">
        <w:rPr>
          <w:color w:val="000000" w:themeColor="text1"/>
          <w:spacing w:val="-13"/>
          <w:w w:val="105"/>
          <w:sz w:val="28"/>
          <w:szCs w:val="28"/>
          <w:lang w:val="es-ES_tradnl"/>
        </w:rPr>
        <w:t xml:space="preserve"> </w:t>
      </w:r>
      <w:r w:rsidRPr="00C81F9B">
        <w:rPr>
          <w:color w:val="000000" w:themeColor="text1"/>
          <w:w w:val="105"/>
          <w:sz w:val="28"/>
          <w:szCs w:val="28"/>
          <w:lang w:val="es-ES_tradnl"/>
        </w:rPr>
        <w:t>juridic</w:t>
      </w:r>
      <w:r w:rsidRPr="00C81F9B">
        <w:rPr>
          <w:color w:val="000000" w:themeColor="text1"/>
          <w:spacing w:val="-17"/>
          <w:w w:val="105"/>
          <w:sz w:val="28"/>
          <w:szCs w:val="28"/>
          <w:lang w:val="es-ES_tradnl"/>
        </w:rPr>
        <w:t xml:space="preserve"> </w:t>
      </w:r>
      <w:r w:rsidRPr="00C81F9B">
        <w:rPr>
          <w:color w:val="000000" w:themeColor="text1"/>
          <w:w w:val="105"/>
          <w:sz w:val="28"/>
          <w:szCs w:val="28"/>
          <w:lang w:val="es-ES_tradnl"/>
        </w:rPr>
        <w:t>al</w:t>
      </w:r>
      <w:r w:rsidRPr="00C81F9B">
        <w:rPr>
          <w:color w:val="000000" w:themeColor="text1"/>
          <w:spacing w:val="-20"/>
          <w:w w:val="105"/>
          <w:sz w:val="28"/>
          <w:szCs w:val="28"/>
          <w:lang w:val="es-ES_tradnl"/>
        </w:rPr>
        <w:t xml:space="preserve"> </w:t>
      </w:r>
      <w:r w:rsidRPr="00C81F9B">
        <w:rPr>
          <w:color w:val="000000" w:themeColor="text1"/>
          <w:w w:val="105"/>
          <w:sz w:val="28"/>
          <w:szCs w:val="28"/>
          <w:lang w:val="es-ES_tradnl"/>
        </w:rPr>
        <w:t>contravenţiilor,</w:t>
      </w:r>
      <w:r w:rsidRPr="00C81F9B">
        <w:rPr>
          <w:color w:val="000000" w:themeColor="text1"/>
          <w:spacing w:val="-23"/>
          <w:w w:val="105"/>
          <w:sz w:val="28"/>
          <w:szCs w:val="28"/>
          <w:lang w:val="es-ES_tradnl"/>
        </w:rPr>
        <w:t xml:space="preserve"> </w:t>
      </w:r>
      <w:r w:rsidRPr="00C81F9B">
        <w:rPr>
          <w:color w:val="000000" w:themeColor="text1"/>
          <w:w w:val="105"/>
          <w:sz w:val="28"/>
          <w:szCs w:val="28"/>
          <w:lang w:val="es-ES_tradnl"/>
        </w:rPr>
        <w:t>cu</w:t>
      </w:r>
      <w:r w:rsidRPr="00C81F9B">
        <w:rPr>
          <w:color w:val="000000" w:themeColor="text1"/>
          <w:spacing w:val="-10"/>
          <w:w w:val="105"/>
          <w:sz w:val="28"/>
          <w:szCs w:val="28"/>
          <w:lang w:val="es-ES_tradnl"/>
        </w:rPr>
        <w:t xml:space="preserve"> </w:t>
      </w:r>
      <w:r w:rsidRPr="00C81F9B">
        <w:rPr>
          <w:color w:val="000000" w:themeColor="text1"/>
          <w:w w:val="105"/>
          <w:sz w:val="28"/>
          <w:szCs w:val="28"/>
          <w:lang w:val="es-ES_tradnl"/>
        </w:rPr>
        <w:t>modificările</w:t>
      </w:r>
      <w:r w:rsidRPr="00C81F9B">
        <w:rPr>
          <w:color w:val="000000" w:themeColor="text1"/>
          <w:spacing w:val="-8"/>
          <w:w w:val="105"/>
          <w:sz w:val="28"/>
          <w:szCs w:val="28"/>
          <w:lang w:val="es-ES_tradnl"/>
        </w:rPr>
        <w:t xml:space="preserve"> </w:t>
      </w:r>
      <w:r w:rsidRPr="00C81F9B">
        <w:rPr>
          <w:color w:val="000000" w:themeColor="text1"/>
          <w:w w:val="105"/>
          <w:sz w:val="28"/>
          <w:szCs w:val="28"/>
          <w:lang w:val="es-ES_tradnl"/>
        </w:rPr>
        <w:t>şi completările</w:t>
      </w:r>
      <w:r w:rsidRPr="00C81F9B">
        <w:rPr>
          <w:color w:val="000000" w:themeColor="text1"/>
          <w:spacing w:val="18"/>
          <w:w w:val="105"/>
          <w:sz w:val="28"/>
          <w:szCs w:val="28"/>
          <w:lang w:val="es-ES_tradnl"/>
        </w:rPr>
        <w:t xml:space="preserve"> </w:t>
      </w:r>
      <w:r w:rsidRPr="00C81F9B">
        <w:rPr>
          <w:color w:val="000000" w:themeColor="text1"/>
          <w:w w:val="105"/>
          <w:sz w:val="28"/>
          <w:szCs w:val="28"/>
          <w:lang w:val="es-ES_tradnl"/>
        </w:rPr>
        <w:t>ulterioare.</w:t>
      </w:r>
    </w:p>
    <w:p w14:paraId="078E78CD" w14:textId="172DDABF" w:rsidR="00C71E74" w:rsidRPr="00C81F9B" w:rsidRDefault="00C71E74" w:rsidP="00C71E74">
      <w:pPr>
        <w:spacing w:line="284" w:lineRule="exact"/>
        <w:jc w:val="both"/>
        <w:rPr>
          <w:color w:val="000000" w:themeColor="text1"/>
          <w:sz w:val="28"/>
          <w:szCs w:val="28"/>
          <w:lang w:val="es-ES_tradnl"/>
        </w:rPr>
      </w:pPr>
      <w:r w:rsidRPr="00C81F9B">
        <w:rPr>
          <w:color w:val="000000" w:themeColor="text1"/>
          <w:spacing w:val="-53"/>
          <w:w w:val="106"/>
          <w:sz w:val="28"/>
          <w:szCs w:val="28"/>
          <w:lang w:val="es-ES_tradnl"/>
        </w:rPr>
        <w:t xml:space="preserve"> </w:t>
      </w:r>
      <w:r w:rsidRPr="00C81F9B">
        <w:rPr>
          <w:b/>
          <w:color w:val="000000" w:themeColor="text1"/>
          <w:w w:val="105"/>
          <w:sz w:val="28"/>
          <w:szCs w:val="28"/>
          <w:u w:val="thick" w:color="545956"/>
          <w:lang w:val="es-ES_tradnl"/>
        </w:rPr>
        <w:t>Art. 4.</w:t>
      </w:r>
      <w:r w:rsidRPr="00C81F9B">
        <w:rPr>
          <w:b/>
          <w:color w:val="000000" w:themeColor="text1"/>
          <w:w w:val="105"/>
          <w:sz w:val="28"/>
          <w:szCs w:val="28"/>
          <w:lang w:val="es-ES_tradnl"/>
        </w:rPr>
        <w:t xml:space="preserve"> </w:t>
      </w:r>
      <w:r w:rsidRPr="00C81F9B">
        <w:rPr>
          <w:color w:val="000000" w:themeColor="text1"/>
          <w:w w:val="105"/>
          <w:sz w:val="28"/>
          <w:szCs w:val="28"/>
          <w:lang w:val="es-ES_tradnl"/>
        </w:rPr>
        <w:t>Primaru</w:t>
      </w:r>
      <w:r w:rsidR="00FE43AA" w:rsidRPr="00C81F9B">
        <w:rPr>
          <w:color w:val="000000" w:themeColor="text1"/>
          <w:w w:val="105"/>
          <w:sz w:val="28"/>
          <w:szCs w:val="28"/>
          <w:lang w:val="es-ES_tradnl"/>
        </w:rPr>
        <w:t>l şi viceprimarul comunei Hudești</w:t>
      </w:r>
      <w:r w:rsidRPr="00C81F9B">
        <w:rPr>
          <w:color w:val="000000" w:themeColor="text1"/>
          <w:w w:val="105"/>
          <w:sz w:val="28"/>
          <w:szCs w:val="28"/>
          <w:lang w:val="es-ES_tradnl"/>
        </w:rPr>
        <w:t xml:space="preserve"> împreună cu persoanele îm</w:t>
      </w:r>
      <w:r w:rsidRPr="00C81F9B">
        <w:rPr>
          <w:color w:val="000000" w:themeColor="text1"/>
          <w:spacing w:val="-3"/>
          <w:w w:val="105"/>
          <w:sz w:val="28"/>
          <w:szCs w:val="28"/>
          <w:lang w:val="es-ES_tradnl"/>
        </w:rPr>
        <w:t xml:space="preserve">putemicite  </w:t>
      </w:r>
      <w:r w:rsidRPr="00C81F9B">
        <w:rPr>
          <w:color w:val="000000" w:themeColor="text1"/>
          <w:w w:val="105"/>
          <w:sz w:val="28"/>
          <w:szCs w:val="28"/>
          <w:lang w:val="es-ES_tradnl"/>
        </w:rPr>
        <w:t>prin  dispoziţia  primarului,  răspund  de  ducerea</w:t>
      </w:r>
      <w:r w:rsidRPr="00C81F9B">
        <w:rPr>
          <w:color w:val="000000" w:themeColor="text1"/>
          <w:spacing w:val="-4"/>
          <w:w w:val="105"/>
          <w:sz w:val="28"/>
          <w:szCs w:val="28"/>
          <w:lang w:val="es-ES_tradnl"/>
        </w:rPr>
        <w:t xml:space="preserve"> </w:t>
      </w:r>
      <w:r w:rsidRPr="00C81F9B">
        <w:rPr>
          <w:color w:val="000000" w:themeColor="text1"/>
          <w:w w:val="105"/>
          <w:sz w:val="28"/>
          <w:szCs w:val="28"/>
          <w:lang w:val="es-ES_tradnl"/>
        </w:rPr>
        <w:t>la</w:t>
      </w:r>
      <w:r w:rsidRPr="00C81F9B">
        <w:rPr>
          <w:color w:val="000000" w:themeColor="text1"/>
          <w:spacing w:val="49"/>
          <w:w w:val="105"/>
          <w:sz w:val="28"/>
          <w:szCs w:val="28"/>
          <w:lang w:val="es-ES_tradnl"/>
        </w:rPr>
        <w:t xml:space="preserve"> </w:t>
      </w:r>
      <w:r w:rsidRPr="00C81F9B">
        <w:rPr>
          <w:color w:val="000000" w:themeColor="text1"/>
          <w:w w:val="105"/>
          <w:sz w:val="28"/>
          <w:szCs w:val="28"/>
          <w:lang w:val="es-ES_tradnl"/>
        </w:rPr>
        <w:t>îndeplinire a</w:t>
      </w:r>
      <w:r w:rsidRPr="00C81F9B">
        <w:rPr>
          <w:color w:val="000000" w:themeColor="text1"/>
          <w:spacing w:val="2"/>
          <w:w w:val="105"/>
          <w:sz w:val="28"/>
          <w:szCs w:val="28"/>
          <w:lang w:val="es-ES_tradnl"/>
        </w:rPr>
        <w:t xml:space="preserve"> </w:t>
      </w:r>
      <w:r w:rsidRPr="00C81F9B">
        <w:rPr>
          <w:color w:val="000000" w:themeColor="text1"/>
          <w:w w:val="105"/>
          <w:sz w:val="28"/>
          <w:szCs w:val="28"/>
          <w:lang w:val="es-ES_tradnl"/>
        </w:rPr>
        <w:lastRenderedPageBreak/>
        <w:t xml:space="preserve">prezentei </w:t>
      </w:r>
      <w:r w:rsidRPr="00C81F9B">
        <w:rPr>
          <w:color w:val="000000" w:themeColor="text1"/>
          <w:sz w:val="28"/>
          <w:szCs w:val="28"/>
          <w:lang w:val="es-ES_tradnl"/>
        </w:rPr>
        <w:t>hotărâri.</w:t>
      </w:r>
    </w:p>
    <w:p w14:paraId="7FBD09CA" w14:textId="77777777" w:rsidR="00C71E74" w:rsidRPr="00C81F9B" w:rsidRDefault="00C71E74" w:rsidP="00C71E74">
      <w:pPr>
        <w:spacing w:before="90" w:line="281" w:lineRule="exact"/>
        <w:jc w:val="both"/>
        <w:rPr>
          <w:color w:val="000000" w:themeColor="text1"/>
          <w:sz w:val="28"/>
          <w:szCs w:val="28"/>
          <w:lang w:val="es-ES_tradnl"/>
        </w:rPr>
      </w:pPr>
      <w:r w:rsidRPr="00C81F9B">
        <w:rPr>
          <w:b/>
          <w:color w:val="000000" w:themeColor="text1"/>
          <w:w w:val="105"/>
          <w:sz w:val="28"/>
          <w:szCs w:val="28"/>
          <w:u w:val="thick" w:color="545956"/>
          <w:lang w:val="es-ES_tradnl"/>
        </w:rPr>
        <w:t>Art. 5.</w:t>
      </w:r>
      <w:r w:rsidRPr="00C81F9B">
        <w:rPr>
          <w:b/>
          <w:color w:val="000000" w:themeColor="text1"/>
          <w:w w:val="105"/>
          <w:sz w:val="28"/>
          <w:szCs w:val="28"/>
          <w:lang w:val="es-ES_tradnl"/>
        </w:rPr>
        <w:t xml:space="preserve"> </w:t>
      </w:r>
      <w:r w:rsidRPr="00C81F9B">
        <w:rPr>
          <w:color w:val="000000" w:themeColor="text1"/>
          <w:w w:val="105"/>
          <w:sz w:val="28"/>
          <w:szCs w:val="28"/>
          <w:lang w:val="es-ES_tradnl"/>
        </w:rPr>
        <w:t>(1) Prezenta hotărâre intra în vigoare în termen de 30 zile de la data aducerii la</w:t>
      </w:r>
      <w:r w:rsidRPr="00C81F9B">
        <w:rPr>
          <w:color w:val="000000" w:themeColor="text1"/>
          <w:sz w:val="28"/>
          <w:szCs w:val="28"/>
          <w:lang w:val="es-ES_tradnl"/>
        </w:rPr>
        <w:t xml:space="preserve"> cunostință publică. </w:t>
      </w:r>
    </w:p>
    <w:p w14:paraId="122D88DD" w14:textId="1D4615E9" w:rsidR="00C71E74" w:rsidRPr="00C81F9B" w:rsidRDefault="00C71E74" w:rsidP="00C71E74">
      <w:pPr>
        <w:spacing w:before="90" w:line="244" w:lineRule="auto"/>
        <w:ind w:right="193"/>
        <w:jc w:val="both"/>
        <w:rPr>
          <w:color w:val="000000" w:themeColor="text1"/>
          <w:sz w:val="28"/>
          <w:szCs w:val="28"/>
          <w:lang w:val="es-ES_tradnl"/>
        </w:rPr>
      </w:pPr>
      <w:r w:rsidRPr="00C81F9B">
        <w:rPr>
          <w:b/>
          <w:color w:val="000000" w:themeColor="text1"/>
          <w:w w:val="105"/>
          <w:sz w:val="28"/>
          <w:szCs w:val="28"/>
          <w:u w:val="thick" w:color="545956"/>
          <w:lang w:val="es-ES_tradnl"/>
        </w:rPr>
        <w:t>Art. 6;</w:t>
      </w:r>
      <w:r w:rsidRPr="00C81F9B">
        <w:rPr>
          <w:b/>
          <w:color w:val="000000" w:themeColor="text1"/>
          <w:w w:val="105"/>
          <w:sz w:val="28"/>
          <w:szCs w:val="28"/>
          <w:lang w:val="es-ES_tradnl"/>
        </w:rPr>
        <w:t xml:space="preserve"> </w:t>
      </w:r>
      <w:r w:rsidRPr="00C81F9B">
        <w:rPr>
          <w:color w:val="000000" w:themeColor="text1"/>
          <w:w w:val="105"/>
          <w:sz w:val="28"/>
          <w:szCs w:val="28"/>
          <w:lang w:val="es-ES_tradnl"/>
        </w:rPr>
        <w:t xml:space="preserve">Prezenta hotărâre va fi comunicată prin grija secretarului general al comunei, Compartimentului Taxe şi impozite Locale, Primarului </w:t>
      </w:r>
      <w:r w:rsidR="00FE43AA" w:rsidRPr="00C81F9B">
        <w:rPr>
          <w:color w:val="000000" w:themeColor="text1"/>
          <w:w w:val="105"/>
          <w:sz w:val="28"/>
          <w:szCs w:val="28"/>
          <w:lang w:val="es-ES_tradnl"/>
        </w:rPr>
        <w:t>şi Viceprimarului comunei Hudești</w:t>
      </w:r>
      <w:r w:rsidRPr="00C81F9B">
        <w:rPr>
          <w:color w:val="000000" w:themeColor="text1"/>
          <w:w w:val="105"/>
          <w:sz w:val="28"/>
          <w:szCs w:val="28"/>
          <w:lang w:val="es-ES_tradnl"/>
        </w:rPr>
        <w:t>, precum şi Institutiei Prefectului - Judeţul Botoșani.</w:t>
      </w:r>
    </w:p>
    <w:p w14:paraId="77E85123" w14:textId="77777777" w:rsidR="00C71E74" w:rsidRPr="00C81F9B" w:rsidRDefault="00C71E74" w:rsidP="00C71E74">
      <w:pPr>
        <w:pStyle w:val="Corptext"/>
        <w:rPr>
          <w:color w:val="000000" w:themeColor="text1"/>
          <w:sz w:val="28"/>
          <w:szCs w:val="28"/>
          <w:lang w:val="es-ES_tradnl"/>
        </w:rPr>
      </w:pPr>
    </w:p>
    <w:p w14:paraId="267D972A" w14:textId="77777777" w:rsidR="00C71E74" w:rsidRPr="00C81F9B" w:rsidRDefault="00C71E74" w:rsidP="00C71E74">
      <w:pPr>
        <w:pStyle w:val="Corptext"/>
        <w:jc w:val="left"/>
        <w:rPr>
          <w:color w:val="000000" w:themeColor="text1"/>
          <w:sz w:val="28"/>
          <w:szCs w:val="28"/>
          <w:lang w:val="es-ES_tradnl"/>
        </w:rPr>
      </w:pPr>
    </w:p>
    <w:p w14:paraId="1F7558D8" w14:textId="77777777" w:rsidR="00C71E74" w:rsidRPr="00C81F9B" w:rsidRDefault="00C71E74" w:rsidP="009A40D7">
      <w:pPr>
        <w:pStyle w:val="Corptext"/>
        <w:rPr>
          <w:b/>
          <w:color w:val="000000" w:themeColor="text1"/>
          <w:sz w:val="28"/>
          <w:szCs w:val="28"/>
          <w:lang w:val="es-ES_tradnl"/>
        </w:rPr>
      </w:pPr>
    </w:p>
    <w:p w14:paraId="4E01932E" w14:textId="77777777" w:rsidR="00D70DA5" w:rsidRPr="00C81F9B" w:rsidRDefault="00D70DA5" w:rsidP="00D70DA5">
      <w:pPr>
        <w:ind w:firstLine="426"/>
        <w:jc w:val="both"/>
        <w:rPr>
          <w:b/>
          <w:bCs/>
          <w:color w:val="000000" w:themeColor="text1"/>
          <w:sz w:val="28"/>
          <w:szCs w:val="28"/>
          <w:lang w:val="ro-RO"/>
        </w:rPr>
      </w:pPr>
    </w:p>
    <w:p w14:paraId="2D78288C" w14:textId="77777777" w:rsidR="00D70DA5" w:rsidRPr="00C81F9B" w:rsidRDefault="00D70DA5" w:rsidP="00D70DA5">
      <w:pPr>
        <w:ind w:firstLine="426"/>
        <w:jc w:val="both"/>
        <w:rPr>
          <w:b/>
          <w:bCs/>
          <w:color w:val="000000" w:themeColor="text1"/>
          <w:sz w:val="28"/>
          <w:szCs w:val="28"/>
          <w:lang w:val="ro-RO"/>
        </w:rPr>
      </w:pPr>
      <w:r w:rsidRPr="00C81F9B">
        <w:rPr>
          <w:b/>
          <w:bCs/>
          <w:color w:val="000000" w:themeColor="text1"/>
          <w:sz w:val="28"/>
          <w:szCs w:val="28"/>
          <w:lang w:val="ro-RO"/>
        </w:rPr>
        <w:t xml:space="preserve">        </w:t>
      </w:r>
    </w:p>
    <w:p w14:paraId="75B85EB8" w14:textId="2C456319" w:rsidR="00D70DA5" w:rsidRPr="00C81F9B" w:rsidRDefault="00D70DA5" w:rsidP="00D70DA5">
      <w:pPr>
        <w:ind w:firstLine="426"/>
        <w:jc w:val="both"/>
        <w:rPr>
          <w:b/>
          <w:bCs/>
          <w:i/>
          <w:color w:val="000000" w:themeColor="text1"/>
          <w:sz w:val="28"/>
          <w:szCs w:val="28"/>
          <w:lang w:val="pt-PT"/>
        </w:rPr>
      </w:pPr>
      <w:r w:rsidRPr="00C81F9B">
        <w:rPr>
          <w:color w:val="000000" w:themeColor="text1"/>
          <w:sz w:val="28"/>
          <w:szCs w:val="28"/>
          <w:lang w:val="pt-PT"/>
        </w:rPr>
        <w:t xml:space="preserve">      </w:t>
      </w:r>
      <w:r w:rsidRPr="00C81F9B">
        <w:rPr>
          <w:b/>
          <w:bCs/>
          <w:i/>
          <w:color w:val="000000" w:themeColor="text1"/>
          <w:sz w:val="28"/>
          <w:szCs w:val="28"/>
          <w:lang w:val="pt-PT"/>
        </w:rPr>
        <w:t>Initiator,</w:t>
      </w:r>
      <w:r w:rsidRPr="00C81F9B">
        <w:rPr>
          <w:b/>
          <w:bCs/>
          <w:i/>
          <w:color w:val="000000" w:themeColor="text1"/>
          <w:sz w:val="28"/>
          <w:szCs w:val="28"/>
          <w:lang w:val="pt-PT"/>
        </w:rPr>
        <w:tab/>
        <w:t xml:space="preserve">                                                                      Aviz de legalitate,</w:t>
      </w:r>
    </w:p>
    <w:p w14:paraId="3D16AD35" w14:textId="5FD4F20B" w:rsidR="00D70DA5" w:rsidRPr="00C81F9B" w:rsidRDefault="00D70DA5" w:rsidP="00D70DA5">
      <w:pPr>
        <w:ind w:firstLine="426"/>
        <w:jc w:val="both"/>
        <w:rPr>
          <w:b/>
          <w:bCs/>
          <w:i/>
          <w:color w:val="000000" w:themeColor="text1"/>
          <w:sz w:val="28"/>
          <w:szCs w:val="28"/>
          <w:lang w:val="pt-PT"/>
        </w:rPr>
      </w:pPr>
      <w:r w:rsidRPr="00C81F9B">
        <w:rPr>
          <w:b/>
          <w:bCs/>
          <w:i/>
          <w:color w:val="000000" w:themeColor="text1"/>
          <w:sz w:val="28"/>
          <w:szCs w:val="28"/>
          <w:lang w:val="pt-PT"/>
        </w:rPr>
        <w:t xml:space="preserve">      Primar, </w:t>
      </w:r>
      <w:r w:rsidRPr="00C81F9B">
        <w:rPr>
          <w:b/>
          <w:bCs/>
          <w:i/>
          <w:color w:val="000000" w:themeColor="text1"/>
          <w:sz w:val="28"/>
          <w:szCs w:val="28"/>
          <w:lang w:val="pt-PT"/>
        </w:rPr>
        <w:tab/>
        <w:t xml:space="preserve">                                                                       Secretar General, </w:t>
      </w:r>
    </w:p>
    <w:p w14:paraId="424122B0" w14:textId="173BECF3" w:rsidR="00D70DA5" w:rsidRPr="00C81F9B" w:rsidRDefault="00FE43AA" w:rsidP="00FE43AA">
      <w:pPr>
        <w:jc w:val="both"/>
        <w:rPr>
          <w:i/>
          <w:color w:val="000000" w:themeColor="text1"/>
          <w:sz w:val="28"/>
          <w:szCs w:val="28"/>
          <w:lang w:val="ro-RO"/>
        </w:rPr>
      </w:pPr>
      <w:r w:rsidRPr="00C81F9B">
        <w:rPr>
          <w:b/>
          <w:bCs/>
          <w:i/>
          <w:color w:val="000000" w:themeColor="text1"/>
          <w:sz w:val="28"/>
          <w:szCs w:val="28"/>
          <w:lang w:val="pt-PT"/>
        </w:rPr>
        <w:t>ZLEI DIMITRE - CĂTĂLIN</w:t>
      </w:r>
      <w:r w:rsidR="00D70DA5" w:rsidRPr="00C81F9B">
        <w:rPr>
          <w:b/>
          <w:bCs/>
          <w:i/>
          <w:color w:val="000000" w:themeColor="text1"/>
          <w:sz w:val="28"/>
          <w:szCs w:val="28"/>
          <w:lang w:val="pt-PT"/>
        </w:rPr>
        <w:t xml:space="preserve">                                                           </w:t>
      </w:r>
    </w:p>
    <w:p w14:paraId="57DC9965" w14:textId="0C3E978F" w:rsidR="00D70DA5" w:rsidRPr="00C81F9B" w:rsidRDefault="00FE43AA" w:rsidP="00D70DA5">
      <w:pPr>
        <w:spacing w:line="276" w:lineRule="auto"/>
        <w:rPr>
          <w:i/>
          <w:color w:val="000000" w:themeColor="text1"/>
          <w:sz w:val="28"/>
          <w:szCs w:val="28"/>
          <w:lang w:val="ro-RO"/>
        </w:rPr>
      </w:pPr>
      <w:r w:rsidRPr="00C81F9B">
        <w:rPr>
          <w:rFonts w:eastAsia="PMingLiU"/>
          <w:b/>
          <w:i/>
          <w:sz w:val="28"/>
          <w:szCs w:val="28"/>
        </w:rPr>
        <w:t xml:space="preserve">                                                                                   ASAVETEI ANCA- FLORENTINA</w:t>
      </w:r>
    </w:p>
    <w:p w14:paraId="528E3562" w14:textId="3AA78BCC" w:rsidR="009A40D7" w:rsidRPr="00C81F9B" w:rsidRDefault="009A40D7" w:rsidP="009A40D7">
      <w:pPr>
        <w:pStyle w:val="Corptext"/>
        <w:jc w:val="left"/>
        <w:rPr>
          <w:b/>
          <w:i/>
          <w:color w:val="000000" w:themeColor="text1"/>
          <w:sz w:val="28"/>
          <w:szCs w:val="28"/>
          <w:lang w:val="ro-RO"/>
        </w:rPr>
      </w:pPr>
    </w:p>
    <w:p w14:paraId="34A2DC33" w14:textId="77777777" w:rsidR="009A40D7" w:rsidRPr="00C81F9B" w:rsidRDefault="009A40D7" w:rsidP="009A40D7">
      <w:pPr>
        <w:pStyle w:val="Corptext"/>
        <w:jc w:val="left"/>
        <w:rPr>
          <w:b/>
          <w:color w:val="000000" w:themeColor="text1"/>
          <w:sz w:val="28"/>
          <w:szCs w:val="28"/>
          <w:lang w:val="es-ES_tradnl"/>
        </w:rPr>
      </w:pPr>
    </w:p>
    <w:p w14:paraId="66E66412" w14:textId="77777777" w:rsidR="009A40D7" w:rsidRPr="00C81F9B" w:rsidRDefault="009A40D7" w:rsidP="009A40D7">
      <w:pPr>
        <w:pStyle w:val="Corptext"/>
        <w:spacing w:before="7"/>
        <w:jc w:val="left"/>
        <w:rPr>
          <w:b/>
          <w:color w:val="000000" w:themeColor="text1"/>
          <w:sz w:val="28"/>
          <w:szCs w:val="28"/>
          <w:lang w:val="es-ES_tradnl"/>
        </w:rPr>
      </w:pPr>
    </w:p>
    <w:p w14:paraId="76DD5AB8" w14:textId="77777777" w:rsidR="003404EE" w:rsidRPr="00C81F9B" w:rsidRDefault="003404EE">
      <w:pPr>
        <w:rPr>
          <w:color w:val="000000" w:themeColor="text1"/>
          <w:sz w:val="28"/>
          <w:szCs w:val="28"/>
          <w:lang w:val="pt-PT"/>
        </w:rPr>
      </w:pPr>
    </w:p>
    <w:p w14:paraId="3614CA07" w14:textId="77777777" w:rsidR="00C81F9B" w:rsidRPr="00C81F9B" w:rsidRDefault="00C81F9B">
      <w:pPr>
        <w:rPr>
          <w:color w:val="000000" w:themeColor="text1"/>
          <w:sz w:val="28"/>
          <w:szCs w:val="28"/>
          <w:lang w:val="pt-PT"/>
        </w:rPr>
      </w:pPr>
    </w:p>
    <w:p w14:paraId="05700163" w14:textId="77777777" w:rsidR="00C81F9B" w:rsidRPr="00C81F9B" w:rsidRDefault="00C81F9B">
      <w:pPr>
        <w:rPr>
          <w:color w:val="000000" w:themeColor="text1"/>
          <w:sz w:val="28"/>
          <w:szCs w:val="28"/>
          <w:lang w:val="pt-PT"/>
        </w:rPr>
      </w:pPr>
    </w:p>
    <w:p w14:paraId="41A351E2" w14:textId="77777777" w:rsidR="00C81F9B" w:rsidRPr="00C81F9B" w:rsidRDefault="00C81F9B">
      <w:pPr>
        <w:rPr>
          <w:color w:val="000000" w:themeColor="text1"/>
          <w:sz w:val="28"/>
          <w:szCs w:val="28"/>
          <w:lang w:val="pt-PT"/>
        </w:rPr>
      </w:pPr>
    </w:p>
    <w:p w14:paraId="6D9763D9" w14:textId="77777777" w:rsidR="00C81F9B" w:rsidRDefault="00C81F9B" w:rsidP="00C81F9B">
      <w:pPr>
        <w:pStyle w:val="paragraph"/>
        <w:spacing w:before="0" w:beforeAutospacing="0" w:after="0" w:afterAutospacing="0"/>
        <w:jc w:val="both"/>
        <w:textAlignment w:val="baseline"/>
        <w:rPr>
          <w:rStyle w:val="normaltextrun"/>
          <w:rFonts w:eastAsiaTheme="majorEastAsia"/>
          <w:b/>
          <w:bCs/>
          <w:color w:val="000000" w:themeColor="text1"/>
          <w:sz w:val="28"/>
          <w:szCs w:val="28"/>
        </w:rPr>
      </w:pPr>
    </w:p>
    <w:p w14:paraId="7CDDF0FD" w14:textId="77777777" w:rsidR="00C81F9B" w:rsidRDefault="00C81F9B" w:rsidP="00C81F9B">
      <w:pPr>
        <w:pStyle w:val="paragraph"/>
        <w:spacing w:before="0" w:beforeAutospacing="0" w:after="0" w:afterAutospacing="0"/>
        <w:jc w:val="both"/>
        <w:textAlignment w:val="baseline"/>
        <w:rPr>
          <w:rStyle w:val="normaltextrun"/>
          <w:rFonts w:eastAsiaTheme="majorEastAsia"/>
          <w:b/>
          <w:bCs/>
          <w:color w:val="000000" w:themeColor="text1"/>
          <w:sz w:val="28"/>
          <w:szCs w:val="28"/>
        </w:rPr>
      </w:pPr>
    </w:p>
    <w:p w14:paraId="10893920" w14:textId="77777777" w:rsidR="00C81F9B" w:rsidRDefault="00C81F9B" w:rsidP="00C81F9B">
      <w:pPr>
        <w:pStyle w:val="paragraph"/>
        <w:spacing w:before="0" w:beforeAutospacing="0" w:after="0" w:afterAutospacing="0"/>
        <w:jc w:val="both"/>
        <w:textAlignment w:val="baseline"/>
        <w:rPr>
          <w:rStyle w:val="normaltextrun"/>
          <w:rFonts w:eastAsiaTheme="majorEastAsia"/>
          <w:b/>
          <w:bCs/>
          <w:color w:val="000000" w:themeColor="text1"/>
          <w:sz w:val="28"/>
          <w:szCs w:val="28"/>
        </w:rPr>
      </w:pPr>
    </w:p>
    <w:p w14:paraId="5BFBB0E6" w14:textId="77777777" w:rsidR="00C81F9B" w:rsidRDefault="00C81F9B" w:rsidP="00C81F9B">
      <w:pPr>
        <w:pStyle w:val="paragraph"/>
        <w:spacing w:before="0" w:beforeAutospacing="0" w:after="0" w:afterAutospacing="0"/>
        <w:jc w:val="both"/>
        <w:textAlignment w:val="baseline"/>
        <w:rPr>
          <w:rStyle w:val="normaltextrun"/>
          <w:rFonts w:eastAsiaTheme="majorEastAsia"/>
          <w:b/>
          <w:bCs/>
          <w:color w:val="000000" w:themeColor="text1"/>
          <w:sz w:val="28"/>
          <w:szCs w:val="28"/>
        </w:rPr>
      </w:pPr>
    </w:p>
    <w:p w14:paraId="0AEC4276" w14:textId="77777777" w:rsidR="00C81F9B" w:rsidRDefault="00C81F9B" w:rsidP="00C81F9B">
      <w:pPr>
        <w:pStyle w:val="paragraph"/>
        <w:spacing w:before="0" w:beforeAutospacing="0" w:after="0" w:afterAutospacing="0"/>
        <w:jc w:val="both"/>
        <w:textAlignment w:val="baseline"/>
        <w:rPr>
          <w:rStyle w:val="normaltextrun"/>
          <w:rFonts w:eastAsiaTheme="majorEastAsia"/>
          <w:b/>
          <w:bCs/>
          <w:color w:val="000000" w:themeColor="text1"/>
          <w:sz w:val="28"/>
          <w:szCs w:val="28"/>
        </w:rPr>
      </w:pPr>
    </w:p>
    <w:p w14:paraId="38CF0C46" w14:textId="77777777" w:rsidR="00C81F9B" w:rsidRDefault="00C81F9B" w:rsidP="00C81F9B">
      <w:pPr>
        <w:pStyle w:val="paragraph"/>
        <w:spacing w:before="0" w:beforeAutospacing="0" w:after="0" w:afterAutospacing="0"/>
        <w:jc w:val="both"/>
        <w:textAlignment w:val="baseline"/>
        <w:rPr>
          <w:rStyle w:val="normaltextrun"/>
          <w:rFonts w:eastAsiaTheme="majorEastAsia"/>
          <w:b/>
          <w:bCs/>
          <w:color w:val="000000" w:themeColor="text1"/>
          <w:sz w:val="28"/>
          <w:szCs w:val="28"/>
        </w:rPr>
      </w:pPr>
    </w:p>
    <w:p w14:paraId="557A9DA2" w14:textId="77777777" w:rsidR="00C81F9B" w:rsidRDefault="00C81F9B" w:rsidP="00C81F9B">
      <w:pPr>
        <w:pStyle w:val="paragraph"/>
        <w:spacing w:before="0" w:beforeAutospacing="0" w:after="0" w:afterAutospacing="0"/>
        <w:jc w:val="both"/>
        <w:textAlignment w:val="baseline"/>
        <w:rPr>
          <w:rStyle w:val="normaltextrun"/>
          <w:rFonts w:eastAsiaTheme="majorEastAsia"/>
          <w:b/>
          <w:bCs/>
          <w:color w:val="000000" w:themeColor="text1"/>
          <w:sz w:val="28"/>
          <w:szCs w:val="28"/>
        </w:rPr>
      </w:pPr>
    </w:p>
    <w:p w14:paraId="404D4014" w14:textId="77777777" w:rsidR="00C81F9B" w:rsidRDefault="00C81F9B" w:rsidP="00C81F9B">
      <w:pPr>
        <w:pStyle w:val="paragraph"/>
        <w:spacing w:before="0" w:beforeAutospacing="0" w:after="0" w:afterAutospacing="0"/>
        <w:jc w:val="both"/>
        <w:textAlignment w:val="baseline"/>
        <w:rPr>
          <w:rStyle w:val="normaltextrun"/>
          <w:rFonts w:eastAsiaTheme="majorEastAsia"/>
          <w:b/>
          <w:bCs/>
          <w:color w:val="000000" w:themeColor="text1"/>
          <w:sz w:val="28"/>
          <w:szCs w:val="28"/>
        </w:rPr>
      </w:pPr>
    </w:p>
    <w:p w14:paraId="0C71CF32" w14:textId="77777777" w:rsidR="00C81F9B" w:rsidRDefault="00C81F9B" w:rsidP="00C81F9B">
      <w:pPr>
        <w:pStyle w:val="paragraph"/>
        <w:spacing w:before="0" w:beforeAutospacing="0" w:after="0" w:afterAutospacing="0"/>
        <w:jc w:val="both"/>
        <w:textAlignment w:val="baseline"/>
        <w:rPr>
          <w:rStyle w:val="normaltextrun"/>
          <w:rFonts w:eastAsiaTheme="majorEastAsia"/>
          <w:b/>
          <w:bCs/>
          <w:color w:val="000000" w:themeColor="text1"/>
          <w:sz w:val="28"/>
          <w:szCs w:val="28"/>
        </w:rPr>
      </w:pPr>
    </w:p>
    <w:p w14:paraId="5DC52FFF" w14:textId="77777777" w:rsidR="00C81F9B" w:rsidRDefault="00C81F9B" w:rsidP="00C81F9B">
      <w:pPr>
        <w:pStyle w:val="paragraph"/>
        <w:spacing w:before="0" w:beforeAutospacing="0" w:after="0" w:afterAutospacing="0"/>
        <w:jc w:val="both"/>
        <w:textAlignment w:val="baseline"/>
        <w:rPr>
          <w:rStyle w:val="normaltextrun"/>
          <w:rFonts w:eastAsiaTheme="majorEastAsia"/>
          <w:b/>
          <w:bCs/>
          <w:color w:val="000000" w:themeColor="text1"/>
          <w:sz w:val="28"/>
          <w:szCs w:val="28"/>
        </w:rPr>
      </w:pPr>
    </w:p>
    <w:p w14:paraId="29B5A2D7" w14:textId="77777777" w:rsidR="00C81F9B" w:rsidRDefault="00C81F9B" w:rsidP="00C81F9B">
      <w:pPr>
        <w:pStyle w:val="paragraph"/>
        <w:spacing w:before="0" w:beforeAutospacing="0" w:after="0" w:afterAutospacing="0"/>
        <w:jc w:val="both"/>
        <w:textAlignment w:val="baseline"/>
        <w:rPr>
          <w:rStyle w:val="normaltextrun"/>
          <w:rFonts w:eastAsiaTheme="majorEastAsia"/>
          <w:b/>
          <w:bCs/>
          <w:color w:val="000000" w:themeColor="text1"/>
          <w:sz w:val="28"/>
          <w:szCs w:val="28"/>
        </w:rPr>
      </w:pPr>
    </w:p>
    <w:p w14:paraId="5E023A7A" w14:textId="77777777" w:rsidR="00C81F9B" w:rsidRDefault="00C81F9B" w:rsidP="00C81F9B">
      <w:pPr>
        <w:pStyle w:val="paragraph"/>
        <w:spacing w:before="0" w:beforeAutospacing="0" w:after="0" w:afterAutospacing="0"/>
        <w:jc w:val="both"/>
        <w:textAlignment w:val="baseline"/>
        <w:rPr>
          <w:rStyle w:val="normaltextrun"/>
          <w:rFonts w:eastAsiaTheme="majorEastAsia"/>
          <w:b/>
          <w:bCs/>
          <w:color w:val="000000" w:themeColor="text1"/>
          <w:sz w:val="28"/>
          <w:szCs w:val="28"/>
        </w:rPr>
      </w:pPr>
    </w:p>
    <w:p w14:paraId="51A91BEA" w14:textId="77777777" w:rsidR="00C81F9B" w:rsidRDefault="00C81F9B" w:rsidP="00C81F9B">
      <w:pPr>
        <w:pStyle w:val="paragraph"/>
        <w:spacing w:before="0" w:beforeAutospacing="0" w:after="0" w:afterAutospacing="0"/>
        <w:jc w:val="both"/>
        <w:textAlignment w:val="baseline"/>
        <w:rPr>
          <w:rStyle w:val="normaltextrun"/>
          <w:rFonts w:eastAsiaTheme="majorEastAsia"/>
          <w:b/>
          <w:bCs/>
          <w:color w:val="000000" w:themeColor="text1"/>
          <w:sz w:val="28"/>
          <w:szCs w:val="28"/>
        </w:rPr>
      </w:pPr>
    </w:p>
    <w:p w14:paraId="37118875" w14:textId="77777777" w:rsidR="00C81F9B" w:rsidRDefault="00C81F9B" w:rsidP="00C81F9B">
      <w:pPr>
        <w:pStyle w:val="paragraph"/>
        <w:spacing w:before="0" w:beforeAutospacing="0" w:after="0" w:afterAutospacing="0"/>
        <w:jc w:val="both"/>
        <w:textAlignment w:val="baseline"/>
        <w:rPr>
          <w:rStyle w:val="normaltextrun"/>
          <w:rFonts w:eastAsiaTheme="majorEastAsia"/>
          <w:b/>
          <w:bCs/>
          <w:color w:val="000000" w:themeColor="text1"/>
          <w:sz w:val="28"/>
          <w:szCs w:val="28"/>
        </w:rPr>
      </w:pPr>
    </w:p>
    <w:p w14:paraId="1D264BCA" w14:textId="77777777" w:rsidR="00C81F9B" w:rsidRDefault="00C81F9B" w:rsidP="00C81F9B">
      <w:pPr>
        <w:pStyle w:val="paragraph"/>
        <w:spacing w:before="0" w:beforeAutospacing="0" w:after="0" w:afterAutospacing="0"/>
        <w:jc w:val="both"/>
        <w:textAlignment w:val="baseline"/>
        <w:rPr>
          <w:rStyle w:val="normaltextrun"/>
          <w:rFonts w:eastAsiaTheme="majorEastAsia"/>
          <w:b/>
          <w:bCs/>
          <w:color w:val="000000" w:themeColor="text1"/>
          <w:sz w:val="28"/>
          <w:szCs w:val="28"/>
        </w:rPr>
      </w:pPr>
    </w:p>
    <w:p w14:paraId="7C62328B" w14:textId="77777777" w:rsidR="00C81F9B" w:rsidRDefault="00C81F9B" w:rsidP="00C81F9B">
      <w:pPr>
        <w:pStyle w:val="paragraph"/>
        <w:spacing w:before="0" w:beforeAutospacing="0" w:after="0" w:afterAutospacing="0"/>
        <w:jc w:val="both"/>
        <w:textAlignment w:val="baseline"/>
        <w:rPr>
          <w:rStyle w:val="normaltextrun"/>
          <w:rFonts w:eastAsiaTheme="majorEastAsia"/>
          <w:b/>
          <w:bCs/>
          <w:color w:val="000000" w:themeColor="text1"/>
          <w:sz w:val="28"/>
          <w:szCs w:val="28"/>
        </w:rPr>
      </w:pPr>
    </w:p>
    <w:p w14:paraId="6E91715D" w14:textId="77777777" w:rsidR="00C81F9B" w:rsidRDefault="00C81F9B" w:rsidP="00C81F9B">
      <w:pPr>
        <w:pStyle w:val="paragraph"/>
        <w:spacing w:before="0" w:beforeAutospacing="0" w:after="0" w:afterAutospacing="0"/>
        <w:jc w:val="both"/>
        <w:textAlignment w:val="baseline"/>
        <w:rPr>
          <w:rStyle w:val="normaltextrun"/>
          <w:rFonts w:eastAsiaTheme="majorEastAsia"/>
          <w:b/>
          <w:bCs/>
          <w:color w:val="000000" w:themeColor="text1"/>
          <w:sz w:val="28"/>
          <w:szCs w:val="28"/>
        </w:rPr>
      </w:pPr>
    </w:p>
    <w:p w14:paraId="73B2609E" w14:textId="77777777" w:rsidR="00C81F9B" w:rsidRDefault="00C81F9B" w:rsidP="00C81F9B">
      <w:pPr>
        <w:pStyle w:val="paragraph"/>
        <w:spacing w:before="0" w:beforeAutospacing="0" w:after="0" w:afterAutospacing="0"/>
        <w:jc w:val="both"/>
        <w:textAlignment w:val="baseline"/>
        <w:rPr>
          <w:rStyle w:val="normaltextrun"/>
          <w:rFonts w:eastAsiaTheme="majorEastAsia"/>
          <w:b/>
          <w:bCs/>
          <w:color w:val="000000" w:themeColor="text1"/>
          <w:sz w:val="28"/>
          <w:szCs w:val="28"/>
        </w:rPr>
      </w:pPr>
    </w:p>
    <w:p w14:paraId="0DDEE3A1" w14:textId="77777777" w:rsidR="00C81F9B" w:rsidRDefault="00C81F9B" w:rsidP="00C81F9B">
      <w:pPr>
        <w:pStyle w:val="paragraph"/>
        <w:spacing w:before="0" w:beforeAutospacing="0" w:after="0" w:afterAutospacing="0"/>
        <w:jc w:val="both"/>
        <w:textAlignment w:val="baseline"/>
        <w:rPr>
          <w:rStyle w:val="normaltextrun"/>
          <w:rFonts w:eastAsiaTheme="majorEastAsia"/>
          <w:b/>
          <w:bCs/>
          <w:color w:val="000000" w:themeColor="text1"/>
          <w:sz w:val="28"/>
          <w:szCs w:val="28"/>
        </w:rPr>
      </w:pPr>
    </w:p>
    <w:p w14:paraId="3D4AD99A" w14:textId="77777777" w:rsidR="00C81F9B" w:rsidRDefault="00C81F9B" w:rsidP="00C81F9B">
      <w:pPr>
        <w:pStyle w:val="paragraph"/>
        <w:spacing w:before="0" w:beforeAutospacing="0" w:after="0" w:afterAutospacing="0"/>
        <w:jc w:val="both"/>
        <w:textAlignment w:val="baseline"/>
        <w:rPr>
          <w:rStyle w:val="normaltextrun"/>
          <w:rFonts w:eastAsiaTheme="majorEastAsia"/>
          <w:b/>
          <w:bCs/>
          <w:color w:val="000000" w:themeColor="text1"/>
          <w:sz w:val="28"/>
          <w:szCs w:val="28"/>
        </w:rPr>
      </w:pPr>
    </w:p>
    <w:p w14:paraId="144E56FB" w14:textId="77777777" w:rsidR="00C81F9B" w:rsidRDefault="00C81F9B" w:rsidP="00C81F9B">
      <w:pPr>
        <w:pStyle w:val="paragraph"/>
        <w:spacing w:before="0" w:beforeAutospacing="0" w:after="0" w:afterAutospacing="0"/>
        <w:jc w:val="both"/>
        <w:textAlignment w:val="baseline"/>
        <w:rPr>
          <w:rStyle w:val="normaltextrun"/>
          <w:rFonts w:eastAsiaTheme="majorEastAsia"/>
          <w:b/>
          <w:bCs/>
          <w:color w:val="000000" w:themeColor="text1"/>
          <w:sz w:val="28"/>
          <w:szCs w:val="28"/>
        </w:rPr>
      </w:pPr>
    </w:p>
    <w:p w14:paraId="666C2E22" w14:textId="77777777" w:rsidR="00C81F9B" w:rsidRDefault="00C81F9B" w:rsidP="00C81F9B">
      <w:pPr>
        <w:pStyle w:val="paragraph"/>
        <w:spacing w:before="0" w:beforeAutospacing="0" w:after="0" w:afterAutospacing="0"/>
        <w:jc w:val="both"/>
        <w:textAlignment w:val="baseline"/>
        <w:rPr>
          <w:rStyle w:val="normaltextrun"/>
          <w:rFonts w:eastAsiaTheme="majorEastAsia"/>
          <w:b/>
          <w:bCs/>
          <w:color w:val="000000" w:themeColor="text1"/>
          <w:sz w:val="28"/>
          <w:szCs w:val="28"/>
        </w:rPr>
      </w:pPr>
    </w:p>
    <w:p w14:paraId="36D5612E" w14:textId="77777777" w:rsidR="00C81F9B" w:rsidRDefault="00C81F9B" w:rsidP="00C81F9B">
      <w:pPr>
        <w:pStyle w:val="paragraph"/>
        <w:spacing w:before="0" w:beforeAutospacing="0" w:after="0" w:afterAutospacing="0"/>
        <w:jc w:val="both"/>
        <w:textAlignment w:val="baseline"/>
        <w:rPr>
          <w:rStyle w:val="normaltextrun"/>
          <w:rFonts w:eastAsiaTheme="majorEastAsia"/>
          <w:b/>
          <w:bCs/>
          <w:color w:val="000000" w:themeColor="text1"/>
          <w:sz w:val="28"/>
          <w:szCs w:val="28"/>
        </w:rPr>
      </w:pPr>
    </w:p>
    <w:p w14:paraId="5183461B" w14:textId="77777777" w:rsidR="00C81F9B" w:rsidRDefault="00C81F9B" w:rsidP="00C81F9B">
      <w:pPr>
        <w:pStyle w:val="paragraph"/>
        <w:spacing w:before="0" w:beforeAutospacing="0" w:after="0" w:afterAutospacing="0"/>
        <w:jc w:val="both"/>
        <w:textAlignment w:val="baseline"/>
        <w:rPr>
          <w:rStyle w:val="normaltextrun"/>
          <w:rFonts w:eastAsiaTheme="majorEastAsia"/>
          <w:b/>
          <w:bCs/>
          <w:color w:val="000000" w:themeColor="text1"/>
          <w:sz w:val="28"/>
          <w:szCs w:val="28"/>
        </w:rPr>
      </w:pPr>
    </w:p>
    <w:p w14:paraId="17689495" w14:textId="77777777" w:rsidR="00C81F9B" w:rsidRDefault="00C81F9B" w:rsidP="00C81F9B">
      <w:pPr>
        <w:pStyle w:val="paragraph"/>
        <w:spacing w:before="0" w:beforeAutospacing="0" w:after="0" w:afterAutospacing="0"/>
        <w:jc w:val="both"/>
        <w:textAlignment w:val="baseline"/>
        <w:rPr>
          <w:rStyle w:val="normaltextrun"/>
          <w:rFonts w:eastAsiaTheme="majorEastAsia"/>
          <w:b/>
          <w:bCs/>
          <w:color w:val="000000" w:themeColor="text1"/>
          <w:sz w:val="28"/>
          <w:szCs w:val="28"/>
        </w:rPr>
      </w:pPr>
    </w:p>
    <w:p w14:paraId="2E3634BD" w14:textId="77777777" w:rsidR="00C81F9B" w:rsidRDefault="00C81F9B" w:rsidP="00C81F9B">
      <w:pPr>
        <w:pStyle w:val="paragraph"/>
        <w:spacing w:before="0" w:beforeAutospacing="0" w:after="0" w:afterAutospacing="0"/>
        <w:jc w:val="both"/>
        <w:textAlignment w:val="baseline"/>
        <w:rPr>
          <w:rStyle w:val="normaltextrun"/>
          <w:rFonts w:eastAsiaTheme="majorEastAsia"/>
          <w:b/>
          <w:bCs/>
          <w:color w:val="000000" w:themeColor="text1"/>
          <w:sz w:val="28"/>
          <w:szCs w:val="28"/>
        </w:rPr>
      </w:pPr>
    </w:p>
    <w:p w14:paraId="092A5946" w14:textId="77777777" w:rsidR="00874C02" w:rsidRDefault="00874C02" w:rsidP="00C81F9B">
      <w:pPr>
        <w:pStyle w:val="paragraph"/>
        <w:spacing w:before="0" w:beforeAutospacing="0" w:after="0" w:afterAutospacing="0"/>
        <w:jc w:val="both"/>
        <w:textAlignment w:val="baseline"/>
        <w:rPr>
          <w:rStyle w:val="normaltextrun"/>
          <w:rFonts w:eastAsiaTheme="majorEastAsia"/>
          <w:b/>
          <w:bCs/>
          <w:color w:val="000000" w:themeColor="text1"/>
          <w:sz w:val="28"/>
          <w:szCs w:val="28"/>
        </w:rPr>
      </w:pPr>
    </w:p>
    <w:p w14:paraId="3FBC91F2" w14:textId="77777777" w:rsidR="00874C02" w:rsidRDefault="00874C02" w:rsidP="00C81F9B">
      <w:pPr>
        <w:pStyle w:val="paragraph"/>
        <w:spacing w:before="0" w:beforeAutospacing="0" w:after="0" w:afterAutospacing="0"/>
        <w:jc w:val="both"/>
        <w:textAlignment w:val="baseline"/>
        <w:rPr>
          <w:rStyle w:val="normaltextrun"/>
          <w:rFonts w:eastAsiaTheme="majorEastAsia"/>
          <w:b/>
          <w:bCs/>
          <w:color w:val="000000" w:themeColor="text1"/>
          <w:sz w:val="28"/>
          <w:szCs w:val="28"/>
        </w:rPr>
      </w:pPr>
    </w:p>
    <w:p w14:paraId="777A2255" w14:textId="77777777" w:rsidR="00C81F9B" w:rsidRPr="00C81F9B" w:rsidRDefault="00C81F9B" w:rsidP="00C81F9B">
      <w:pPr>
        <w:pStyle w:val="paragraph"/>
        <w:spacing w:before="0" w:beforeAutospacing="0" w:after="0" w:afterAutospacing="0"/>
        <w:jc w:val="both"/>
        <w:textAlignment w:val="baseline"/>
        <w:rPr>
          <w:rStyle w:val="normaltextrun"/>
          <w:rFonts w:eastAsiaTheme="majorEastAsia"/>
          <w:b/>
          <w:bCs/>
          <w:color w:val="000000" w:themeColor="text1"/>
          <w:sz w:val="28"/>
          <w:szCs w:val="28"/>
        </w:rPr>
      </w:pPr>
    </w:p>
    <w:p w14:paraId="6999F64A" w14:textId="0F92EA28" w:rsidR="00C81F9B" w:rsidRPr="00C81F9B" w:rsidRDefault="00C81F9B" w:rsidP="00C81F9B">
      <w:pPr>
        <w:pStyle w:val="paragraph"/>
        <w:spacing w:before="0" w:beforeAutospacing="0" w:after="0" w:afterAutospacing="0"/>
        <w:jc w:val="both"/>
        <w:textAlignment w:val="baseline"/>
        <w:rPr>
          <w:color w:val="000000" w:themeColor="text1"/>
          <w:sz w:val="28"/>
          <w:szCs w:val="28"/>
        </w:rPr>
      </w:pPr>
      <w:r w:rsidRPr="00C81F9B">
        <w:rPr>
          <w:rStyle w:val="normaltextrun"/>
          <w:rFonts w:eastAsiaTheme="majorEastAsia"/>
          <w:b/>
          <w:bCs/>
          <w:color w:val="000000" w:themeColor="text1"/>
          <w:sz w:val="28"/>
          <w:szCs w:val="28"/>
        </w:rPr>
        <w:t>ROMÂNIA</w:t>
      </w:r>
      <w:r w:rsidRPr="00C81F9B">
        <w:rPr>
          <w:rStyle w:val="eop"/>
          <w:rFonts w:eastAsiaTheme="majorEastAsia"/>
          <w:color w:val="000000" w:themeColor="text1"/>
          <w:sz w:val="28"/>
          <w:szCs w:val="28"/>
        </w:rPr>
        <w:t> </w:t>
      </w:r>
    </w:p>
    <w:p w14:paraId="528A57DD" w14:textId="77777777" w:rsidR="00C81F9B" w:rsidRPr="00C81F9B" w:rsidRDefault="00C81F9B" w:rsidP="00C81F9B">
      <w:pPr>
        <w:pStyle w:val="paragraph"/>
        <w:spacing w:before="0" w:beforeAutospacing="0" w:after="0" w:afterAutospacing="0"/>
        <w:jc w:val="both"/>
        <w:textAlignment w:val="baseline"/>
        <w:rPr>
          <w:rStyle w:val="eop"/>
          <w:rFonts w:eastAsiaTheme="majorEastAsia"/>
          <w:color w:val="000000" w:themeColor="text1"/>
          <w:sz w:val="28"/>
          <w:szCs w:val="28"/>
        </w:rPr>
      </w:pPr>
      <w:r w:rsidRPr="00C81F9B">
        <w:rPr>
          <w:rStyle w:val="normaltextrun"/>
          <w:rFonts w:eastAsiaTheme="majorEastAsia"/>
          <w:b/>
          <w:bCs/>
          <w:color w:val="000000" w:themeColor="text1"/>
          <w:sz w:val="28"/>
          <w:szCs w:val="28"/>
        </w:rPr>
        <w:t>JUDEŢUL BOTOŞANI</w:t>
      </w:r>
      <w:r w:rsidRPr="00C81F9B">
        <w:rPr>
          <w:rStyle w:val="eop"/>
          <w:rFonts w:eastAsiaTheme="majorEastAsia"/>
          <w:color w:val="000000" w:themeColor="text1"/>
          <w:sz w:val="28"/>
          <w:szCs w:val="28"/>
        </w:rPr>
        <w:t> </w:t>
      </w:r>
    </w:p>
    <w:p w14:paraId="6394052F" w14:textId="7C9956D4" w:rsidR="00C81F9B" w:rsidRPr="00C81F9B" w:rsidRDefault="00C81F9B" w:rsidP="00C81F9B">
      <w:pPr>
        <w:pStyle w:val="paragraph"/>
        <w:spacing w:before="0" w:beforeAutospacing="0" w:after="0" w:afterAutospacing="0"/>
        <w:jc w:val="both"/>
        <w:textAlignment w:val="baseline"/>
        <w:rPr>
          <w:rFonts w:eastAsiaTheme="majorEastAsia"/>
          <w:color w:val="000000" w:themeColor="text1"/>
          <w:sz w:val="28"/>
          <w:szCs w:val="28"/>
        </w:rPr>
      </w:pPr>
      <w:r w:rsidRPr="00C81F9B">
        <w:rPr>
          <w:rStyle w:val="eop"/>
          <w:rFonts w:eastAsiaTheme="majorEastAsia"/>
          <w:color w:val="000000" w:themeColor="text1"/>
          <w:sz w:val="28"/>
          <w:szCs w:val="28"/>
        </w:rPr>
        <w:t xml:space="preserve">Comuna  Hudești </w:t>
      </w:r>
    </w:p>
    <w:p w14:paraId="68E70E64" w14:textId="77777777" w:rsidR="00C81F9B" w:rsidRPr="00C81F9B" w:rsidRDefault="00C81F9B" w:rsidP="00C81F9B">
      <w:pPr>
        <w:rPr>
          <w:b/>
          <w:bCs/>
          <w:color w:val="000000" w:themeColor="text1"/>
          <w:sz w:val="28"/>
          <w:szCs w:val="28"/>
          <w:lang w:val="ro-RO"/>
        </w:rPr>
      </w:pPr>
      <w:r w:rsidRPr="00C81F9B">
        <w:rPr>
          <w:b/>
          <w:bCs/>
          <w:color w:val="000000" w:themeColor="text1"/>
          <w:sz w:val="28"/>
          <w:szCs w:val="28"/>
          <w:lang w:val="ro-RO"/>
        </w:rPr>
        <w:t>Nr. 206 Din. 22.06.2026</w:t>
      </w:r>
    </w:p>
    <w:p w14:paraId="5C623187" w14:textId="77777777" w:rsidR="00C81F9B" w:rsidRPr="00C81F9B" w:rsidRDefault="00C81F9B" w:rsidP="00C81F9B">
      <w:pPr>
        <w:rPr>
          <w:b/>
          <w:bCs/>
          <w:color w:val="000000" w:themeColor="text1"/>
          <w:sz w:val="28"/>
          <w:szCs w:val="28"/>
          <w:lang w:val="ro-RO"/>
        </w:rPr>
      </w:pPr>
    </w:p>
    <w:p w14:paraId="031FF829" w14:textId="77777777" w:rsidR="00C81F9B" w:rsidRPr="00C81F9B" w:rsidRDefault="00C81F9B" w:rsidP="00C81F9B">
      <w:pPr>
        <w:jc w:val="center"/>
        <w:rPr>
          <w:b/>
          <w:bCs/>
          <w:color w:val="000000" w:themeColor="text1"/>
          <w:sz w:val="28"/>
          <w:szCs w:val="28"/>
          <w:lang w:val="ro-RO"/>
        </w:rPr>
      </w:pPr>
      <w:r w:rsidRPr="00C81F9B">
        <w:rPr>
          <w:b/>
          <w:bCs/>
          <w:color w:val="000000" w:themeColor="text1"/>
          <w:sz w:val="28"/>
          <w:szCs w:val="28"/>
          <w:lang w:val="ro-RO"/>
        </w:rPr>
        <w:t>REFERAT DE APROBARE</w:t>
      </w:r>
    </w:p>
    <w:p w14:paraId="7C7FEA99" w14:textId="77777777" w:rsidR="00C81F9B" w:rsidRPr="00C81F9B" w:rsidRDefault="00C81F9B" w:rsidP="00C81F9B">
      <w:pPr>
        <w:rPr>
          <w:b/>
          <w:bCs/>
          <w:color w:val="000000" w:themeColor="text1"/>
          <w:sz w:val="28"/>
          <w:szCs w:val="28"/>
          <w:lang w:val="ro-RO"/>
        </w:rPr>
      </w:pPr>
    </w:p>
    <w:p w14:paraId="5257E825" w14:textId="77777777" w:rsidR="00C81F9B" w:rsidRPr="00C81F9B" w:rsidRDefault="00C81F9B" w:rsidP="00C81F9B">
      <w:pPr>
        <w:rPr>
          <w:color w:val="000000" w:themeColor="text1"/>
          <w:sz w:val="28"/>
          <w:szCs w:val="28"/>
          <w:lang w:val="ro-RO"/>
        </w:rPr>
      </w:pPr>
      <w:r w:rsidRPr="00C81F9B">
        <w:rPr>
          <w:color w:val="000000" w:themeColor="text1"/>
          <w:sz w:val="28"/>
          <w:szCs w:val="28"/>
          <w:lang w:val="ro-RO"/>
        </w:rPr>
        <w:t>Potrivit prevederilor art. 1, 2, 3, 4 și 8 din Ordonanța Guvernului României nr. 21 din 30/01/2002 privind gospodărirea localităților urbane și rurale, obligațiile și răspunderile care revin autorităților administrației publice locale, instituțiilor publice, agenților economici și cetățenilor pentru buna gospodărire a localităților, pentru instaurarea unui climat de ordine și curățenie pe teritoriul acestora, pentru asigurarea și păstrarea curățeniei și ordinii pe teritoriul localităților, buna gospodărire a acestora și respectarea normelor de igienă, constituie o obligație fundamentală a autorităților administrației publice locale, a instituțiilor publice, agenților economici și a altor persoane juridice, precum și a cetățenilor.</w:t>
      </w:r>
    </w:p>
    <w:p w14:paraId="1171A7E4" w14:textId="77777777" w:rsidR="00C81F9B" w:rsidRPr="00C81F9B" w:rsidRDefault="00C81F9B" w:rsidP="00C81F9B">
      <w:pPr>
        <w:rPr>
          <w:color w:val="000000" w:themeColor="text1"/>
          <w:sz w:val="28"/>
          <w:szCs w:val="28"/>
          <w:lang w:val="ro-RO"/>
        </w:rPr>
      </w:pPr>
      <w:r w:rsidRPr="00C81F9B">
        <w:rPr>
          <w:color w:val="000000" w:themeColor="text1"/>
          <w:sz w:val="28"/>
          <w:szCs w:val="28"/>
          <w:lang w:val="ro-RO"/>
        </w:rPr>
        <w:t xml:space="preserve"> Activitățile edilitar-gospodărești reprezintă ansamblul acțiunilor de utilitate și interes local, desfășurate din inițiativa și sub organizarea autorităților administrației publice locale, prin care se asigură buna gospodărire, păstrarea curățeniei, respectarea normelor de igienă, precum și înfrumusețarea localităților urbane și rurale de pe întreg cuprinsul țării. Consiliul local, precum și primarul răspund de organizarea, conducerea, îndrumarea, coordonarea și controlul întregii activități de gospodărire și înfrumusețare a localităților, de păstrarea ordinii și curățeniei în comună. </w:t>
      </w:r>
    </w:p>
    <w:p w14:paraId="50427E24" w14:textId="77777777" w:rsidR="00C81F9B" w:rsidRPr="00C81F9B" w:rsidRDefault="00C81F9B" w:rsidP="00C81F9B">
      <w:pPr>
        <w:rPr>
          <w:color w:val="000000" w:themeColor="text1"/>
          <w:sz w:val="28"/>
          <w:szCs w:val="28"/>
          <w:lang w:val="ro-RO"/>
        </w:rPr>
      </w:pPr>
      <w:r w:rsidRPr="00C81F9B">
        <w:rPr>
          <w:color w:val="000000" w:themeColor="text1"/>
          <w:sz w:val="28"/>
          <w:szCs w:val="28"/>
          <w:lang w:val="ro-RO"/>
        </w:rPr>
        <w:t>În îndeplinirea atribuțiilor ce le revin, consiliul local precum și primarul vor adopta și vor dispune măsurile ce se impun pentru asigurarea participării cetățenilor, a instituțiilor publice și agenților economici, cu sau fără personalitate juridică, la realizarea acțiunilor de înfăptuire și păstrare a curățeniei în interiorul localităților și în afara acestora, la efectuarea la timp a activităților gospodărești.</w:t>
      </w:r>
    </w:p>
    <w:p w14:paraId="21EDFA48" w14:textId="77777777" w:rsidR="00C81F9B" w:rsidRPr="00C81F9B" w:rsidRDefault="00C81F9B" w:rsidP="00C81F9B">
      <w:pPr>
        <w:rPr>
          <w:color w:val="000000" w:themeColor="text1"/>
          <w:sz w:val="28"/>
          <w:szCs w:val="28"/>
          <w:lang w:val="ro-RO"/>
        </w:rPr>
      </w:pPr>
      <w:r w:rsidRPr="00C81F9B">
        <w:rPr>
          <w:color w:val="000000" w:themeColor="text1"/>
          <w:sz w:val="28"/>
          <w:szCs w:val="28"/>
          <w:lang w:val="ro-RO"/>
        </w:rPr>
        <w:t xml:space="preserve"> Asigurarea și păstrarea curățeniei și ordinii pe teritoriul comunei Hudești, buna gospodărire și respectarea normelor de igienă constituie o obligație fundamentală pentru toate persoanele fizice și agenții economici care trăiesc și își desfășoară activitatea în comuna Hudești . </w:t>
      </w:r>
    </w:p>
    <w:p w14:paraId="41A74F68" w14:textId="77777777" w:rsidR="00C81F9B" w:rsidRPr="00C81F9B" w:rsidRDefault="00C81F9B" w:rsidP="00C81F9B">
      <w:pPr>
        <w:rPr>
          <w:color w:val="000000" w:themeColor="text1"/>
          <w:sz w:val="28"/>
          <w:szCs w:val="28"/>
          <w:lang w:val="ro-RO"/>
        </w:rPr>
      </w:pPr>
      <w:r w:rsidRPr="00C81F9B">
        <w:rPr>
          <w:color w:val="000000" w:themeColor="text1"/>
          <w:sz w:val="28"/>
          <w:szCs w:val="28"/>
          <w:lang w:val="ro-RO"/>
        </w:rPr>
        <w:t>Pentru nerespectarea obligațiilor și responsabilităților potrivit art. 24 din Ordonanța Guvernului României nr. 21 din 30/01/2002, consiliile locale vor stabili, prin hotărâri adoptate în condițiile Ordonanței de urgență a Guvernului nr. 57/2019 privind Codul administrativ și ale Ordonanței Guvernului nr. 2/2001 privind regimul juridic al contravențiilor, faptele săvârșite de instituțiile publice, agenții economici, alte persoane juridice, precum și de cetățeni, care constituie contravenții în domeniul bunei gospodăriri a localităților urbane și rurale, și sancțiunile ce se pot aplica pentru acestea.</w:t>
      </w:r>
    </w:p>
    <w:p w14:paraId="4A9E2BE9" w14:textId="77777777" w:rsidR="00C81F9B" w:rsidRPr="00C81F9B" w:rsidRDefault="00C81F9B" w:rsidP="00C81F9B">
      <w:pPr>
        <w:rPr>
          <w:color w:val="000000" w:themeColor="text1"/>
          <w:sz w:val="28"/>
          <w:szCs w:val="28"/>
          <w:lang w:val="ro-RO"/>
        </w:rPr>
      </w:pPr>
      <w:r w:rsidRPr="00C81F9B">
        <w:rPr>
          <w:color w:val="000000" w:themeColor="text1"/>
          <w:sz w:val="28"/>
          <w:szCs w:val="28"/>
          <w:lang w:val="ro-RO"/>
        </w:rPr>
        <w:t xml:space="preserve">Ținând cont că principalul atribut al Consiliul Local, prevăzut la art. 129 alin..(1) din OUG nr. 57/2019 privind Codul administrativ, este acela că are inițiativă și hotărăște, în condițiile legii, în toate problemele de interes local, cu excepția celor care sunt date prin lege în competența altor autorități ale administrației publice locale sau centrale, supun adoptării dumneavoastră prezentul proiect de hotărâre, pe care îl consider legal și oportun. </w:t>
      </w:r>
    </w:p>
    <w:p w14:paraId="31076F66" w14:textId="77777777" w:rsidR="00C81F9B" w:rsidRPr="00C81F9B" w:rsidRDefault="00C81F9B" w:rsidP="00C81F9B">
      <w:pPr>
        <w:rPr>
          <w:b/>
          <w:bCs/>
          <w:color w:val="000000" w:themeColor="text1"/>
          <w:sz w:val="28"/>
          <w:szCs w:val="28"/>
          <w:lang w:val="ro-RO"/>
        </w:rPr>
      </w:pPr>
    </w:p>
    <w:p w14:paraId="6C53F9D9" w14:textId="7091FDC4" w:rsidR="00C81F9B" w:rsidRPr="00C81F9B" w:rsidRDefault="00C81F9B" w:rsidP="00C81F9B">
      <w:pPr>
        <w:jc w:val="center"/>
        <w:rPr>
          <w:b/>
          <w:bCs/>
          <w:color w:val="000000" w:themeColor="text1"/>
          <w:sz w:val="28"/>
          <w:szCs w:val="28"/>
          <w:lang w:val="ro-RO"/>
        </w:rPr>
      </w:pPr>
      <w:r w:rsidRPr="00C81F9B">
        <w:rPr>
          <w:b/>
          <w:bCs/>
          <w:color w:val="000000" w:themeColor="text1"/>
          <w:sz w:val="28"/>
          <w:szCs w:val="28"/>
          <w:lang w:val="ro-RO"/>
        </w:rPr>
        <w:t>Primar,</w:t>
      </w:r>
    </w:p>
    <w:p w14:paraId="6CA4DD42" w14:textId="77777777" w:rsidR="00C81F9B" w:rsidRDefault="00C81F9B" w:rsidP="00C81F9B">
      <w:pPr>
        <w:jc w:val="center"/>
        <w:rPr>
          <w:b/>
          <w:bCs/>
          <w:color w:val="000000" w:themeColor="text1"/>
          <w:sz w:val="28"/>
          <w:szCs w:val="28"/>
          <w:lang w:val="ro-RO"/>
        </w:rPr>
      </w:pPr>
      <w:r w:rsidRPr="00C81F9B">
        <w:rPr>
          <w:b/>
          <w:bCs/>
          <w:color w:val="000000" w:themeColor="text1"/>
          <w:sz w:val="28"/>
          <w:szCs w:val="28"/>
          <w:lang w:val="ro-RO"/>
        </w:rPr>
        <w:t>DIMITRE – CĂTĂLIN ZLEI</w:t>
      </w:r>
    </w:p>
    <w:p w14:paraId="527ADD81" w14:textId="77777777" w:rsidR="007A5965" w:rsidRDefault="007A5965" w:rsidP="00C81F9B">
      <w:pPr>
        <w:jc w:val="center"/>
        <w:rPr>
          <w:b/>
          <w:bCs/>
          <w:color w:val="000000" w:themeColor="text1"/>
          <w:sz w:val="28"/>
          <w:szCs w:val="28"/>
          <w:lang w:val="ro-RO"/>
        </w:rPr>
      </w:pPr>
    </w:p>
    <w:p w14:paraId="1A13061F" w14:textId="77777777" w:rsidR="007A5965" w:rsidRDefault="007A5965" w:rsidP="00C81F9B">
      <w:pPr>
        <w:jc w:val="center"/>
        <w:rPr>
          <w:b/>
          <w:bCs/>
          <w:color w:val="000000" w:themeColor="text1"/>
          <w:sz w:val="28"/>
          <w:szCs w:val="28"/>
          <w:lang w:val="ro-RO"/>
        </w:rPr>
      </w:pPr>
    </w:p>
    <w:p w14:paraId="4F30C989" w14:textId="77777777" w:rsidR="00C81F9B" w:rsidRPr="00C81F9B" w:rsidRDefault="00C81F9B">
      <w:pPr>
        <w:rPr>
          <w:color w:val="000000" w:themeColor="text1"/>
          <w:sz w:val="28"/>
          <w:szCs w:val="28"/>
          <w:lang w:val="pt-PT"/>
        </w:rPr>
      </w:pPr>
    </w:p>
    <w:p w14:paraId="7460274E" w14:textId="77777777" w:rsidR="00C81F9B" w:rsidRPr="00C81F9B" w:rsidRDefault="00C81F9B" w:rsidP="00C81F9B">
      <w:pPr>
        <w:pStyle w:val="paragraph"/>
        <w:spacing w:before="0" w:beforeAutospacing="0" w:after="0" w:afterAutospacing="0"/>
        <w:jc w:val="both"/>
        <w:textAlignment w:val="baseline"/>
        <w:rPr>
          <w:color w:val="000000" w:themeColor="text1"/>
          <w:sz w:val="28"/>
          <w:szCs w:val="28"/>
        </w:rPr>
      </w:pPr>
      <w:r w:rsidRPr="00C81F9B">
        <w:rPr>
          <w:rStyle w:val="normaltextrun"/>
          <w:rFonts w:eastAsiaTheme="majorEastAsia"/>
          <w:b/>
          <w:bCs/>
          <w:color w:val="000000" w:themeColor="text1"/>
          <w:sz w:val="28"/>
          <w:szCs w:val="28"/>
        </w:rPr>
        <w:t>ROMÂNIA</w:t>
      </w:r>
      <w:r w:rsidRPr="00C81F9B">
        <w:rPr>
          <w:rStyle w:val="eop"/>
          <w:rFonts w:eastAsiaTheme="majorEastAsia"/>
          <w:color w:val="000000" w:themeColor="text1"/>
          <w:sz w:val="28"/>
          <w:szCs w:val="28"/>
        </w:rPr>
        <w:t> </w:t>
      </w:r>
    </w:p>
    <w:p w14:paraId="27D0D266" w14:textId="77777777" w:rsidR="00C81F9B" w:rsidRPr="00C81F9B" w:rsidRDefault="00C81F9B" w:rsidP="00C81F9B">
      <w:pPr>
        <w:pStyle w:val="paragraph"/>
        <w:spacing w:before="0" w:beforeAutospacing="0" w:after="0" w:afterAutospacing="0"/>
        <w:jc w:val="both"/>
        <w:textAlignment w:val="baseline"/>
        <w:rPr>
          <w:rStyle w:val="eop"/>
          <w:rFonts w:eastAsiaTheme="majorEastAsia"/>
          <w:color w:val="000000" w:themeColor="text1"/>
          <w:sz w:val="28"/>
          <w:szCs w:val="28"/>
        </w:rPr>
      </w:pPr>
      <w:r w:rsidRPr="00C81F9B">
        <w:rPr>
          <w:rStyle w:val="normaltextrun"/>
          <w:rFonts w:eastAsiaTheme="majorEastAsia"/>
          <w:b/>
          <w:bCs/>
          <w:color w:val="000000" w:themeColor="text1"/>
          <w:sz w:val="28"/>
          <w:szCs w:val="28"/>
        </w:rPr>
        <w:t>JUDEŢUL BOTOŞANI</w:t>
      </w:r>
      <w:r w:rsidRPr="00C81F9B">
        <w:rPr>
          <w:rStyle w:val="eop"/>
          <w:rFonts w:eastAsiaTheme="majorEastAsia"/>
          <w:color w:val="000000" w:themeColor="text1"/>
          <w:sz w:val="28"/>
          <w:szCs w:val="28"/>
        </w:rPr>
        <w:t> </w:t>
      </w:r>
    </w:p>
    <w:p w14:paraId="11245EA9" w14:textId="77777777" w:rsidR="00C81F9B" w:rsidRPr="00C81F9B" w:rsidRDefault="00C81F9B" w:rsidP="00C81F9B">
      <w:pPr>
        <w:pStyle w:val="paragraph"/>
        <w:spacing w:before="0" w:beforeAutospacing="0" w:after="0" w:afterAutospacing="0"/>
        <w:jc w:val="both"/>
        <w:textAlignment w:val="baseline"/>
        <w:rPr>
          <w:rFonts w:eastAsiaTheme="majorEastAsia"/>
          <w:color w:val="000000" w:themeColor="text1"/>
          <w:sz w:val="28"/>
          <w:szCs w:val="28"/>
        </w:rPr>
      </w:pPr>
      <w:r w:rsidRPr="00C81F9B">
        <w:rPr>
          <w:rStyle w:val="eop"/>
          <w:rFonts w:eastAsiaTheme="majorEastAsia"/>
          <w:color w:val="000000" w:themeColor="text1"/>
          <w:sz w:val="28"/>
          <w:szCs w:val="28"/>
        </w:rPr>
        <w:t xml:space="preserve">Comuna  Hudești </w:t>
      </w:r>
    </w:p>
    <w:p w14:paraId="3B503770" w14:textId="62A1808B" w:rsidR="00C81F9B" w:rsidRPr="00C81F9B" w:rsidRDefault="00C81F9B" w:rsidP="00C81F9B">
      <w:pPr>
        <w:rPr>
          <w:b/>
          <w:bCs/>
          <w:color w:val="000000" w:themeColor="text1"/>
          <w:sz w:val="28"/>
          <w:szCs w:val="28"/>
          <w:lang w:val="ro-RO"/>
        </w:rPr>
      </w:pPr>
      <w:r w:rsidRPr="00C81F9B">
        <w:rPr>
          <w:b/>
          <w:bCs/>
          <w:color w:val="000000" w:themeColor="text1"/>
          <w:sz w:val="28"/>
          <w:szCs w:val="28"/>
          <w:lang w:val="ro-RO"/>
        </w:rPr>
        <w:t>Nr. 207 Din. 22.06.2026</w:t>
      </w:r>
    </w:p>
    <w:p w14:paraId="0F6B8674" w14:textId="77777777" w:rsidR="00C81F9B" w:rsidRPr="00C81F9B" w:rsidRDefault="00C81F9B" w:rsidP="00C81F9B">
      <w:pPr>
        <w:rPr>
          <w:b/>
          <w:bCs/>
          <w:color w:val="000000" w:themeColor="text1"/>
          <w:sz w:val="28"/>
          <w:szCs w:val="28"/>
          <w:lang w:val="ro-RO"/>
        </w:rPr>
      </w:pPr>
    </w:p>
    <w:p w14:paraId="62444F93" w14:textId="77777777" w:rsidR="00C81F9B" w:rsidRPr="00C81F9B" w:rsidRDefault="00C81F9B">
      <w:pPr>
        <w:rPr>
          <w:color w:val="000000" w:themeColor="text1"/>
          <w:sz w:val="28"/>
          <w:szCs w:val="28"/>
          <w:lang w:val="pt-PT"/>
        </w:rPr>
      </w:pPr>
    </w:p>
    <w:p w14:paraId="355D76A8" w14:textId="77777777" w:rsidR="00C81F9B" w:rsidRPr="00C81F9B" w:rsidRDefault="00C81F9B" w:rsidP="00C81F9B">
      <w:pPr>
        <w:jc w:val="center"/>
        <w:rPr>
          <w:b/>
          <w:bCs/>
          <w:color w:val="000000" w:themeColor="text1"/>
          <w:sz w:val="28"/>
          <w:szCs w:val="28"/>
          <w:lang w:val="ro-RO"/>
        </w:rPr>
      </w:pPr>
      <w:r w:rsidRPr="00C81F9B">
        <w:rPr>
          <w:b/>
          <w:bCs/>
          <w:color w:val="000000" w:themeColor="text1"/>
          <w:sz w:val="28"/>
          <w:szCs w:val="28"/>
          <w:lang w:val="ro-RO"/>
        </w:rPr>
        <w:t>REFERAT DE SPECIALITATE</w:t>
      </w:r>
    </w:p>
    <w:p w14:paraId="5D9DC8B2" w14:textId="77777777" w:rsidR="00C81F9B" w:rsidRPr="00C81F9B" w:rsidRDefault="00C81F9B" w:rsidP="00C81F9B">
      <w:pPr>
        <w:rPr>
          <w:b/>
          <w:bCs/>
          <w:color w:val="000000" w:themeColor="text1"/>
          <w:sz w:val="28"/>
          <w:szCs w:val="28"/>
          <w:lang w:val="ro-RO"/>
        </w:rPr>
      </w:pPr>
    </w:p>
    <w:p w14:paraId="09294150" w14:textId="77777777" w:rsidR="00C81F9B" w:rsidRPr="00C81F9B" w:rsidRDefault="00C81F9B" w:rsidP="00C81F9B">
      <w:pPr>
        <w:rPr>
          <w:color w:val="000000" w:themeColor="text1"/>
          <w:sz w:val="28"/>
          <w:szCs w:val="28"/>
          <w:lang w:val="ro-RO"/>
        </w:rPr>
      </w:pPr>
      <w:r w:rsidRPr="00C81F9B">
        <w:rPr>
          <w:color w:val="000000" w:themeColor="text1"/>
          <w:sz w:val="28"/>
          <w:szCs w:val="28"/>
          <w:lang w:val="ro-RO"/>
        </w:rPr>
        <w:t>Potrivit prevederilor art. 1, 2, 3, 4 și 8 din Ordonanța Guvernului României nr. 21 din 30/01/2002 privind gospodărirea localităților urbane și rurale, obligațiile și răspunderile care revin autorităților administrației publice locale, instituțiilor publice, agenților economici și cetățenilor pentru buna gospodărire a localităților, pentru instaurarea unui climat de ordine și curățenie pe teritoriul acestora, pentru asigurarea și păstrarea curățeniei și ordinii pe teritoriul localităților, buna gospodărire a acestora și respectarea normelor de igienă, constituie o obligație fundamentală a autorităților administrației publice locale, a instituțiilor publice, agenților economici și a altor persoane juridice, precum și a cetățenilor.</w:t>
      </w:r>
    </w:p>
    <w:p w14:paraId="0EBB5C14" w14:textId="77777777" w:rsidR="00C81F9B" w:rsidRPr="00C81F9B" w:rsidRDefault="00C81F9B" w:rsidP="00C81F9B">
      <w:pPr>
        <w:rPr>
          <w:color w:val="000000" w:themeColor="text1"/>
          <w:sz w:val="28"/>
          <w:szCs w:val="28"/>
          <w:lang w:val="ro-RO"/>
        </w:rPr>
      </w:pPr>
      <w:r w:rsidRPr="00C81F9B">
        <w:rPr>
          <w:color w:val="000000" w:themeColor="text1"/>
          <w:sz w:val="28"/>
          <w:szCs w:val="28"/>
          <w:lang w:val="ro-RO"/>
        </w:rPr>
        <w:t xml:space="preserve"> Activitățile edilitar-gospodărești reprezintă ansamblul acțiunilor de utilitate și interes local, desfășurate din inițiativa și sub organizarea autorităților administrației publice locale, prin care se asigură buna gospodărire, păstrarea curățeniei, respectarea normelor de igienă, precum și înfrumusețarea localităților urbane și rurale de pe întreg cuprinsul țării. Consiliul local, precum și primarul răspund de organizarea, conducerea, îndrumarea, coordonarea și controlul întregii activități de gospodărire și înfrumusețare a localităților, de păstrarea ordinii și curățeniei în comună. </w:t>
      </w:r>
    </w:p>
    <w:p w14:paraId="44C81FB7" w14:textId="77777777" w:rsidR="00C81F9B" w:rsidRPr="00C81F9B" w:rsidRDefault="00C81F9B" w:rsidP="00C81F9B">
      <w:pPr>
        <w:rPr>
          <w:color w:val="000000" w:themeColor="text1"/>
          <w:sz w:val="28"/>
          <w:szCs w:val="28"/>
          <w:lang w:val="ro-RO"/>
        </w:rPr>
      </w:pPr>
      <w:r w:rsidRPr="00C81F9B">
        <w:rPr>
          <w:color w:val="000000" w:themeColor="text1"/>
          <w:sz w:val="28"/>
          <w:szCs w:val="28"/>
          <w:lang w:val="ro-RO"/>
        </w:rPr>
        <w:t>În îndeplinirea atribuțiilor ce le revin, consiliul local precum și primarul vor adopta și vor dispune măsurile ce se impun pentru asigurarea participării cetățenilor, a instituțiilor publice și agenților economici, cu sau fără personalitate juridică, la realizarea acțiunilor de înfăptuire și păstrare a curățeniei în interiorul localităților și în afara acestora, la efectuarea la timp a activităților gospodărești.</w:t>
      </w:r>
    </w:p>
    <w:p w14:paraId="4C758F03" w14:textId="77777777" w:rsidR="00C81F9B" w:rsidRPr="00C81F9B" w:rsidRDefault="00C81F9B" w:rsidP="00C81F9B">
      <w:pPr>
        <w:rPr>
          <w:color w:val="000000" w:themeColor="text1"/>
          <w:sz w:val="28"/>
          <w:szCs w:val="28"/>
          <w:lang w:val="ro-RO"/>
        </w:rPr>
      </w:pPr>
      <w:r w:rsidRPr="00C81F9B">
        <w:rPr>
          <w:color w:val="000000" w:themeColor="text1"/>
          <w:sz w:val="28"/>
          <w:szCs w:val="28"/>
          <w:lang w:val="ro-RO"/>
        </w:rPr>
        <w:t xml:space="preserve"> Asigurarea și păstrarea curățeniei și ordinii pe teritoriul comunei Hudești, buna gospodărire și respectarea normelor de igienă constituie o obligație fundamentală pentru toate persoanele fizice și agenții economici care trăiesc și își desfășoară activitatea în comuna Hudești. </w:t>
      </w:r>
    </w:p>
    <w:p w14:paraId="54FC56A2" w14:textId="77777777" w:rsidR="00C81F9B" w:rsidRPr="00C81F9B" w:rsidRDefault="00C81F9B" w:rsidP="00C81F9B">
      <w:pPr>
        <w:rPr>
          <w:color w:val="000000" w:themeColor="text1"/>
          <w:sz w:val="28"/>
          <w:szCs w:val="28"/>
          <w:lang w:val="ro-RO"/>
        </w:rPr>
      </w:pPr>
      <w:r w:rsidRPr="00C81F9B">
        <w:rPr>
          <w:color w:val="000000" w:themeColor="text1"/>
          <w:sz w:val="28"/>
          <w:szCs w:val="28"/>
          <w:lang w:val="ro-RO"/>
        </w:rPr>
        <w:t>Pentru nerespectarea obligațiilor și responsabilităților potrivit art. 24 din Ordonanța Guvernului României nr. 21 din 30/01/2002, consiliile locale vor stabili, prin hotărâri adoptate în condițiile Ordonanței de urgență a Guvernului nr. 57/2019 privind Codul administrativ și ale Ordonanței Guvernului nr. 2/2001 privind regimul juridic al contravențiilor, faptele săvârșite de instituțiile publice, agenții economici, alte persoane juridice, precum și de cetățeni, care constituie contravenții în domeniul bunei gospodăriri a localităților urbane și rurale, și sancțiunile ce se pot aplica pentru acestea.</w:t>
      </w:r>
    </w:p>
    <w:p w14:paraId="6F9457F2" w14:textId="77777777" w:rsidR="00C81F9B" w:rsidRPr="00C81F9B" w:rsidRDefault="00C81F9B" w:rsidP="00C81F9B">
      <w:pPr>
        <w:rPr>
          <w:b/>
          <w:bCs/>
          <w:color w:val="000000" w:themeColor="text1"/>
          <w:sz w:val="28"/>
          <w:szCs w:val="28"/>
          <w:lang w:val="ro-RO"/>
        </w:rPr>
      </w:pPr>
      <w:r w:rsidRPr="00C81F9B">
        <w:rPr>
          <w:b/>
          <w:bCs/>
          <w:color w:val="000000" w:themeColor="text1"/>
          <w:sz w:val="28"/>
          <w:szCs w:val="28"/>
          <w:lang w:val="ro-RO"/>
        </w:rPr>
        <w:t xml:space="preserve"> Având în vedere cele expuse mai sus, propun Consiliului Local Hudești aprobarea proiectului de hotărâre în forma prezentată de inițiator.</w:t>
      </w:r>
    </w:p>
    <w:p w14:paraId="28FEC99D" w14:textId="77777777" w:rsidR="00C81F9B" w:rsidRPr="00C81F9B" w:rsidRDefault="00C81F9B" w:rsidP="00C81F9B">
      <w:pPr>
        <w:rPr>
          <w:b/>
          <w:bCs/>
          <w:color w:val="000000" w:themeColor="text1"/>
          <w:sz w:val="28"/>
          <w:szCs w:val="28"/>
          <w:lang w:val="ro-RO"/>
        </w:rPr>
      </w:pPr>
    </w:p>
    <w:p w14:paraId="518958B0" w14:textId="77777777" w:rsidR="00C81F9B" w:rsidRPr="00C81F9B" w:rsidRDefault="00C81F9B" w:rsidP="00C81F9B">
      <w:pPr>
        <w:rPr>
          <w:b/>
          <w:bCs/>
          <w:color w:val="000000" w:themeColor="text1"/>
          <w:sz w:val="28"/>
          <w:szCs w:val="28"/>
          <w:lang w:val="ro-RO"/>
        </w:rPr>
      </w:pPr>
    </w:p>
    <w:p w14:paraId="1D1C2AD0" w14:textId="77777777" w:rsidR="00C81F9B" w:rsidRPr="00C81F9B" w:rsidRDefault="00C81F9B" w:rsidP="00C81F9B">
      <w:pPr>
        <w:jc w:val="center"/>
        <w:rPr>
          <w:b/>
          <w:bCs/>
          <w:color w:val="000000" w:themeColor="text1"/>
          <w:sz w:val="28"/>
          <w:szCs w:val="28"/>
          <w:lang w:val="ro-RO"/>
        </w:rPr>
      </w:pPr>
      <w:r w:rsidRPr="00C81F9B">
        <w:rPr>
          <w:b/>
          <w:bCs/>
          <w:color w:val="000000" w:themeColor="text1"/>
          <w:sz w:val="28"/>
          <w:szCs w:val="28"/>
          <w:lang w:val="ro-RO"/>
        </w:rPr>
        <w:t>Viceprimar,</w:t>
      </w:r>
    </w:p>
    <w:p w14:paraId="5CA31CFE" w14:textId="77777777" w:rsidR="00C81F9B" w:rsidRPr="00C81F9B" w:rsidRDefault="00C81F9B" w:rsidP="00C81F9B">
      <w:pPr>
        <w:rPr>
          <w:b/>
          <w:bCs/>
          <w:color w:val="000000" w:themeColor="text1"/>
          <w:sz w:val="28"/>
          <w:szCs w:val="28"/>
          <w:lang w:val="ro-RO"/>
        </w:rPr>
      </w:pPr>
      <w:r w:rsidRPr="00C81F9B">
        <w:rPr>
          <w:b/>
          <w:bCs/>
          <w:color w:val="000000" w:themeColor="text1"/>
          <w:sz w:val="28"/>
          <w:szCs w:val="28"/>
          <w:lang w:val="ro-RO"/>
        </w:rPr>
        <w:t xml:space="preserve">                                 CIPRIAN – GABRIEL CURCĂ</w:t>
      </w:r>
    </w:p>
    <w:p w14:paraId="2AEEE244" w14:textId="77777777" w:rsidR="00C81F9B" w:rsidRPr="00C81F9B" w:rsidRDefault="00C81F9B">
      <w:pPr>
        <w:rPr>
          <w:color w:val="000000" w:themeColor="text1"/>
          <w:sz w:val="28"/>
          <w:szCs w:val="28"/>
          <w:lang w:val="pt-PT"/>
        </w:rPr>
      </w:pPr>
    </w:p>
    <w:sectPr w:rsidR="00C81F9B" w:rsidRPr="00C81F9B" w:rsidSect="00C81F9B">
      <w:pgSz w:w="11906" w:h="16838"/>
      <w:pgMar w:top="284" w:right="707"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3C3C9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4D8FC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A1606B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254DB7D"/>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9CAA810"/>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5AC3DBF"/>
    <w:multiLevelType w:val="hybridMultilevel"/>
    <w:tmpl w:val="FA484CF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837AA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C1C36CB"/>
    <w:multiLevelType w:val="hybridMultilevel"/>
    <w:tmpl w:val="635899BA"/>
    <w:lvl w:ilvl="0" w:tplc="16ECC59E">
      <w:start w:val="1"/>
      <w:numFmt w:val="lowerLetter"/>
      <w:lvlText w:val="%1)"/>
      <w:lvlJc w:val="left"/>
      <w:pPr>
        <w:ind w:left="931" w:hanging="347"/>
      </w:pPr>
      <w:rPr>
        <w:rFonts w:hint="default"/>
        <w:spacing w:val="-1"/>
        <w:w w:val="101"/>
        <w:lang w:val="pt-PT"/>
      </w:rPr>
    </w:lvl>
    <w:lvl w:ilvl="1" w:tplc="9564BFC6">
      <w:start w:val="2"/>
      <w:numFmt w:val="decimal"/>
      <w:lvlText w:val="(%2)"/>
      <w:lvlJc w:val="left"/>
      <w:pPr>
        <w:ind w:left="130" w:hanging="406"/>
      </w:pPr>
      <w:rPr>
        <w:rFonts w:ascii="Times New Roman" w:eastAsia="Times New Roman" w:hAnsi="Times New Roman" w:cs="Times New Roman" w:hint="default"/>
        <w:color w:val="5D605E"/>
        <w:w w:val="109"/>
        <w:sz w:val="27"/>
        <w:szCs w:val="27"/>
      </w:rPr>
    </w:lvl>
    <w:lvl w:ilvl="2" w:tplc="B87A9C72">
      <w:numFmt w:val="bullet"/>
      <w:lvlText w:val="•"/>
      <w:lvlJc w:val="left"/>
      <w:pPr>
        <w:ind w:left="1360" w:hanging="406"/>
      </w:pPr>
      <w:rPr>
        <w:rFonts w:hint="default"/>
      </w:rPr>
    </w:lvl>
    <w:lvl w:ilvl="3" w:tplc="27D680A2">
      <w:numFmt w:val="bullet"/>
      <w:lvlText w:val="•"/>
      <w:lvlJc w:val="left"/>
      <w:pPr>
        <w:ind w:left="2448" w:hanging="406"/>
      </w:pPr>
      <w:rPr>
        <w:rFonts w:hint="default"/>
      </w:rPr>
    </w:lvl>
    <w:lvl w:ilvl="4" w:tplc="6816AF70">
      <w:numFmt w:val="bullet"/>
      <w:lvlText w:val="•"/>
      <w:lvlJc w:val="left"/>
      <w:pPr>
        <w:ind w:left="3537" w:hanging="406"/>
      </w:pPr>
      <w:rPr>
        <w:rFonts w:hint="default"/>
      </w:rPr>
    </w:lvl>
    <w:lvl w:ilvl="5" w:tplc="D59EC8E2">
      <w:numFmt w:val="bullet"/>
      <w:lvlText w:val="•"/>
      <w:lvlJc w:val="left"/>
      <w:pPr>
        <w:ind w:left="4625" w:hanging="406"/>
      </w:pPr>
      <w:rPr>
        <w:rFonts w:hint="default"/>
      </w:rPr>
    </w:lvl>
    <w:lvl w:ilvl="6" w:tplc="29060EAC">
      <w:numFmt w:val="bullet"/>
      <w:lvlText w:val="•"/>
      <w:lvlJc w:val="left"/>
      <w:pPr>
        <w:ind w:left="5714" w:hanging="406"/>
      </w:pPr>
      <w:rPr>
        <w:rFonts w:hint="default"/>
      </w:rPr>
    </w:lvl>
    <w:lvl w:ilvl="7" w:tplc="3306D54E">
      <w:numFmt w:val="bullet"/>
      <w:lvlText w:val="•"/>
      <w:lvlJc w:val="left"/>
      <w:pPr>
        <w:ind w:left="6803" w:hanging="406"/>
      </w:pPr>
      <w:rPr>
        <w:rFonts w:hint="default"/>
      </w:rPr>
    </w:lvl>
    <w:lvl w:ilvl="8" w:tplc="B336C8F8">
      <w:numFmt w:val="bullet"/>
      <w:lvlText w:val="•"/>
      <w:lvlJc w:val="left"/>
      <w:pPr>
        <w:ind w:left="7891" w:hanging="406"/>
      </w:pPr>
      <w:rPr>
        <w:rFonts w:hint="default"/>
      </w:rPr>
    </w:lvl>
  </w:abstractNum>
  <w:abstractNum w:abstractNumId="8" w15:restartNumberingAfterBreak="0">
    <w:nsid w:val="0F9C0EA1"/>
    <w:multiLevelType w:val="hybridMultilevel"/>
    <w:tmpl w:val="C71C2F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E3ED5"/>
    <w:multiLevelType w:val="hybridMultilevel"/>
    <w:tmpl w:val="4AFAE80E"/>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15:restartNumberingAfterBreak="0">
    <w:nsid w:val="2490296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5F01FA1"/>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43511B5"/>
    <w:multiLevelType w:val="hybridMultilevel"/>
    <w:tmpl w:val="14BAA252"/>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 w15:restartNumberingAfterBreak="0">
    <w:nsid w:val="3DDDF0C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F4C6C80"/>
    <w:multiLevelType w:val="hybridMultilevel"/>
    <w:tmpl w:val="02782A98"/>
    <w:lvl w:ilvl="0" w:tplc="EA649754">
      <w:start w:val="1"/>
      <w:numFmt w:val="lowerLetter"/>
      <w:lvlText w:val="%1)"/>
      <w:lvlJc w:val="left"/>
      <w:pPr>
        <w:ind w:left="5606" w:hanging="360"/>
      </w:pPr>
      <w:rPr>
        <w:rFonts w:hint="default"/>
        <w:color w:val="525654"/>
        <w:w w:val="105"/>
      </w:rPr>
    </w:lvl>
    <w:lvl w:ilvl="1" w:tplc="04180019" w:tentative="1">
      <w:start w:val="1"/>
      <w:numFmt w:val="lowerLetter"/>
      <w:lvlText w:val="%2."/>
      <w:lvlJc w:val="left"/>
      <w:pPr>
        <w:ind w:left="1657" w:hanging="360"/>
      </w:pPr>
    </w:lvl>
    <w:lvl w:ilvl="2" w:tplc="0418001B" w:tentative="1">
      <w:start w:val="1"/>
      <w:numFmt w:val="lowerRoman"/>
      <w:lvlText w:val="%3."/>
      <w:lvlJc w:val="right"/>
      <w:pPr>
        <w:ind w:left="2377" w:hanging="180"/>
      </w:pPr>
    </w:lvl>
    <w:lvl w:ilvl="3" w:tplc="0418000F" w:tentative="1">
      <w:start w:val="1"/>
      <w:numFmt w:val="decimal"/>
      <w:lvlText w:val="%4."/>
      <w:lvlJc w:val="left"/>
      <w:pPr>
        <w:ind w:left="3097" w:hanging="360"/>
      </w:pPr>
    </w:lvl>
    <w:lvl w:ilvl="4" w:tplc="04180019" w:tentative="1">
      <w:start w:val="1"/>
      <w:numFmt w:val="lowerLetter"/>
      <w:lvlText w:val="%5."/>
      <w:lvlJc w:val="left"/>
      <w:pPr>
        <w:ind w:left="3817" w:hanging="360"/>
      </w:pPr>
    </w:lvl>
    <w:lvl w:ilvl="5" w:tplc="0418001B" w:tentative="1">
      <w:start w:val="1"/>
      <w:numFmt w:val="lowerRoman"/>
      <w:lvlText w:val="%6."/>
      <w:lvlJc w:val="right"/>
      <w:pPr>
        <w:ind w:left="4537" w:hanging="180"/>
      </w:pPr>
    </w:lvl>
    <w:lvl w:ilvl="6" w:tplc="0418000F" w:tentative="1">
      <w:start w:val="1"/>
      <w:numFmt w:val="decimal"/>
      <w:lvlText w:val="%7."/>
      <w:lvlJc w:val="left"/>
      <w:pPr>
        <w:ind w:left="5257" w:hanging="360"/>
      </w:pPr>
    </w:lvl>
    <w:lvl w:ilvl="7" w:tplc="04180019" w:tentative="1">
      <w:start w:val="1"/>
      <w:numFmt w:val="lowerLetter"/>
      <w:lvlText w:val="%8."/>
      <w:lvlJc w:val="left"/>
      <w:pPr>
        <w:ind w:left="5977" w:hanging="360"/>
      </w:pPr>
    </w:lvl>
    <w:lvl w:ilvl="8" w:tplc="0418001B" w:tentative="1">
      <w:start w:val="1"/>
      <w:numFmt w:val="lowerRoman"/>
      <w:lvlText w:val="%9."/>
      <w:lvlJc w:val="right"/>
      <w:pPr>
        <w:ind w:left="6697" w:hanging="180"/>
      </w:pPr>
    </w:lvl>
  </w:abstractNum>
  <w:abstractNum w:abstractNumId="15" w15:restartNumberingAfterBreak="0">
    <w:nsid w:val="52B649BE"/>
    <w:multiLevelType w:val="hybridMultilevel"/>
    <w:tmpl w:val="0A26940E"/>
    <w:lvl w:ilvl="0" w:tplc="FFFFFFFF">
      <w:start w:val="1"/>
      <w:numFmt w:val="lowerLetter"/>
      <w:lvlText w:val="%1)"/>
      <w:lvlJc w:val="left"/>
      <w:pPr>
        <w:ind w:left="720" w:hanging="360"/>
      </w:pPr>
    </w:lvl>
    <w:lvl w:ilvl="1" w:tplc="04090017">
      <w:start w:val="1"/>
      <w:numFmt w:val="lowerLetter"/>
      <w:lvlText w:val="%2)"/>
      <w:lvlJc w:val="left"/>
      <w:pPr>
        <w:ind w:left="1571"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7BD39C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FBC6F20"/>
    <w:multiLevelType w:val="hybridMultilevel"/>
    <w:tmpl w:val="C71C2FB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0590DB0"/>
    <w:multiLevelType w:val="hybridMultilevel"/>
    <w:tmpl w:val="87A06A08"/>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 w15:restartNumberingAfterBreak="0">
    <w:nsid w:val="68AC554E"/>
    <w:multiLevelType w:val="hybridMultilevel"/>
    <w:tmpl w:val="E6F61398"/>
    <w:lvl w:ilvl="0" w:tplc="11E02DEA">
      <w:start w:val="1"/>
      <w:numFmt w:val="lowerLetter"/>
      <w:lvlText w:val="%1)"/>
      <w:lvlJc w:val="left"/>
      <w:pPr>
        <w:ind w:left="937" w:hanging="360"/>
      </w:pPr>
      <w:rPr>
        <w:rFonts w:ascii="Arial" w:eastAsia="Times New Roman" w:hAnsi="Arial" w:cs="Arial"/>
        <w:w w:val="105"/>
      </w:rPr>
    </w:lvl>
    <w:lvl w:ilvl="1" w:tplc="04180019" w:tentative="1">
      <w:start w:val="1"/>
      <w:numFmt w:val="lowerLetter"/>
      <w:lvlText w:val="%2."/>
      <w:lvlJc w:val="left"/>
      <w:pPr>
        <w:ind w:left="1657" w:hanging="360"/>
      </w:pPr>
    </w:lvl>
    <w:lvl w:ilvl="2" w:tplc="0418001B" w:tentative="1">
      <w:start w:val="1"/>
      <w:numFmt w:val="lowerRoman"/>
      <w:lvlText w:val="%3."/>
      <w:lvlJc w:val="right"/>
      <w:pPr>
        <w:ind w:left="2377" w:hanging="180"/>
      </w:pPr>
    </w:lvl>
    <w:lvl w:ilvl="3" w:tplc="0418000F" w:tentative="1">
      <w:start w:val="1"/>
      <w:numFmt w:val="decimal"/>
      <w:lvlText w:val="%4."/>
      <w:lvlJc w:val="left"/>
      <w:pPr>
        <w:ind w:left="3097" w:hanging="360"/>
      </w:pPr>
    </w:lvl>
    <w:lvl w:ilvl="4" w:tplc="04180019" w:tentative="1">
      <w:start w:val="1"/>
      <w:numFmt w:val="lowerLetter"/>
      <w:lvlText w:val="%5."/>
      <w:lvlJc w:val="left"/>
      <w:pPr>
        <w:ind w:left="3817" w:hanging="360"/>
      </w:pPr>
    </w:lvl>
    <w:lvl w:ilvl="5" w:tplc="0418001B" w:tentative="1">
      <w:start w:val="1"/>
      <w:numFmt w:val="lowerRoman"/>
      <w:lvlText w:val="%6."/>
      <w:lvlJc w:val="right"/>
      <w:pPr>
        <w:ind w:left="4537" w:hanging="180"/>
      </w:pPr>
    </w:lvl>
    <w:lvl w:ilvl="6" w:tplc="0418000F" w:tentative="1">
      <w:start w:val="1"/>
      <w:numFmt w:val="decimal"/>
      <w:lvlText w:val="%7."/>
      <w:lvlJc w:val="left"/>
      <w:pPr>
        <w:ind w:left="5257" w:hanging="360"/>
      </w:pPr>
    </w:lvl>
    <w:lvl w:ilvl="7" w:tplc="04180019" w:tentative="1">
      <w:start w:val="1"/>
      <w:numFmt w:val="lowerLetter"/>
      <w:lvlText w:val="%8."/>
      <w:lvlJc w:val="left"/>
      <w:pPr>
        <w:ind w:left="5977" w:hanging="360"/>
      </w:pPr>
    </w:lvl>
    <w:lvl w:ilvl="8" w:tplc="0418001B" w:tentative="1">
      <w:start w:val="1"/>
      <w:numFmt w:val="lowerRoman"/>
      <w:lvlText w:val="%9."/>
      <w:lvlJc w:val="right"/>
      <w:pPr>
        <w:ind w:left="6697" w:hanging="180"/>
      </w:pPr>
    </w:lvl>
  </w:abstractNum>
  <w:abstractNum w:abstractNumId="20" w15:restartNumberingAfterBreak="0">
    <w:nsid w:val="6CBE2EF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A9E43A1"/>
    <w:multiLevelType w:val="hybridMultilevel"/>
    <w:tmpl w:val="784A489C"/>
    <w:lvl w:ilvl="0" w:tplc="D57212F8">
      <w:start w:val="1"/>
      <w:numFmt w:val="lowerLetter"/>
      <w:lvlText w:val="%1)"/>
      <w:lvlJc w:val="left"/>
      <w:pPr>
        <w:ind w:left="931" w:hanging="354"/>
      </w:pPr>
      <w:rPr>
        <w:rFonts w:ascii="Times New Roman" w:eastAsia="Times New Roman" w:hAnsi="Times New Roman" w:cs="Times New Roman" w:hint="default"/>
        <w:color w:val="525654"/>
        <w:spacing w:val="-1"/>
        <w:w w:val="109"/>
        <w:sz w:val="25"/>
        <w:szCs w:val="25"/>
      </w:rPr>
    </w:lvl>
    <w:lvl w:ilvl="1" w:tplc="2168F28E">
      <w:numFmt w:val="bullet"/>
      <w:lvlText w:val="•"/>
      <w:lvlJc w:val="left"/>
      <w:pPr>
        <w:ind w:left="1852" w:hanging="354"/>
      </w:pPr>
      <w:rPr>
        <w:rFonts w:hint="default"/>
      </w:rPr>
    </w:lvl>
    <w:lvl w:ilvl="2" w:tplc="B980E196">
      <w:numFmt w:val="bullet"/>
      <w:lvlText w:val="•"/>
      <w:lvlJc w:val="left"/>
      <w:pPr>
        <w:ind w:left="2765" w:hanging="354"/>
      </w:pPr>
      <w:rPr>
        <w:rFonts w:hint="default"/>
      </w:rPr>
    </w:lvl>
    <w:lvl w:ilvl="3" w:tplc="C392697C">
      <w:numFmt w:val="bullet"/>
      <w:lvlText w:val="•"/>
      <w:lvlJc w:val="left"/>
      <w:pPr>
        <w:ind w:left="3678" w:hanging="354"/>
      </w:pPr>
      <w:rPr>
        <w:rFonts w:hint="default"/>
      </w:rPr>
    </w:lvl>
    <w:lvl w:ilvl="4" w:tplc="4732B068">
      <w:numFmt w:val="bullet"/>
      <w:lvlText w:val="•"/>
      <w:lvlJc w:val="left"/>
      <w:pPr>
        <w:ind w:left="4591" w:hanging="354"/>
      </w:pPr>
      <w:rPr>
        <w:rFonts w:hint="default"/>
      </w:rPr>
    </w:lvl>
    <w:lvl w:ilvl="5" w:tplc="0FB29FF0">
      <w:numFmt w:val="bullet"/>
      <w:lvlText w:val="•"/>
      <w:lvlJc w:val="left"/>
      <w:pPr>
        <w:ind w:left="5504" w:hanging="354"/>
      </w:pPr>
      <w:rPr>
        <w:rFonts w:hint="default"/>
      </w:rPr>
    </w:lvl>
    <w:lvl w:ilvl="6" w:tplc="30D855F8">
      <w:numFmt w:val="bullet"/>
      <w:lvlText w:val="•"/>
      <w:lvlJc w:val="left"/>
      <w:pPr>
        <w:ind w:left="6417" w:hanging="354"/>
      </w:pPr>
      <w:rPr>
        <w:rFonts w:hint="default"/>
      </w:rPr>
    </w:lvl>
    <w:lvl w:ilvl="7" w:tplc="8E7A5F88">
      <w:numFmt w:val="bullet"/>
      <w:lvlText w:val="•"/>
      <w:lvlJc w:val="left"/>
      <w:pPr>
        <w:ind w:left="7330" w:hanging="354"/>
      </w:pPr>
      <w:rPr>
        <w:rFonts w:hint="default"/>
      </w:rPr>
    </w:lvl>
    <w:lvl w:ilvl="8" w:tplc="7A988780">
      <w:numFmt w:val="bullet"/>
      <w:lvlText w:val="•"/>
      <w:lvlJc w:val="left"/>
      <w:pPr>
        <w:ind w:left="8243" w:hanging="354"/>
      </w:pPr>
      <w:rPr>
        <w:rFonts w:hint="default"/>
      </w:rPr>
    </w:lvl>
  </w:abstractNum>
  <w:num w:numId="1" w16cid:durableId="11683900">
    <w:abstractNumId w:val="7"/>
  </w:num>
  <w:num w:numId="2" w16cid:durableId="1396856864">
    <w:abstractNumId w:val="21"/>
  </w:num>
  <w:num w:numId="3" w16cid:durableId="140391303">
    <w:abstractNumId w:val="14"/>
  </w:num>
  <w:num w:numId="4" w16cid:durableId="62027625">
    <w:abstractNumId w:val="19"/>
  </w:num>
  <w:num w:numId="5" w16cid:durableId="143814170">
    <w:abstractNumId w:val="0"/>
  </w:num>
  <w:num w:numId="6" w16cid:durableId="835536301">
    <w:abstractNumId w:val="10"/>
  </w:num>
  <w:num w:numId="7" w16cid:durableId="1225603410">
    <w:abstractNumId w:val="16"/>
  </w:num>
  <w:num w:numId="8" w16cid:durableId="857811758">
    <w:abstractNumId w:val="20"/>
  </w:num>
  <w:num w:numId="9" w16cid:durableId="743264086">
    <w:abstractNumId w:val="13"/>
  </w:num>
  <w:num w:numId="10" w16cid:durableId="1376781297">
    <w:abstractNumId w:val="6"/>
  </w:num>
  <w:num w:numId="11" w16cid:durableId="1364550472">
    <w:abstractNumId w:val="2"/>
  </w:num>
  <w:num w:numId="12" w16cid:durableId="529729022">
    <w:abstractNumId w:val="3"/>
  </w:num>
  <w:num w:numId="13" w16cid:durableId="265692988">
    <w:abstractNumId w:val="4"/>
  </w:num>
  <w:num w:numId="14" w16cid:durableId="1496340091">
    <w:abstractNumId w:val="1"/>
  </w:num>
  <w:num w:numId="15" w16cid:durableId="15664697">
    <w:abstractNumId w:val="18"/>
  </w:num>
  <w:num w:numId="16" w16cid:durableId="1921911679">
    <w:abstractNumId w:val="12"/>
  </w:num>
  <w:num w:numId="17" w16cid:durableId="1189760736">
    <w:abstractNumId w:val="9"/>
  </w:num>
  <w:num w:numId="18" w16cid:durableId="799150716">
    <w:abstractNumId w:val="11"/>
  </w:num>
  <w:num w:numId="19" w16cid:durableId="1514031757">
    <w:abstractNumId w:val="8"/>
  </w:num>
  <w:num w:numId="20" w16cid:durableId="1379160818">
    <w:abstractNumId w:val="5"/>
  </w:num>
  <w:num w:numId="21" w16cid:durableId="1109550453">
    <w:abstractNumId w:val="15"/>
  </w:num>
  <w:num w:numId="22" w16cid:durableId="774868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46A"/>
    <w:rsid w:val="0006749C"/>
    <w:rsid w:val="001B7B22"/>
    <w:rsid w:val="001E3301"/>
    <w:rsid w:val="001F65AC"/>
    <w:rsid w:val="00215195"/>
    <w:rsid w:val="0024234E"/>
    <w:rsid w:val="00247981"/>
    <w:rsid w:val="0034025A"/>
    <w:rsid w:val="003404EE"/>
    <w:rsid w:val="00355CFE"/>
    <w:rsid w:val="00366AE8"/>
    <w:rsid w:val="003A51D8"/>
    <w:rsid w:val="004107E2"/>
    <w:rsid w:val="00420FA6"/>
    <w:rsid w:val="004D451D"/>
    <w:rsid w:val="004D7297"/>
    <w:rsid w:val="00516069"/>
    <w:rsid w:val="005C3D58"/>
    <w:rsid w:val="005D7C4D"/>
    <w:rsid w:val="005E2C83"/>
    <w:rsid w:val="00681AEF"/>
    <w:rsid w:val="00687055"/>
    <w:rsid w:val="006B477A"/>
    <w:rsid w:val="007004BD"/>
    <w:rsid w:val="00754BD2"/>
    <w:rsid w:val="007708F8"/>
    <w:rsid w:val="00792F64"/>
    <w:rsid w:val="007A5965"/>
    <w:rsid w:val="007F31C0"/>
    <w:rsid w:val="00842000"/>
    <w:rsid w:val="00874331"/>
    <w:rsid w:val="00874C02"/>
    <w:rsid w:val="008A4DC8"/>
    <w:rsid w:val="008F75D0"/>
    <w:rsid w:val="00937FA2"/>
    <w:rsid w:val="009A40D7"/>
    <w:rsid w:val="00A571F2"/>
    <w:rsid w:val="00A71DC3"/>
    <w:rsid w:val="00A81834"/>
    <w:rsid w:val="00B03B6E"/>
    <w:rsid w:val="00BC2AB5"/>
    <w:rsid w:val="00C0157E"/>
    <w:rsid w:val="00C035EF"/>
    <w:rsid w:val="00C71E74"/>
    <w:rsid w:val="00C77963"/>
    <w:rsid w:val="00C81F9B"/>
    <w:rsid w:val="00CA32A2"/>
    <w:rsid w:val="00CD0C70"/>
    <w:rsid w:val="00CE6A49"/>
    <w:rsid w:val="00D04705"/>
    <w:rsid w:val="00D62852"/>
    <w:rsid w:val="00D70DA5"/>
    <w:rsid w:val="00DE3031"/>
    <w:rsid w:val="00E12893"/>
    <w:rsid w:val="00E15168"/>
    <w:rsid w:val="00E21471"/>
    <w:rsid w:val="00E673C4"/>
    <w:rsid w:val="00EC4B55"/>
    <w:rsid w:val="00ED646A"/>
    <w:rsid w:val="00F32795"/>
    <w:rsid w:val="00FE43A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5E3D7"/>
  <w15:chartTrackingRefBased/>
  <w15:docId w15:val="{B5B749FC-9EBA-4869-A20A-4A5E93148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D7"/>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Titlu1">
    <w:name w:val="heading 1"/>
    <w:basedOn w:val="Normal"/>
    <w:next w:val="Normal"/>
    <w:link w:val="Titlu1Caracter"/>
    <w:uiPriority w:val="9"/>
    <w:qFormat/>
    <w:rsid w:val="00ED64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ED64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ED646A"/>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ED646A"/>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ED646A"/>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ED646A"/>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ED646A"/>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ED646A"/>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ED646A"/>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D646A"/>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ED646A"/>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ED646A"/>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ED646A"/>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ED646A"/>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ED646A"/>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ED646A"/>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ED646A"/>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ED646A"/>
    <w:rPr>
      <w:rFonts w:eastAsiaTheme="majorEastAsia" w:cstheme="majorBidi"/>
      <w:color w:val="272727" w:themeColor="text1" w:themeTint="D8"/>
    </w:rPr>
  </w:style>
  <w:style w:type="paragraph" w:styleId="Titlu">
    <w:name w:val="Title"/>
    <w:basedOn w:val="Normal"/>
    <w:next w:val="Normal"/>
    <w:link w:val="TitluCaracter"/>
    <w:uiPriority w:val="10"/>
    <w:qFormat/>
    <w:rsid w:val="00ED646A"/>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ED646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D646A"/>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ED646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ED646A"/>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ED646A"/>
    <w:rPr>
      <w:i/>
      <w:iCs/>
      <w:color w:val="404040" w:themeColor="text1" w:themeTint="BF"/>
    </w:rPr>
  </w:style>
  <w:style w:type="paragraph" w:styleId="Listparagraf">
    <w:name w:val="List Paragraph"/>
    <w:basedOn w:val="Normal"/>
    <w:uiPriority w:val="34"/>
    <w:qFormat/>
    <w:rsid w:val="00ED646A"/>
    <w:pPr>
      <w:ind w:left="720"/>
      <w:contextualSpacing/>
    </w:pPr>
  </w:style>
  <w:style w:type="character" w:styleId="Accentuareintens">
    <w:name w:val="Intense Emphasis"/>
    <w:basedOn w:val="Fontdeparagrafimplicit"/>
    <w:uiPriority w:val="21"/>
    <w:qFormat/>
    <w:rsid w:val="00ED646A"/>
    <w:rPr>
      <w:i/>
      <w:iCs/>
      <w:color w:val="0F4761" w:themeColor="accent1" w:themeShade="BF"/>
    </w:rPr>
  </w:style>
  <w:style w:type="paragraph" w:styleId="Citatintens">
    <w:name w:val="Intense Quote"/>
    <w:basedOn w:val="Normal"/>
    <w:next w:val="Normal"/>
    <w:link w:val="CitatintensCaracter"/>
    <w:uiPriority w:val="30"/>
    <w:qFormat/>
    <w:rsid w:val="00ED64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ED646A"/>
    <w:rPr>
      <w:i/>
      <w:iCs/>
      <w:color w:val="0F4761" w:themeColor="accent1" w:themeShade="BF"/>
    </w:rPr>
  </w:style>
  <w:style w:type="character" w:styleId="Referireintens">
    <w:name w:val="Intense Reference"/>
    <w:basedOn w:val="Fontdeparagrafimplicit"/>
    <w:uiPriority w:val="32"/>
    <w:qFormat/>
    <w:rsid w:val="00ED646A"/>
    <w:rPr>
      <w:b/>
      <w:bCs/>
      <w:smallCaps/>
      <w:color w:val="0F4761" w:themeColor="accent1" w:themeShade="BF"/>
      <w:spacing w:val="5"/>
    </w:rPr>
  </w:style>
  <w:style w:type="paragraph" w:styleId="Corptext">
    <w:name w:val="Body Text"/>
    <w:basedOn w:val="Normal"/>
    <w:link w:val="CorptextCaracter"/>
    <w:uiPriority w:val="1"/>
    <w:qFormat/>
    <w:rsid w:val="009A40D7"/>
    <w:pPr>
      <w:jc w:val="both"/>
    </w:pPr>
    <w:rPr>
      <w:sz w:val="27"/>
      <w:szCs w:val="27"/>
    </w:rPr>
  </w:style>
  <w:style w:type="character" w:customStyle="1" w:styleId="CorptextCaracter">
    <w:name w:val="Corp text Caracter"/>
    <w:basedOn w:val="Fontdeparagrafimplicit"/>
    <w:link w:val="Corptext"/>
    <w:uiPriority w:val="1"/>
    <w:rsid w:val="009A40D7"/>
    <w:rPr>
      <w:rFonts w:ascii="Times New Roman" w:eastAsia="Times New Roman" w:hAnsi="Times New Roman" w:cs="Times New Roman"/>
      <w:kern w:val="0"/>
      <w:sz w:val="27"/>
      <w:szCs w:val="27"/>
      <w:lang w:val="en-US"/>
      <w14:ligatures w14:val="none"/>
    </w:rPr>
  </w:style>
  <w:style w:type="paragraph" w:customStyle="1" w:styleId="paragraph">
    <w:name w:val="paragraph"/>
    <w:basedOn w:val="Normal"/>
    <w:rsid w:val="009A40D7"/>
    <w:pPr>
      <w:widowControl/>
      <w:autoSpaceDE/>
      <w:autoSpaceDN/>
      <w:spacing w:before="100" w:beforeAutospacing="1" w:after="100" w:afterAutospacing="1"/>
    </w:pPr>
    <w:rPr>
      <w:sz w:val="24"/>
      <w:szCs w:val="24"/>
      <w:lang w:val="ro-RO" w:eastAsia="ro-RO"/>
    </w:rPr>
  </w:style>
  <w:style w:type="character" w:customStyle="1" w:styleId="normaltextrun">
    <w:name w:val="normaltextrun"/>
    <w:basedOn w:val="Fontdeparagrafimplicit"/>
    <w:rsid w:val="009A40D7"/>
  </w:style>
  <w:style w:type="character" w:customStyle="1" w:styleId="eop">
    <w:name w:val="eop"/>
    <w:basedOn w:val="Fontdeparagrafimplicit"/>
    <w:rsid w:val="009A40D7"/>
  </w:style>
  <w:style w:type="character" w:customStyle="1" w:styleId="tabchar">
    <w:name w:val="tabchar"/>
    <w:basedOn w:val="Fontdeparagrafimplicit"/>
    <w:rsid w:val="009A40D7"/>
  </w:style>
  <w:style w:type="paragraph" w:customStyle="1" w:styleId="Frspaiere1">
    <w:name w:val="Fără spațiere1"/>
    <w:qFormat/>
    <w:rsid w:val="009A40D7"/>
    <w:pPr>
      <w:spacing w:after="0" w:line="240" w:lineRule="auto"/>
    </w:pPr>
    <w:rPr>
      <w:rFonts w:ascii="Calibri" w:eastAsia="Calibri" w:hAnsi="Calibri" w:cs="Times New Roman"/>
      <w:kern w:val="0"/>
      <w:lang w:val="fr-FR"/>
      <w14:ligatures w14:val="none"/>
    </w:rPr>
  </w:style>
  <w:style w:type="paragraph" w:styleId="Frspaiere">
    <w:name w:val="No Spacing"/>
    <w:uiPriority w:val="1"/>
    <w:qFormat/>
    <w:rsid w:val="00355CFE"/>
    <w:pPr>
      <w:spacing w:after="0" w:line="240" w:lineRule="auto"/>
    </w:pPr>
    <w:rPr>
      <w:rFonts w:ascii="Calibri" w:eastAsia="Calibri" w:hAnsi="Calibri" w:cs="Times New Roman"/>
      <w:kern w:val="0"/>
      <w14:ligatures w14:val="none"/>
    </w:rPr>
  </w:style>
  <w:style w:type="paragraph" w:styleId="TextnBalon">
    <w:name w:val="Balloon Text"/>
    <w:basedOn w:val="Normal"/>
    <w:link w:val="TextnBalonCaracter"/>
    <w:uiPriority w:val="99"/>
    <w:semiHidden/>
    <w:unhideWhenUsed/>
    <w:rsid w:val="001F65AC"/>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F65AC"/>
    <w:rPr>
      <w:rFonts w:ascii="Segoe UI" w:eastAsia="Times New Roman" w:hAnsi="Segoe UI" w:cs="Segoe UI"/>
      <w:kern w:val="0"/>
      <w:sz w:val="18"/>
      <w:szCs w:val="18"/>
      <w:lang w:val="en-US"/>
      <w14:ligatures w14:val="none"/>
    </w:rPr>
  </w:style>
  <w:style w:type="paragraph" w:customStyle="1" w:styleId="Default">
    <w:name w:val="Default"/>
    <w:rsid w:val="00C81F9B"/>
    <w:pPr>
      <w:autoSpaceDE w:val="0"/>
      <w:autoSpaceDN w:val="0"/>
      <w:adjustRightInd w:val="0"/>
      <w:spacing w:after="0" w:line="240" w:lineRule="auto"/>
    </w:pPr>
    <w:rPr>
      <w:rFonts w:ascii="Trebuchet MS" w:eastAsia="Calibri" w:hAnsi="Trebuchet MS" w:cs="Trebuchet MS"/>
      <w:color w:val="000000"/>
      <w:kern w:val="0"/>
      <w:sz w:val="24"/>
      <w:szCs w:val="24"/>
      <w:lang w:val="en-US"/>
      <w14:ligatures w14:val="none"/>
    </w:rPr>
  </w:style>
  <w:style w:type="paragraph" w:styleId="Antet">
    <w:name w:val="header"/>
    <w:basedOn w:val="Normal"/>
    <w:link w:val="AntetCaracter"/>
    <w:uiPriority w:val="99"/>
    <w:unhideWhenUsed/>
    <w:rsid w:val="00C81F9B"/>
    <w:pPr>
      <w:widowControl/>
      <w:tabs>
        <w:tab w:val="center" w:pos="4680"/>
        <w:tab w:val="right" w:pos="9360"/>
      </w:tabs>
      <w:autoSpaceDE/>
      <w:autoSpaceDN/>
      <w:spacing w:after="160" w:line="278" w:lineRule="auto"/>
    </w:pPr>
    <w:rPr>
      <w:rFonts w:ascii="Calibri" w:eastAsia="Calibri" w:hAnsi="Calibri"/>
      <w:kern w:val="2"/>
      <w:sz w:val="24"/>
      <w:szCs w:val="24"/>
    </w:rPr>
  </w:style>
  <w:style w:type="character" w:customStyle="1" w:styleId="AntetCaracter">
    <w:name w:val="Antet Caracter"/>
    <w:basedOn w:val="Fontdeparagrafimplicit"/>
    <w:link w:val="Antet"/>
    <w:uiPriority w:val="99"/>
    <w:rsid w:val="00C81F9B"/>
    <w:rPr>
      <w:rFonts w:ascii="Calibri" w:eastAsia="Calibri" w:hAnsi="Calibri" w:cs="Times New Roman"/>
      <w:sz w:val="24"/>
      <w:szCs w:val="24"/>
      <w:lang w:val="en-US"/>
      <w14:ligatures w14:val="none"/>
    </w:rPr>
  </w:style>
  <w:style w:type="paragraph" w:styleId="Subsol">
    <w:name w:val="footer"/>
    <w:basedOn w:val="Normal"/>
    <w:link w:val="SubsolCaracter"/>
    <w:uiPriority w:val="99"/>
    <w:unhideWhenUsed/>
    <w:rsid w:val="00C81F9B"/>
    <w:pPr>
      <w:widowControl/>
      <w:tabs>
        <w:tab w:val="center" w:pos="4680"/>
        <w:tab w:val="right" w:pos="9360"/>
      </w:tabs>
      <w:autoSpaceDE/>
      <w:autoSpaceDN/>
      <w:spacing w:after="160" w:line="278" w:lineRule="auto"/>
    </w:pPr>
    <w:rPr>
      <w:rFonts w:ascii="Calibri" w:eastAsia="Calibri" w:hAnsi="Calibri"/>
      <w:kern w:val="2"/>
      <w:sz w:val="24"/>
      <w:szCs w:val="24"/>
    </w:rPr>
  </w:style>
  <w:style w:type="character" w:customStyle="1" w:styleId="SubsolCaracter">
    <w:name w:val="Subsol Caracter"/>
    <w:basedOn w:val="Fontdeparagrafimplicit"/>
    <w:link w:val="Subsol"/>
    <w:uiPriority w:val="99"/>
    <w:rsid w:val="00C81F9B"/>
    <w:rPr>
      <w:rFonts w:ascii="Calibri" w:eastAsia="Calibri" w:hAnsi="Calibri" w:cs="Times New Roman"/>
      <w:sz w:val="24"/>
      <w:szCs w:val="24"/>
      <w:lang w:val="en-US"/>
      <w14:ligatures w14:val="none"/>
    </w:rPr>
  </w:style>
  <w:style w:type="paragraph" w:styleId="NormalWeb">
    <w:name w:val="Normal (Web)"/>
    <w:basedOn w:val="Normal"/>
    <w:uiPriority w:val="99"/>
    <w:unhideWhenUsed/>
    <w:rsid w:val="00C81F9B"/>
    <w:pPr>
      <w:widowControl/>
      <w:autoSpaceDE/>
      <w:autoSpaceDN/>
      <w:spacing w:before="100" w:beforeAutospacing="1" w:after="100" w:afterAutospacing="1"/>
    </w:pPr>
    <w:rPr>
      <w:sz w:val="24"/>
      <w:szCs w:val="24"/>
      <w:lang w:val="ro-RO" w:eastAsia="ro-RO"/>
    </w:rPr>
  </w:style>
  <w:style w:type="character" w:styleId="Hyperlink">
    <w:name w:val="Hyperlink"/>
    <w:basedOn w:val="Fontdeparagrafimplicit"/>
    <w:uiPriority w:val="99"/>
    <w:unhideWhenUsed/>
    <w:rsid w:val="00E1289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unsaved://LexNavigator.htm"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5440</Words>
  <Characters>31554</Characters>
  <Application>Microsoft Office Word</Application>
  <DocSecurity>0</DocSecurity>
  <Lines>262</Lines>
  <Paragraphs>73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 AXINTE</dc:creator>
  <cp:keywords/>
  <dc:description/>
  <cp:lastModifiedBy>Secretar Hudesti</cp:lastModifiedBy>
  <cp:revision>8</cp:revision>
  <cp:lastPrinted>2026-06-30T09:09:00Z</cp:lastPrinted>
  <dcterms:created xsi:type="dcterms:W3CDTF">2026-06-30T07:16:00Z</dcterms:created>
  <dcterms:modified xsi:type="dcterms:W3CDTF">2026-07-06T10:41:00Z</dcterms:modified>
</cp:coreProperties>
</file>