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B3363" w14:textId="77777777" w:rsidR="00B21B94" w:rsidRDefault="00CA2B02">
      <w:pPr>
        <w:spacing w:after="8" w:line="253" w:lineRule="auto"/>
        <w:ind w:left="274" w:right="-157"/>
        <w:jc w:val="left"/>
      </w:pPr>
      <w:r>
        <w:t xml:space="preserve">ROMÂNIA </w:t>
      </w:r>
    </w:p>
    <w:p w14:paraId="7A4F3DF5" w14:textId="77777777" w:rsidR="00B21B94" w:rsidRDefault="00CA2B02">
      <w:pPr>
        <w:spacing w:after="8" w:line="253" w:lineRule="auto"/>
        <w:ind w:left="274" w:right="-159"/>
        <w:jc w:val="left"/>
      </w:pPr>
      <w:r>
        <w:t xml:space="preserve">JUDEŢUL </w:t>
      </w:r>
      <w:r>
        <w:rPr>
          <w:lang w:val="en-US"/>
        </w:rPr>
        <w:t>BOTO</w:t>
      </w:r>
      <w:r>
        <w:t>ȘANI</w:t>
      </w:r>
    </w:p>
    <w:p w14:paraId="4D08D232" w14:textId="77777777" w:rsidR="00B21B94" w:rsidRDefault="00C77126">
      <w:pPr>
        <w:spacing w:after="8" w:line="253" w:lineRule="auto"/>
        <w:ind w:left="274" w:right="-157"/>
        <w:jc w:val="left"/>
      </w:pPr>
      <w:r>
        <w:t>COMUNA HUDEȘTI</w:t>
      </w:r>
    </w:p>
    <w:p w14:paraId="66749B1C" w14:textId="77777777" w:rsidR="004E4780" w:rsidRDefault="00C77126">
      <w:pPr>
        <w:spacing w:after="8" w:line="253" w:lineRule="auto"/>
        <w:ind w:left="274" w:right="-159"/>
        <w:jc w:val="left"/>
        <w:rPr>
          <w:highlight w:val="yellow"/>
        </w:rPr>
      </w:pPr>
      <w:r w:rsidRPr="00A1740A">
        <w:rPr>
          <w:highlight w:val="yellow"/>
        </w:rPr>
        <w:t xml:space="preserve">NR. </w:t>
      </w:r>
      <w:r w:rsidR="004E4780">
        <w:rPr>
          <w:highlight w:val="yellow"/>
        </w:rPr>
        <w:t xml:space="preserve">  185 /22.05.2026</w:t>
      </w:r>
    </w:p>
    <w:p w14:paraId="226F5DEF" w14:textId="77777777" w:rsidR="00B21B94" w:rsidRDefault="00B21B94">
      <w:pPr>
        <w:spacing w:after="0" w:line="259" w:lineRule="auto"/>
        <w:ind w:left="0" w:right="379" w:firstLine="0"/>
      </w:pPr>
    </w:p>
    <w:p w14:paraId="25736EB8" w14:textId="77777777" w:rsidR="00B21B94" w:rsidRDefault="00CA2B02">
      <w:pPr>
        <w:spacing w:after="8" w:line="253" w:lineRule="auto"/>
        <w:ind w:left="274" w:right="711"/>
        <w:jc w:val="center"/>
      </w:pPr>
      <w:r>
        <w:t xml:space="preserve">PROIECT DE HOTĂRÂRE </w:t>
      </w:r>
    </w:p>
    <w:p w14:paraId="586B5AF7" w14:textId="77777777" w:rsidR="00B21B94" w:rsidRDefault="00CA2B02">
      <w:pPr>
        <w:spacing w:after="3" w:line="253" w:lineRule="auto"/>
        <w:ind w:left="592" w:right="58" w:hanging="194"/>
        <w:jc w:val="center"/>
      </w:pPr>
      <w:r>
        <w:t xml:space="preserve">privind acordarea unor stimulente financiare elevilor cu rezultate deosebite la olimpiadele </w:t>
      </w:r>
      <w:proofErr w:type="spellStart"/>
      <w:r>
        <w:t>naţionale</w:t>
      </w:r>
      <w:proofErr w:type="spellEnd"/>
      <w:r>
        <w:t xml:space="preserve">/județene din cadrul </w:t>
      </w:r>
      <w:proofErr w:type="spellStart"/>
      <w:r>
        <w:t>reţelei</w:t>
      </w:r>
      <w:proofErr w:type="spellEnd"/>
      <w:r>
        <w:t xml:space="preserve"> </w:t>
      </w:r>
      <w:proofErr w:type="spellStart"/>
      <w:r>
        <w:t>şcolare</w:t>
      </w:r>
      <w:proofErr w:type="spellEnd"/>
      <w:r>
        <w:t xml:space="preserve"> a </w:t>
      </w:r>
      <w:proofErr w:type="spellStart"/>
      <w:r>
        <w:t>învăţământului</w:t>
      </w:r>
      <w:proofErr w:type="spellEnd"/>
      <w:r>
        <w:t xml:space="preserve"> preuniversi</w:t>
      </w:r>
      <w:r w:rsidR="00C77126">
        <w:t>tar de stat la nivelul comunei Hudești</w:t>
      </w:r>
      <w:r w:rsidR="004179A9">
        <w:t xml:space="preserve">, pentru anul </w:t>
      </w:r>
      <w:proofErr w:type="spellStart"/>
      <w:r w:rsidR="004179A9">
        <w:t>şcolar</w:t>
      </w:r>
      <w:proofErr w:type="spellEnd"/>
      <w:r w:rsidR="004179A9">
        <w:t xml:space="preserve"> 2025- 2026</w:t>
      </w:r>
    </w:p>
    <w:p w14:paraId="298D9291" w14:textId="77777777" w:rsidR="00B21B94" w:rsidRDefault="00CA2B02">
      <w:pPr>
        <w:spacing w:after="0" w:line="259" w:lineRule="auto"/>
        <w:ind w:left="101" w:right="0" w:firstLine="0"/>
        <w:jc w:val="left"/>
      </w:pPr>
      <w:r>
        <w:t xml:space="preserve"> </w:t>
      </w:r>
    </w:p>
    <w:p w14:paraId="373CA08A" w14:textId="77777777" w:rsidR="00B21B94" w:rsidRDefault="00C77126">
      <w:pPr>
        <w:ind w:left="-5" w:right="531" w:firstLine="566"/>
      </w:pPr>
      <w:r>
        <w:t>Consiliul Local al Comunei Hudești</w:t>
      </w:r>
      <w:r w:rsidR="00CA2B02">
        <w:t xml:space="preserve">, </w:t>
      </w:r>
      <w:proofErr w:type="spellStart"/>
      <w:r w:rsidR="00CA2B02">
        <w:t>judeţul</w:t>
      </w:r>
      <w:proofErr w:type="spellEnd"/>
      <w:r w:rsidR="00CA2B02">
        <w:t xml:space="preserve"> Botoșani, întrunit în ședință extraordinară din data de </w:t>
      </w:r>
      <w:r w:rsidR="00992CC9">
        <w:t>30</w:t>
      </w:r>
      <w:r w:rsidR="00992CC9">
        <w:rPr>
          <w:highlight w:val="yellow"/>
        </w:rPr>
        <w:t>.06.202</w:t>
      </w:r>
      <w:r w:rsidR="00992CC9">
        <w:t>6</w:t>
      </w:r>
    </w:p>
    <w:p w14:paraId="2BE79C22" w14:textId="77777777" w:rsidR="00B21B94" w:rsidRDefault="00CA2B02">
      <w:pPr>
        <w:ind w:left="-5" w:right="531" w:firstLine="566"/>
        <w:rPr>
          <w:b/>
          <w:bCs/>
          <w:i/>
          <w:iCs/>
        </w:rPr>
      </w:pPr>
      <w:r>
        <w:rPr>
          <w:b/>
          <w:bCs/>
          <w:i/>
          <w:iCs/>
        </w:rPr>
        <w:t xml:space="preserve"> Având în vedere: </w:t>
      </w:r>
    </w:p>
    <w:p w14:paraId="6F5DA18F" w14:textId="77777777" w:rsidR="00B21B94" w:rsidRDefault="00CA2B02">
      <w:pPr>
        <w:numPr>
          <w:ilvl w:val="0"/>
          <w:numId w:val="1"/>
        </w:numPr>
        <w:tabs>
          <w:tab w:val="clear" w:pos="420"/>
        </w:tabs>
        <w:ind w:left="0" w:right="531" w:firstLine="0"/>
      </w:pPr>
      <w:r>
        <w:t xml:space="preserve">Referatul de aprobare nr. </w:t>
      </w:r>
      <w:r w:rsidR="004179A9">
        <w:rPr>
          <w:highlight w:val="yellow"/>
        </w:rPr>
        <w:t xml:space="preserve"> </w:t>
      </w:r>
      <w:r w:rsidR="00AB1617">
        <w:rPr>
          <w:highlight w:val="yellow"/>
        </w:rPr>
        <w:t>186 /22.05</w:t>
      </w:r>
      <w:r w:rsidR="00992CC9">
        <w:rPr>
          <w:highlight w:val="yellow"/>
        </w:rPr>
        <w:t>.2026</w:t>
      </w:r>
      <w:r>
        <w:t xml:space="preserve">   al domnului </w:t>
      </w:r>
      <w:proofErr w:type="spellStart"/>
      <w:r w:rsidR="00C77126">
        <w:t>Zlei</w:t>
      </w:r>
      <w:proofErr w:type="spellEnd"/>
      <w:r w:rsidR="00C77126">
        <w:t xml:space="preserve"> </w:t>
      </w:r>
      <w:proofErr w:type="spellStart"/>
      <w:r w:rsidR="00C77126">
        <w:t>Dimitre</w:t>
      </w:r>
      <w:proofErr w:type="spellEnd"/>
      <w:r w:rsidR="00C77126">
        <w:t xml:space="preserve"> - Cătălin, primarul comunei Hudești</w:t>
      </w:r>
      <w:r>
        <w:t xml:space="preserve">,  cu privire la necesitatea stimulării elevilor </w:t>
      </w:r>
      <w:r w:rsidR="00C77126">
        <w:t>Șc</w:t>
      </w:r>
      <w:r w:rsidR="00585EFA">
        <w:t>olii G</w:t>
      </w:r>
      <w:r w:rsidR="009972F6">
        <w:t>imnaziale nr.1 Hudești</w:t>
      </w:r>
      <w:r>
        <w:t xml:space="preserve">, prin acordarea unor </w:t>
      </w:r>
      <w:proofErr w:type="spellStart"/>
      <w:r>
        <w:t>motivaţii</w:t>
      </w:r>
      <w:proofErr w:type="spellEnd"/>
      <w:r>
        <w:t xml:space="preserve"> financiare celor cu rezultate deosebite la olimpiade/concursuri </w:t>
      </w:r>
      <w:proofErr w:type="spellStart"/>
      <w:r>
        <w:t>judeţene</w:t>
      </w:r>
      <w:proofErr w:type="spellEnd"/>
      <w:r>
        <w:t xml:space="preserve"> </w:t>
      </w:r>
      <w:proofErr w:type="spellStart"/>
      <w:r>
        <w:t>şi</w:t>
      </w:r>
      <w:proofErr w:type="spellEnd"/>
      <w:r>
        <w:t xml:space="preserve"> </w:t>
      </w:r>
      <w:proofErr w:type="spellStart"/>
      <w:r>
        <w:t>naţionale</w:t>
      </w:r>
      <w:proofErr w:type="spellEnd"/>
      <w:r>
        <w:t xml:space="preserve">,  </w:t>
      </w:r>
    </w:p>
    <w:p w14:paraId="760BE9A6" w14:textId="77777777" w:rsidR="00B21B94" w:rsidRDefault="00CA2B02">
      <w:pPr>
        <w:numPr>
          <w:ilvl w:val="0"/>
          <w:numId w:val="1"/>
        </w:numPr>
        <w:tabs>
          <w:tab w:val="clear" w:pos="420"/>
        </w:tabs>
        <w:ind w:left="0" w:right="531" w:firstLine="0"/>
      </w:pPr>
      <w:r>
        <w:t>art. 144 alin. (3), alin, (5</w:t>
      </w:r>
      <w:r>
        <w:rPr>
          <w:vertAlign w:val="superscript"/>
        </w:rPr>
        <w:t>1</w:t>
      </w:r>
      <w:r>
        <w:t>) și alin. (5</w:t>
      </w:r>
      <w:r>
        <w:rPr>
          <w:vertAlign w:val="superscript"/>
        </w:rPr>
        <w:t>2</w:t>
      </w:r>
      <w:r>
        <w:t xml:space="preserve">) din Legea învățământului preuniversitar educației naționale nr. 198/2023, cu modificările și completările ulterioare; </w:t>
      </w:r>
    </w:p>
    <w:p w14:paraId="420F8B80" w14:textId="77777777" w:rsidR="00B21B94" w:rsidRDefault="00CA2B02">
      <w:pPr>
        <w:numPr>
          <w:ilvl w:val="0"/>
          <w:numId w:val="1"/>
        </w:numPr>
        <w:tabs>
          <w:tab w:val="clear" w:pos="420"/>
        </w:tabs>
        <w:ind w:left="0" w:right="531" w:firstLine="0"/>
      </w:pPr>
      <w:r>
        <w:t xml:space="preserve">art. 129 alin. (7) lit. a) din Ordonanța de urgență nr. 57/2019 privind Codul administrativ, cu modificările și completările ulterioare; </w:t>
      </w:r>
    </w:p>
    <w:p w14:paraId="696793A0" w14:textId="77777777" w:rsidR="00B21B94" w:rsidRDefault="00CA2B02">
      <w:pPr>
        <w:numPr>
          <w:ilvl w:val="0"/>
          <w:numId w:val="1"/>
        </w:numPr>
        <w:tabs>
          <w:tab w:val="clear" w:pos="420"/>
        </w:tabs>
        <w:ind w:left="0" w:right="531" w:firstLine="0"/>
      </w:pPr>
      <w:r>
        <w:t xml:space="preserve">art. 5, alin. (3) din Legea nr. 273/2006 privind finanțele  publice locale, cu modificările </w:t>
      </w:r>
      <w:proofErr w:type="spellStart"/>
      <w:r>
        <w:t>şi</w:t>
      </w:r>
      <w:proofErr w:type="spellEnd"/>
      <w:r>
        <w:t xml:space="preserve"> completările ulterioare </w:t>
      </w:r>
    </w:p>
    <w:p w14:paraId="45975111" w14:textId="77777777" w:rsidR="00B21B94" w:rsidRDefault="00CA2B02">
      <w:pPr>
        <w:spacing w:after="159"/>
        <w:ind w:left="5" w:right="531"/>
      </w:pPr>
      <w:r>
        <w:t xml:space="preserve">      </w:t>
      </w:r>
      <w:proofErr w:type="spellStart"/>
      <w:r>
        <w:rPr>
          <w:b/>
          <w:bCs/>
          <w:i/>
          <w:iCs/>
        </w:rPr>
        <w:t>Tinând</w:t>
      </w:r>
      <w:proofErr w:type="spellEnd"/>
      <w:r>
        <w:rPr>
          <w:b/>
          <w:bCs/>
          <w:i/>
          <w:iCs/>
        </w:rPr>
        <w:t xml:space="preserve"> seamă </w:t>
      </w:r>
      <w:r>
        <w:t xml:space="preserve">de avizele comisiilor de specialitate ale Consiliului local nr. 1 și 3 </w:t>
      </w:r>
    </w:p>
    <w:p w14:paraId="590DE140" w14:textId="77777777" w:rsidR="00B21B94" w:rsidRDefault="00CA2B02" w:rsidP="005C4699">
      <w:pPr>
        <w:ind w:left="0" w:right="531" w:firstLineChars="150" w:firstLine="361"/>
      </w:pPr>
      <w:r>
        <w:rPr>
          <w:b/>
          <w:bCs/>
          <w:i/>
          <w:iCs/>
        </w:rPr>
        <w:t>În temeiul</w:t>
      </w:r>
      <w:r>
        <w:t xml:space="preserve"> art. 139 alin. (1)  și ale art. 196 alin. (1) lit. a) din OUG nr. 57/2019 privind Codul administrative; </w:t>
      </w:r>
    </w:p>
    <w:p w14:paraId="0487398F" w14:textId="77777777" w:rsidR="00B21B94" w:rsidRDefault="00CA2B02">
      <w:pPr>
        <w:spacing w:after="0" w:line="259" w:lineRule="auto"/>
        <w:ind w:left="576" w:right="0" w:firstLine="0"/>
        <w:jc w:val="left"/>
      </w:pPr>
      <w:r>
        <w:t xml:space="preserve"> </w:t>
      </w:r>
    </w:p>
    <w:p w14:paraId="52B7C63D" w14:textId="77777777" w:rsidR="00B21B94" w:rsidRDefault="00CA2B02">
      <w:pPr>
        <w:spacing w:after="8" w:line="253" w:lineRule="auto"/>
        <w:ind w:left="274" w:right="226"/>
        <w:jc w:val="center"/>
      </w:pPr>
      <w:r>
        <w:t xml:space="preserve">HOTĂRĂȘTE: </w:t>
      </w:r>
    </w:p>
    <w:p w14:paraId="6F3D0134" w14:textId="77777777" w:rsidR="00B21B94" w:rsidRDefault="00B21B94">
      <w:pPr>
        <w:spacing w:after="8" w:line="253" w:lineRule="auto"/>
        <w:ind w:left="274" w:right="226"/>
        <w:jc w:val="center"/>
      </w:pPr>
    </w:p>
    <w:p w14:paraId="12640913" w14:textId="77777777" w:rsidR="00B21B94" w:rsidRDefault="00CA2B02">
      <w:pPr>
        <w:ind w:left="-5" w:right="531" w:firstLine="566"/>
      </w:pPr>
      <w:r>
        <w:t xml:space="preserve">Art. 1 Se aprobă Regulamentul de acordare a stimulentelor financiare necesare pentru recompensarea elevilor </w:t>
      </w:r>
      <w:r w:rsidR="00E63852">
        <w:t>și profesorilor cu rezultate deosebite</w:t>
      </w:r>
      <w:r>
        <w:t xml:space="preserve"> la olimpiade</w:t>
      </w:r>
      <w:r w:rsidR="00E63852">
        <w:t>le</w:t>
      </w:r>
      <w:r>
        <w:t xml:space="preserve"> și concursu</w:t>
      </w:r>
      <w:r w:rsidR="00817937">
        <w:t>ri</w:t>
      </w:r>
      <w:r w:rsidR="00E63852">
        <w:t>le</w:t>
      </w:r>
      <w:r w:rsidR="00817937">
        <w:t xml:space="preserve"> școlare naționale/județene, </w:t>
      </w:r>
      <w:r w:rsidR="00E63852">
        <w:t>examene</w:t>
      </w:r>
      <w:r w:rsidR="00D06AA2">
        <w:t>le</w:t>
      </w:r>
      <w:r w:rsidR="00E63852">
        <w:t xml:space="preserve"> de evaluare națională în anul școlar 2025-2026, prevăzut in A</w:t>
      </w:r>
      <w:r>
        <w:t xml:space="preserve">nexa </w:t>
      </w:r>
      <w:r w:rsidR="00E63852">
        <w:t>nr.</w:t>
      </w:r>
      <w:r>
        <w:t>1</w:t>
      </w:r>
      <w:r w:rsidR="00E63852">
        <w:t xml:space="preserve"> ce face parte integra</w:t>
      </w:r>
      <w:r w:rsidR="00D06AA2">
        <w:t>n</w:t>
      </w:r>
      <w:r w:rsidR="00E63852">
        <w:t>tă  din</w:t>
      </w:r>
      <w:r>
        <w:t xml:space="preserve"> prezenta hotărâre.</w:t>
      </w:r>
    </w:p>
    <w:p w14:paraId="22BCE802" w14:textId="77777777" w:rsidR="00B21B94" w:rsidRDefault="00B21B94">
      <w:pPr>
        <w:ind w:left="-5" w:right="531" w:firstLine="566"/>
      </w:pPr>
    </w:p>
    <w:p w14:paraId="441D60DB" w14:textId="77777777" w:rsidR="00B21B94" w:rsidRDefault="00CA2B02" w:rsidP="005C4699">
      <w:pPr>
        <w:ind w:left="0" w:right="531" w:firstLineChars="192" w:firstLine="461"/>
        <w:rPr>
          <w:rFonts w:eastAsia="sans-serif"/>
          <w:color w:val="000000" w:themeColor="text1"/>
        </w:rPr>
      </w:pPr>
      <w:r>
        <w:t xml:space="preserve">Art. 2 </w:t>
      </w:r>
      <w:r>
        <w:rPr>
          <w:color w:val="000000" w:themeColor="text1"/>
        </w:rPr>
        <w:t xml:space="preserve"> </w:t>
      </w:r>
      <w:r>
        <w:rPr>
          <w:rFonts w:eastAsia="sans-serif"/>
          <w:color w:val="000000" w:themeColor="text1"/>
        </w:rPr>
        <w:t xml:space="preserve">Se aprobă cuantumul tipurilor de stimulent financiar pentru recompensarea elevilor  care au obținut rezultate remarcabile la olimpiadele/concursurile școlare naționale și județene </w:t>
      </w:r>
      <w:r w:rsidR="00D06AA2">
        <w:rPr>
          <w:rFonts w:eastAsia="sans-serif"/>
          <w:color w:val="000000" w:themeColor="text1"/>
        </w:rPr>
        <w:t xml:space="preserve">, examenelor de evaluare națională </w:t>
      </w:r>
      <w:r>
        <w:rPr>
          <w:rFonts w:eastAsia="sans-serif"/>
          <w:color w:val="000000" w:themeColor="text1"/>
        </w:rPr>
        <w:t>aprobate de Minister</w:t>
      </w:r>
      <w:r w:rsidR="004179A9">
        <w:rPr>
          <w:rFonts w:eastAsia="sans-serif"/>
          <w:color w:val="000000" w:themeColor="text1"/>
        </w:rPr>
        <w:t>ul Educației în anul școlar 2025-2026</w:t>
      </w:r>
      <w:r>
        <w:rPr>
          <w:rFonts w:eastAsia="sans-serif"/>
          <w:color w:val="000000" w:themeColor="text1"/>
        </w:rPr>
        <w:t xml:space="preserve">, </w:t>
      </w:r>
      <w:r w:rsidR="00D06AA2">
        <w:rPr>
          <w:rFonts w:eastAsia="sans-serif"/>
          <w:color w:val="000000" w:themeColor="text1"/>
        </w:rPr>
        <w:t xml:space="preserve">cât și vouchere pentru profesorii </w:t>
      </w:r>
      <w:proofErr w:type="spellStart"/>
      <w:r w:rsidR="00D06AA2">
        <w:rPr>
          <w:rFonts w:eastAsia="sans-serif"/>
          <w:color w:val="000000" w:themeColor="text1"/>
        </w:rPr>
        <w:t>indrumători</w:t>
      </w:r>
      <w:proofErr w:type="spellEnd"/>
      <w:r w:rsidR="00D06AA2">
        <w:rPr>
          <w:rFonts w:eastAsia="sans-serif"/>
          <w:color w:val="000000" w:themeColor="text1"/>
        </w:rPr>
        <w:t xml:space="preserve"> </w:t>
      </w:r>
      <w:r>
        <w:rPr>
          <w:rFonts w:eastAsia="sans-serif"/>
          <w:color w:val="000000" w:themeColor="text1"/>
        </w:rPr>
        <w:t>după cum urmează:</w:t>
      </w:r>
    </w:p>
    <w:p w14:paraId="36197A04" w14:textId="77777777" w:rsidR="00B21B94" w:rsidRDefault="00B21B94" w:rsidP="005C4699">
      <w:pPr>
        <w:ind w:left="0" w:right="531" w:firstLineChars="192" w:firstLine="461"/>
        <w:rPr>
          <w:rFonts w:eastAsia="sans-serif"/>
          <w:color w:val="000000" w:themeColor="text1"/>
        </w:rPr>
      </w:pPr>
    </w:p>
    <w:p w14:paraId="0A6AB7BC" w14:textId="77777777" w:rsidR="00B21B94" w:rsidRDefault="00B21B94" w:rsidP="005C4699">
      <w:pPr>
        <w:ind w:left="0" w:right="531" w:firstLineChars="192" w:firstLine="461"/>
        <w:rPr>
          <w:rFonts w:eastAsia="sans-serif"/>
          <w:color w:val="000000" w:themeColor="text1"/>
        </w:rPr>
      </w:pPr>
    </w:p>
    <w:p w14:paraId="3B175754" w14:textId="77777777" w:rsidR="00B21B94" w:rsidRDefault="00CA2B02">
      <w:pPr>
        <w:spacing w:after="0" w:line="259" w:lineRule="auto"/>
        <w:ind w:left="0" w:right="0" w:firstLine="0"/>
        <w:jc w:val="left"/>
        <w:rPr>
          <w:b/>
          <w:bCs/>
        </w:rPr>
      </w:pPr>
      <w:r>
        <w:rPr>
          <w:b/>
          <w:bCs/>
        </w:rPr>
        <w:t>OLIMPIADE/CONCURSURI FAZA NAȚIONALĂ</w:t>
      </w:r>
    </w:p>
    <w:p w14:paraId="097DF58E" w14:textId="77777777" w:rsidR="00B21B94" w:rsidRDefault="00CA2B02">
      <w:pPr>
        <w:pStyle w:val="Listparagraf"/>
        <w:spacing w:after="0" w:line="240" w:lineRule="auto"/>
        <w:ind w:left="284" w:right="567" w:firstLine="0"/>
      </w:pPr>
      <w:r>
        <w:t xml:space="preserve"> </w:t>
      </w:r>
    </w:p>
    <w:p w14:paraId="4041F95D" w14:textId="77777777" w:rsidR="00B21B94" w:rsidRDefault="00CA2B02">
      <w:pPr>
        <w:pStyle w:val="Listparagraf"/>
        <w:numPr>
          <w:ilvl w:val="0"/>
          <w:numId w:val="2"/>
        </w:numPr>
        <w:spacing w:after="0" w:line="240" w:lineRule="auto"/>
        <w:ind w:right="567"/>
      </w:pPr>
      <w:r>
        <w:t>Premiul I                =  5.000 lei</w:t>
      </w:r>
    </w:p>
    <w:p w14:paraId="3E084824" w14:textId="77777777" w:rsidR="00B21B94" w:rsidRDefault="00842B8A">
      <w:pPr>
        <w:pStyle w:val="Listparagraf"/>
        <w:numPr>
          <w:ilvl w:val="0"/>
          <w:numId w:val="2"/>
        </w:numPr>
        <w:spacing w:after="0" w:line="240" w:lineRule="auto"/>
        <w:ind w:right="567"/>
      </w:pPr>
      <w:r>
        <w:t xml:space="preserve">Premiul II             </w:t>
      </w:r>
      <w:r w:rsidR="00CA2B02">
        <w:t xml:space="preserve"> = </w:t>
      </w:r>
      <w:r>
        <w:t xml:space="preserve"> </w:t>
      </w:r>
      <w:r w:rsidR="00CA2B02">
        <w:t>2.000 lei</w:t>
      </w:r>
    </w:p>
    <w:p w14:paraId="5EC4615F" w14:textId="77777777" w:rsidR="00B21B94" w:rsidRDefault="00842B8A">
      <w:pPr>
        <w:pStyle w:val="Listparagraf"/>
        <w:numPr>
          <w:ilvl w:val="0"/>
          <w:numId w:val="2"/>
        </w:numPr>
        <w:spacing w:after="0" w:line="240" w:lineRule="auto"/>
        <w:ind w:right="567"/>
      </w:pPr>
      <w:r>
        <w:t xml:space="preserve">Premiul III            </w:t>
      </w:r>
      <w:r w:rsidR="00CA2B02">
        <w:t xml:space="preserve"> =</w:t>
      </w:r>
      <w:r>
        <w:t xml:space="preserve"> </w:t>
      </w:r>
      <w:r w:rsidR="00F41D92">
        <w:t xml:space="preserve"> 1.500 </w:t>
      </w:r>
      <w:r w:rsidR="00CA2B02">
        <w:t>lei</w:t>
      </w:r>
    </w:p>
    <w:p w14:paraId="2ED8609D" w14:textId="77777777" w:rsidR="00F41D92" w:rsidRDefault="00F41D92">
      <w:pPr>
        <w:pStyle w:val="Listparagraf"/>
        <w:numPr>
          <w:ilvl w:val="0"/>
          <w:numId w:val="2"/>
        </w:numPr>
        <w:spacing w:after="0" w:line="240" w:lineRule="auto"/>
        <w:ind w:right="567"/>
      </w:pPr>
      <w:r>
        <w:t>Mențiune               =  1000 lei</w:t>
      </w:r>
    </w:p>
    <w:p w14:paraId="3DFF3E7A" w14:textId="77777777" w:rsidR="00B21B94" w:rsidRDefault="00B21B94">
      <w:pPr>
        <w:pStyle w:val="Listparagraf"/>
        <w:spacing w:after="0" w:line="240" w:lineRule="auto"/>
        <w:ind w:left="0" w:right="567" w:firstLine="0"/>
      </w:pPr>
    </w:p>
    <w:p w14:paraId="040CA730" w14:textId="77777777" w:rsidR="009972F6" w:rsidRDefault="009972F6">
      <w:pPr>
        <w:pStyle w:val="Listparagraf"/>
        <w:spacing w:after="0" w:line="240" w:lineRule="auto"/>
        <w:ind w:left="0" w:right="567" w:firstLine="0"/>
      </w:pPr>
    </w:p>
    <w:p w14:paraId="7476A03F" w14:textId="77777777" w:rsidR="009972F6" w:rsidRDefault="009972F6">
      <w:pPr>
        <w:pStyle w:val="Listparagraf"/>
        <w:spacing w:after="0" w:line="240" w:lineRule="auto"/>
        <w:ind w:left="0" w:right="567" w:firstLine="0"/>
      </w:pPr>
    </w:p>
    <w:p w14:paraId="05EE797E" w14:textId="77777777" w:rsidR="00B21B94" w:rsidRDefault="00B21B94">
      <w:pPr>
        <w:pStyle w:val="Listparagraf"/>
        <w:spacing w:after="0" w:line="240" w:lineRule="auto"/>
        <w:ind w:left="284" w:right="567" w:firstLine="0"/>
        <w:rPr>
          <w:b/>
          <w:bCs/>
        </w:rPr>
      </w:pPr>
    </w:p>
    <w:p w14:paraId="28B779C4" w14:textId="77777777" w:rsidR="00B21B94" w:rsidRDefault="00B21B94">
      <w:pPr>
        <w:pStyle w:val="Listparagraf"/>
        <w:spacing w:after="0" w:line="240" w:lineRule="auto"/>
        <w:ind w:left="284" w:right="567" w:firstLine="0"/>
        <w:rPr>
          <w:b/>
          <w:bCs/>
        </w:rPr>
      </w:pPr>
    </w:p>
    <w:p w14:paraId="21C72760" w14:textId="77777777" w:rsidR="00B21B94" w:rsidRDefault="00CA2B02">
      <w:pPr>
        <w:pStyle w:val="Listparagraf"/>
        <w:spacing w:after="0" w:line="240" w:lineRule="auto"/>
        <w:ind w:left="284" w:right="567" w:firstLine="0"/>
        <w:rPr>
          <w:b/>
          <w:bCs/>
        </w:rPr>
      </w:pPr>
      <w:r>
        <w:rPr>
          <w:b/>
          <w:bCs/>
        </w:rPr>
        <w:t>OLIMPIADE/CONCURSURI FAZA JUDEȚEANĂ</w:t>
      </w:r>
    </w:p>
    <w:p w14:paraId="703E592D" w14:textId="77777777" w:rsidR="00B21B94" w:rsidRDefault="00B21B94">
      <w:pPr>
        <w:pStyle w:val="Listparagraf"/>
        <w:spacing w:after="0" w:line="240" w:lineRule="auto"/>
        <w:ind w:left="0" w:right="567" w:firstLine="0"/>
      </w:pPr>
    </w:p>
    <w:p w14:paraId="22F0023E" w14:textId="77777777" w:rsidR="00B21B94" w:rsidRDefault="00CA2B02">
      <w:pPr>
        <w:pStyle w:val="Listparagraf"/>
        <w:numPr>
          <w:ilvl w:val="0"/>
          <w:numId w:val="3"/>
        </w:numPr>
        <w:spacing w:after="0" w:line="240" w:lineRule="auto"/>
        <w:ind w:right="567"/>
      </w:pPr>
      <w:bookmarkStart w:id="0" w:name="_Hlk169696322"/>
      <w:r>
        <w:t xml:space="preserve">Premiul I       </w:t>
      </w:r>
      <w:r w:rsidR="009972F6">
        <w:t>=  5</w:t>
      </w:r>
      <w:r>
        <w:t>00 lei</w:t>
      </w:r>
    </w:p>
    <w:p w14:paraId="6C92D7C4" w14:textId="77777777" w:rsidR="00B21B94" w:rsidRDefault="00CA2B02">
      <w:pPr>
        <w:pStyle w:val="Listparagraf"/>
        <w:numPr>
          <w:ilvl w:val="0"/>
          <w:numId w:val="3"/>
        </w:numPr>
        <w:spacing w:after="0" w:line="240" w:lineRule="auto"/>
        <w:ind w:right="567"/>
      </w:pPr>
      <w:r>
        <w:t xml:space="preserve">Premiul II      </w:t>
      </w:r>
      <w:r w:rsidR="009972F6">
        <w:t>=  4</w:t>
      </w:r>
      <w:r>
        <w:t>00 lei</w:t>
      </w:r>
    </w:p>
    <w:p w14:paraId="586C72D6" w14:textId="77777777" w:rsidR="00B21B94" w:rsidRDefault="00CA2B02">
      <w:pPr>
        <w:pStyle w:val="Listparagraf"/>
        <w:numPr>
          <w:ilvl w:val="0"/>
          <w:numId w:val="3"/>
        </w:numPr>
        <w:spacing w:after="0" w:line="240" w:lineRule="auto"/>
        <w:ind w:right="567"/>
      </w:pPr>
      <w:r>
        <w:t xml:space="preserve">Premiul III   </w:t>
      </w:r>
      <w:r w:rsidR="004179A9">
        <w:t xml:space="preserve"> </w:t>
      </w:r>
      <w:r>
        <w:t xml:space="preserve"> =  300 lei</w:t>
      </w:r>
    </w:p>
    <w:p w14:paraId="537E66AA" w14:textId="77777777" w:rsidR="004179A9" w:rsidRDefault="004179A9">
      <w:pPr>
        <w:pStyle w:val="Listparagraf"/>
        <w:numPr>
          <w:ilvl w:val="0"/>
          <w:numId w:val="3"/>
        </w:numPr>
        <w:spacing w:after="0" w:line="240" w:lineRule="auto"/>
        <w:ind w:right="567"/>
      </w:pPr>
      <w:r>
        <w:t>Mențiune       =  200 lei</w:t>
      </w:r>
    </w:p>
    <w:p w14:paraId="33356951" w14:textId="77777777" w:rsidR="00B21B94" w:rsidRDefault="00B21B94" w:rsidP="009972F6">
      <w:pPr>
        <w:pStyle w:val="Listparagraf"/>
        <w:tabs>
          <w:tab w:val="left" w:pos="420"/>
        </w:tabs>
        <w:spacing w:after="0" w:line="240" w:lineRule="auto"/>
        <w:ind w:left="420" w:right="567" w:firstLine="0"/>
      </w:pPr>
    </w:p>
    <w:p w14:paraId="23160EEF" w14:textId="77777777" w:rsidR="00B21B94" w:rsidRDefault="00B21B94">
      <w:pPr>
        <w:pStyle w:val="Listparagraf"/>
        <w:spacing w:after="0" w:line="240" w:lineRule="auto"/>
        <w:ind w:left="220" w:right="567" w:firstLine="0"/>
      </w:pPr>
    </w:p>
    <w:p w14:paraId="2047BDBE" w14:textId="77777777" w:rsidR="00B21B94" w:rsidRDefault="00CA2B02">
      <w:pPr>
        <w:pStyle w:val="Listparagraf"/>
        <w:spacing w:after="0" w:line="240" w:lineRule="auto"/>
        <w:ind w:left="220" w:right="567" w:firstLine="0"/>
        <w:rPr>
          <w:b/>
          <w:bCs/>
        </w:rPr>
      </w:pPr>
      <w:r>
        <w:rPr>
          <w:b/>
          <w:bCs/>
        </w:rPr>
        <w:t>CONCURSURI DIN CALENDAR MEC FAZA NAȚIONALĂ</w:t>
      </w:r>
    </w:p>
    <w:p w14:paraId="7B46F078" w14:textId="77777777" w:rsidR="00B21B94" w:rsidRDefault="00B21B94">
      <w:pPr>
        <w:pStyle w:val="Listparagraf"/>
        <w:spacing w:after="0" w:line="240" w:lineRule="auto"/>
        <w:ind w:left="220" w:right="567" w:firstLine="0"/>
      </w:pPr>
    </w:p>
    <w:p w14:paraId="6B84329D" w14:textId="77777777" w:rsidR="00B21B94" w:rsidRDefault="00CA2B02">
      <w:pPr>
        <w:pStyle w:val="Listparagraf"/>
        <w:numPr>
          <w:ilvl w:val="0"/>
          <w:numId w:val="4"/>
        </w:numPr>
        <w:spacing w:after="0" w:line="240" w:lineRule="auto"/>
        <w:ind w:right="567"/>
      </w:pPr>
      <w:r>
        <w:t>Premiul I     = 1</w:t>
      </w:r>
      <w:r w:rsidR="00842B8A">
        <w:t>.</w:t>
      </w:r>
      <w:r>
        <w:t>500 lei</w:t>
      </w:r>
    </w:p>
    <w:p w14:paraId="4996972A" w14:textId="77777777" w:rsidR="00B21B94" w:rsidRDefault="00CA2B02">
      <w:pPr>
        <w:pStyle w:val="Listparagraf"/>
        <w:numPr>
          <w:ilvl w:val="0"/>
          <w:numId w:val="4"/>
        </w:numPr>
        <w:spacing w:after="0" w:line="240" w:lineRule="auto"/>
        <w:ind w:right="567"/>
      </w:pPr>
      <w:r>
        <w:t>Premiul II   = 1</w:t>
      </w:r>
      <w:r w:rsidR="00842B8A">
        <w:t>.</w:t>
      </w:r>
      <w:r>
        <w:t>200 lei</w:t>
      </w:r>
    </w:p>
    <w:p w14:paraId="3131EFEA" w14:textId="77777777" w:rsidR="00B21B94" w:rsidRDefault="00CA2B02">
      <w:pPr>
        <w:pStyle w:val="Listparagraf"/>
        <w:numPr>
          <w:ilvl w:val="0"/>
          <w:numId w:val="4"/>
        </w:numPr>
        <w:spacing w:after="0" w:line="240" w:lineRule="auto"/>
        <w:ind w:right="567"/>
      </w:pPr>
      <w:r>
        <w:t>Premiul III  = 1</w:t>
      </w:r>
      <w:r w:rsidR="00842B8A">
        <w:t>.</w:t>
      </w:r>
      <w:r>
        <w:t>000 lei</w:t>
      </w:r>
    </w:p>
    <w:p w14:paraId="63CDACB0" w14:textId="77777777" w:rsidR="00B21B94" w:rsidRDefault="00B21B94">
      <w:pPr>
        <w:pStyle w:val="Listparagraf"/>
        <w:spacing w:after="0" w:line="240" w:lineRule="auto"/>
        <w:ind w:left="0" w:right="567" w:firstLine="0"/>
      </w:pPr>
    </w:p>
    <w:p w14:paraId="6466BD1E" w14:textId="77777777" w:rsidR="00B21B94" w:rsidRDefault="002C53A9">
      <w:pPr>
        <w:pStyle w:val="Listparagraf"/>
        <w:spacing w:after="0" w:line="240" w:lineRule="auto"/>
        <w:ind w:left="0" w:right="567" w:firstLine="0"/>
        <w:rPr>
          <w:b/>
          <w:bCs/>
        </w:rPr>
      </w:pPr>
      <w:r>
        <w:rPr>
          <w:b/>
          <w:bCs/>
        </w:rPr>
        <w:t xml:space="preserve">   </w:t>
      </w:r>
      <w:r w:rsidR="00CA2B02">
        <w:rPr>
          <w:b/>
          <w:bCs/>
        </w:rPr>
        <w:t>CONCURSURI DIN CALENDAR  MEC FAZA JUDEȚEANĂ</w:t>
      </w:r>
    </w:p>
    <w:p w14:paraId="5472184A" w14:textId="77777777" w:rsidR="00B21B94" w:rsidRDefault="00B21B94">
      <w:pPr>
        <w:pStyle w:val="Listparagraf"/>
        <w:spacing w:after="0" w:line="240" w:lineRule="auto"/>
        <w:ind w:left="0" w:right="567" w:firstLine="0"/>
        <w:rPr>
          <w:b/>
          <w:bCs/>
        </w:rPr>
      </w:pPr>
    </w:p>
    <w:p w14:paraId="381ABA68" w14:textId="77777777" w:rsidR="00B21B94" w:rsidRDefault="00CA2B02">
      <w:pPr>
        <w:pStyle w:val="Listparagraf"/>
        <w:numPr>
          <w:ilvl w:val="0"/>
          <w:numId w:val="4"/>
        </w:numPr>
        <w:spacing w:after="0" w:line="240" w:lineRule="auto"/>
        <w:ind w:right="567"/>
      </w:pPr>
      <w:r>
        <w:t xml:space="preserve">Premiul I     </w:t>
      </w:r>
      <w:r w:rsidR="009972F6">
        <w:t>=   4</w:t>
      </w:r>
      <w:r>
        <w:t>00 lei</w:t>
      </w:r>
    </w:p>
    <w:p w14:paraId="746DF45B" w14:textId="77777777" w:rsidR="00B21B94" w:rsidRDefault="00CA2B02">
      <w:pPr>
        <w:pStyle w:val="Listparagraf"/>
        <w:numPr>
          <w:ilvl w:val="0"/>
          <w:numId w:val="4"/>
        </w:numPr>
        <w:spacing w:after="0" w:line="240" w:lineRule="auto"/>
        <w:ind w:right="567"/>
      </w:pPr>
      <w:r>
        <w:t xml:space="preserve">Premiul II    </w:t>
      </w:r>
      <w:r w:rsidR="009972F6">
        <w:t>=  3</w:t>
      </w:r>
      <w:r>
        <w:t>00 lei</w:t>
      </w:r>
    </w:p>
    <w:p w14:paraId="39443953" w14:textId="77777777" w:rsidR="00B21B94" w:rsidRDefault="00CA2B02">
      <w:pPr>
        <w:pStyle w:val="Listparagraf"/>
        <w:numPr>
          <w:ilvl w:val="0"/>
          <w:numId w:val="4"/>
        </w:numPr>
        <w:spacing w:after="0" w:line="240" w:lineRule="auto"/>
        <w:ind w:right="567"/>
      </w:pPr>
      <w:r>
        <w:t xml:space="preserve">Premiul III   </w:t>
      </w:r>
      <w:r w:rsidR="009972F6">
        <w:t>=  2</w:t>
      </w:r>
      <w:r>
        <w:t>00 lei</w:t>
      </w:r>
    </w:p>
    <w:p w14:paraId="0957FF25" w14:textId="77777777" w:rsidR="00B21B94" w:rsidRDefault="00B21B94">
      <w:pPr>
        <w:pStyle w:val="Listparagraf"/>
        <w:spacing w:after="0" w:line="240" w:lineRule="auto"/>
        <w:ind w:left="0" w:right="567" w:firstLine="0"/>
      </w:pPr>
    </w:p>
    <w:bookmarkEnd w:id="0"/>
    <w:p w14:paraId="0FE3E7B1" w14:textId="77777777" w:rsidR="00B21B94" w:rsidRDefault="002C53A9">
      <w:pPr>
        <w:pStyle w:val="Listparagraf"/>
        <w:spacing w:after="0" w:line="240" w:lineRule="auto"/>
        <w:ind w:left="0" w:right="567" w:firstLine="0"/>
        <w:rPr>
          <w:b/>
          <w:bCs/>
        </w:rPr>
      </w:pPr>
      <w:r>
        <w:rPr>
          <w:b/>
          <w:bCs/>
        </w:rPr>
        <w:t xml:space="preserve">   </w:t>
      </w:r>
      <w:r w:rsidR="00CA2B02">
        <w:rPr>
          <w:b/>
          <w:bCs/>
        </w:rPr>
        <w:t>CONCURSURI/CONCURSURI SPORTIVE</w:t>
      </w:r>
    </w:p>
    <w:p w14:paraId="353C1C16" w14:textId="77777777" w:rsidR="00B21B94" w:rsidRDefault="00B21B94">
      <w:pPr>
        <w:pStyle w:val="Listparagraf"/>
        <w:spacing w:after="0" w:line="240" w:lineRule="auto"/>
        <w:ind w:left="0" w:right="567" w:firstLine="0"/>
        <w:rPr>
          <w:b/>
          <w:bCs/>
        </w:rPr>
      </w:pPr>
    </w:p>
    <w:p w14:paraId="5E0E46F7" w14:textId="77777777" w:rsidR="00B21B94" w:rsidRDefault="00CA2B02">
      <w:pPr>
        <w:pStyle w:val="Listparagraf"/>
        <w:numPr>
          <w:ilvl w:val="0"/>
          <w:numId w:val="4"/>
        </w:numPr>
        <w:tabs>
          <w:tab w:val="clear" w:pos="420"/>
          <w:tab w:val="left" w:pos="880"/>
        </w:tabs>
        <w:spacing w:after="0" w:line="240" w:lineRule="auto"/>
        <w:ind w:right="567"/>
      </w:pPr>
      <w:r>
        <w:t>Premiul I   =  200 lei</w:t>
      </w:r>
    </w:p>
    <w:p w14:paraId="64C55CCD" w14:textId="77777777" w:rsidR="00B21B94" w:rsidRDefault="00CA2B02">
      <w:pPr>
        <w:pStyle w:val="Listparagraf"/>
        <w:numPr>
          <w:ilvl w:val="0"/>
          <w:numId w:val="4"/>
        </w:numPr>
        <w:tabs>
          <w:tab w:val="clear" w:pos="420"/>
          <w:tab w:val="left" w:pos="880"/>
        </w:tabs>
        <w:spacing w:after="0" w:line="240" w:lineRule="auto"/>
        <w:ind w:right="567"/>
      </w:pPr>
      <w:r>
        <w:t>Premiul II  =  150 lei</w:t>
      </w:r>
    </w:p>
    <w:p w14:paraId="028613F8" w14:textId="77777777" w:rsidR="00B21B94" w:rsidRDefault="00CA2B02">
      <w:pPr>
        <w:pStyle w:val="Listparagraf"/>
        <w:numPr>
          <w:ilvl w:val="0"/>
          <w:numId w:val="4"/>
        </w:numPr>
        <w:tabs>
          <w:tab w:val="clear" w:pos="420"/>
          <w:tab w:val="left" w:pos="880"/>
        </w:tabs>
        <w:spacing w:after="0" w:line="240" w:lineRule="auto"/>
        <w:ind w:right="567"/>
      </w:pPr>
      <w:r>
        <w:t>Premiul III =  100 lei</w:t>
      </w:r>
    </w:p>
    <w:p w14:paraId="6CB8CF5B" w14:textId="77777777" w:rsidR="00F41D92" w:rsidRDefault="00F41D92">
      <w:pPr>
        <w:pStyle w:val="Listparagraf"/>
        <w:numPr>
          <w:ilvl w:val="0"/>
          <w:numId w:val="4"/>
        </w:numPr>
        <w:tabs>
          <w:tab w:val="clear" w:pos="420"/>
          <w:tab w:val="left" w:pos="880"/>
        </w:tabs>
        <w:spacing w:after="0" w:line="240" w:lineRule="auto"/>
        <w:ind w:right="567"/>
      </w:pPr>
      <w:r>
        <w:t>Mențiune    =   50 lei</w:t>
      </w:r>
    </w:p>
    <w:p w14:paraId="08F7D418" w14:textId="77777777" w:rsidR="00F41D92" w:rsidRDefault="00F41D92" w:rsidP="00F41D92">
      <w:pPr>
        <w:pStyle w:val="Listparagraf"/>
        <w:tabs>
          <w:tab w:val="left" w:pos="420"/>
          <w:tab w:val="left" w:pos="880"/>
        </w:tabs>
        <w:spacing w:after="0" w:line="240" w:lineRule="auto"/>
        <w:ind w:left="420" w:right="567" w:firstLine="0"/>
      </w:pPr>
    </w:p>
    <w:p w14:paraId="269054D8" w14:textId="77777777" w:rsidR="00F41D92" w:rsidRDefault="002C53A9" w:rsidP="002C53A9">
      <w:pPr>
        <w:tabs>
          <w:tab w:val="left" w:pos="420"/>
          <w:tab w:val="left" w:pos="880"/>
        </w:tabs>
        <w:spacing w:after="0" w:line="240" w:lineRule="auto"/>
        <w:ind w:right="567"/>
        <w:rPr>
          <w:b/>
        </w:rPr>
      </w:pPr>
      <w:r>
        <w:rPr>
          <w:b/>
        </w:rPr>
        <w:t xml:space="preserve">  </w:t>
      </w:r>
      <w:r w:rsidR="00F41D92" w:rsidRPr="00F41D92">
        <w:rPr>
          <w:b/>
        </w:rPr>
        <w:t xml:space="preserve">EVALUARE NAȚIONALĂ </w:t>
      </w:r>
    </w:p>
    <w:p w14:paraId="0A1397D2" w14:textId="77777777" w:rsidR="002C53A9" w:rsidRDefault="002C53A9" w:rsidP="002C53A9">
      <w:pPr>
        <w:tabs>
          <w:tab w:val="left" w:pos="420"/>
          <w:tab w:val="left" w:pos="880"/>
        </w:tabs>
        <w:spacing w:after="0" w:line="240" w:lineRule="auto"/>
        <w:ind w:right="567"/>
        <w:rPr>
          <w:b/>
        </w:rPr>
      </w:pPr>
    </w:p>
    <w:p w14:paraId="2CB4135B" w14:textId="77777777" w:rsidR="00F41D92" w:rsidRDefault="00F41D92" w:rsidP="002C53A9">
      <w:pPr>
        <w:pStyle w:val="Listparagraf"/>
        <w:numPr>
          <w:ilvl w:val="0"/>
          <w:numId w:val="19"/>
        </w:numPr>
        <w:tabs>
          <w:tab w:val="left" w:pos="420"/>
          <w:tab w:val="left" w:pos="880"/>
        </w:tabs>
        <w:spacing w:after="0" w:line="240" w:lineRule="auto"/>
        <w:ind w:right="567"/>
      </w:pPr>
      <w:r w:rsidRPr="002C53A9">
        <w:t xml:space="preserve">Media peste 9,50 </w:t>
      </w:r>
      <w:r w:rsidR="002C53A9" w:rsidRPr="002C53A9">
        <w:t>= 500</w:t>
      </w:r>
      <w:r w:rsidR="002C53A9">
        <w:t xml:space="preserve">  </w:t>
      </w:r>
      <w:r w:rsidRPr="002C53A9">
        <w:t>lei</w:t>
      </w:r>
    </w:p>
    <w:p w14:paraId="13574927" w14:textId="77777777" w:rsidR="002C53A9" w:rsidRDefault="002C53A9" w:rsidP="002C53A9">
      <w:pPr>
        <w:pStyle w:val="Listparagraf"/>
        <w:tabs>
          <w:tab w:val="left" w:pos="420"/>
          <w:tab w:val="left" w:pos="880"/>
        </w:tabs>
        <w:spacing w:after="0" w:line="240" w:lineRule="auto"/>
        <w:ind w:left="360" w:right="567" w:firstLine="0"/>
      </w:pPr>
    </w:p>
    <w:p w14:paraId="169E0E66" w14:textId="77777777" w:rsidR="002C53A9" w:rsidRDefault="002C53A9" w:rsidP="002C53A9">
      <w:pPr>
        <w:tabs>
          <w:tab w:val="left" w:pos="420"/>
          <w:tab w:val="left" w:pos="880"/>
        </w:tabs>
        <w:spacing w:after="0" w:line="240" w:lineRule="auto"/>
        <w:ind w:left="0" w:right="567" w:firstLine="0"/>
        <w:rPr>
          <w:b/>
        </w:rPr>
      </w:pPr>
      <w:r>
        <w:rPr>
          <w:b/>
        </w:rPr>
        <w:t xml:space="preserve"> </w:t>
      </w:r>
      <w:r w:rsidRPr="002C53A9">
        <w:rPr>
          <w:b/>
        </w:rPr>
        <w:t>VOUCHERE ACORDATE PROFESORILOR INDRUMĂTORI</w:t>
      </w:r>
    </w:p>
    <w:p w14:paraId="489B1F7E" w14:textId="77777777" w:rsidR="0084067C" w:rsidRDefault="0084067C" w:rsidP="002C53A9">
      <w:pPr>
        <w:tabs>
          <w:tab w:val="left" w:pos="420"/>
          <w:tab w:val="left" w:pos="880"/>
        </w:tabs>
        <w:spacing w:after="0" w:line="240" w:lineRule="auto"/>
        <w:ind w:left="0" w:right="567" w:firstLine="0"/>
        <w:rPr>
          <w:b/>
        </w:rPr>
      </w:pPr>
    </w:p>
    <w:p w14:paraId="021406B5" w14:textId="77777777" w:rsidR="002C53A9" w:rsidRPr="002C53A9" w:rsidRDefault="002C53A9" w:rsidP="002C53A9">
      <w:pPr>
        <w:pStyle w:val="Listparagraf"/>
        <w:numPr>
          <w:ilvl w:val="0"/>
          <w:numId w:val="19"/>
        </w:numPr>
        <w:tabs>
          <w:tab w:val="left" w:pos="420"/>
          <w:tab w:val="left" w:pos="880"/>
        </w:tabs>
        <w:spacing w:after="0" w:line="240" w:lineRule="auto"/>
        <w:ind w:right="567"/>
        <w:rPr>
          <w:b/>
        </w:rPr>
      </w:pPr>
      <w:r>
        <w:t>Premii la etapa județeana a olimpiadelor și concursurilor</w:t>
      </w:r>
      <w:r w:rsidR="00312DAD">
        <w:t xml:space="preserve"> = 3</w:t>
      </w:r>
      <w:r w:rsidR="0084067C">
        <w:t>00 lei</w:t>
      </w:r>
    </w:p>
    <w:p w14:paraId="555210BD" w14:textId="77777777" w:rsidR="002C53A9" w:rsidRPr="00352352" w:rsidRDefault="00312DAD" w:rsidP="00312DAD">
      <w:pPr>
        <w:pStyle w:val="Listparagraf"/>
        <w:numPr>
          <w:ilvl w:val="0"/>
          <w:numId w:val="19"/>
        </w:numPr>
        <w:tabs>
          <w:tab w:val="left" w:pos="420"/>
          <w:tab w:val="left" w:pos="880"/>
        </w:tabs>
        <w:spacing w:after="0" w:line="240" w:lineRule="auto"/>
        <w:ind w:right="567"/>
        <w:rPr>
          <w:b/>
        </w:rPr>
      </w:pPr>
      <w:r>
        <w:t>Premii la etapa națională a olimpiadelor și concursurilor  = 500 lei</w:t>
      </w:r>
    </w:p>
    <w:p w14:paraId="48590B56" w14:textId="77777777" w:rsidR="00352352" w:rsidRPr="00312DAD" w:rsidRDefault="00352352" w:rsidP="00352352">
      <w:pPr>
        <w:pStyle w:val="Listparagraf"/>
        <w:tabs>
          <w:tab w:val="left" w:pos="420"/>
          <w:tab w:val="left" w:pos="880"/>
        </w:tabs>
        <w:spacing w:after="0" w:line="240" w:lineRule="auto"/>
        <w:ind w:left="360" w:right="567" w:firstLine="0"/>
        <w:rPr>
          <w:b/>
        </w:rPr>
      </w:pPr>
    </w:p>
    <w:p w14:paraId="1B14C992" w14:textId="77777777" w:rsidR="00B21B94" w:rsidRDefault="00CA2B02">
      <w:pPr>
        <w:spacing w:after="0" w:line="240" w:lineRule="auto"/>
        <w:ind w:right="567" w:firstLine="460"/>
      </w:pPr>
      <w:r>
        <w:t xml:space="preserve">Art. 3  Cheltuielile privind acordarea premiilor vor fi suportate din </w:t>
      </w:r>
      <w:proofErr w:type="spellStart"/>
      <w:r>
        <w:t>Begetul</w:t>
      </w:r>
      <w:proofErr w:type="spellEnd"/>
      <w:r>
        <w:t xml:space="preserve"> </w:t>
      </w:r>
      <w:r w:rsidR="00585EFA">
        <w:t>local anual al comunei Hudești</w:t>
      </w:r>
      <w:r>
        <w:t xml:space="preserve"> din capitolul 67.02.50/20.30.30 </w:t>
      </w:r>
    </w:p>
    <w:p w14:paraId="0785AC07" w14:textId="77777777" w:rsidR="00B21B94" w:rsidRDefault="00B21B94">
      <w:pPr>
        <w:pStyle w:val="Listparagraf"/>
        <w:tabs>
          <w:tab w:val="left" w:pos="880"/>
        </w:tabs>
        <w:spacing w:after="0" w:line="240" w:lineRule="auto"/>
        <w:ind w:left="0" w:right="567" w:firstLine="0"/>
      </w:pPr>
    </w:p>
    <w:p w14:paraId="2E252EAF" w14:textId="77777777" w:rsidR="00B21B94" w:rsidRDefault="00CA2B02">
      <w:pPr>
        <w:ind w:left="0" w:right="531" w:firstLineChars="200" w:firstLine="480"/>
      </w:pPr>
      <w:r>
        <w:t>Art. 4  Prezenta hotărâre va fi comunicată celor în drept prin grija s</w:t>
      </w:r>
      <w:r w:rsidR="00585EFA">
        <w:t>ecretarului general al comunei Hudești</w:t>
      </w:r>
      <w:r>
        <w:t xml:space="preserve"> </w:t>
      </w:r>
      <w:proofErr w:type="spellStart"/>
      <w:r>
        <w:t>şi</w:t>
      </w:r>
      <w:proofErr w:type="spellEnd"/>
      <w:r>
        <w:t xml:space="preserve"> dusă la îndeplinire prin grija Primarului </w:t>
      </w:r>
      <w:r w:rsidR="00585EFA">
        <w:t xml:space="preserve">comunei Hudești </w:t>
      </w:r>
      <w:proofErr w:type="spellStart"/>
      <w:r>
        <w:t>şi</w:t>
      </w:r>
      <w:proofErr w:type="spellEnd"/>
      <w:r>
        <w:t xml:space="preserve"> a Compartimentelor de specialitate. </w:t>
      </w:r>
    </w:p>
    <w:p w14:paraId="637CB482" w14:textId="77777777" w:rsidR="00B21B94" w:rsidRDefault="00CA2B02">
      <w:pPr>
        <w:spacing w:after="0" w:line="259" w:lineRule="auto"/>
        <w:ind w:left="576" w:right="0" w:firstLine="0"/>
        <w:jc w:val="left"/>
      </w:pPr>
      <w:r>
        <w:t xml:space="preserve"> </w:t>
      </w:r>
    </w:p>
    <w:p w14:paraId="4225BD43" w14:textId="77777777" w:rsidR="00B21B94" w:rsidRDefault="00CA2B02">
      <w:pPr>
        <w:spacing w:after="0" w:line="259" w:lineRule="auto"/>
        <w:ind w:left="576" w:right="0" w:firstLine="0"/>
        <w:jc w:val="left"/>
      </w:pPr>
      <w:r>
        <w:t xml:space="preserve"> </w:t>
      </w:r>
    </w:p>
    <w:p w14:paraId="3CDA8B9B" w14:textId="77777777" w:rsidR="00B21B94" w:rsidRDefault="00CA2B02">
      <w:pPr>
        <w:spacing w:after="0" w:line="259" w:lineRule="auto"/>
        <w:ind w:left="576" w:right="0" w:firstLine="0"/>
        <w:jc w:val="left"/>
      </w:pPr>
      <w:r>
        <w:t xml:space="preserve"> </w:t>
      </w:r>
    </w:p>
    <w:p w14:paraId="272A921A" w14:textId="77777777" w:rsidR="00B21B94" w:rsidRDefault="00CA2B02">
      <w:pPr>
        <w:spacing w:after="0" w:line="259" w:lineRule="auto"/>
        <w:ind w:left="576" w:right="0" w:firstLine="0"/>
        <w:jc w:val="left"/>
      </w:pPr>
      <w:r>
        <w:t xml:space="preserve"> </w:t>
      </w:r>
    </w:p>
    <w:p w14:paraId="2733AC4A" w14:textId="77777777" w:rsidR="00B21B94" w:rsidRDefault="00B21B94">
      <w:pPr>
        <w:spacing w:after="0" w:line="259" w:lineRule="auto"/>
        <w:ind w:left="576" w:right="0" w:firstLine="0"/>
        <w:jc w:val="left"/>
      </w:pPr>
    </w:p>
    <w:p w14:paraId="0465593F" w14:textId="77777777" w:rsidR="00B21B94" w:rsidRDefault="00CA2B02">
      <w:pPr>
        <w:spacing w:after="8" w:line="253" w:lineRule="auto"/>
        <w:ind w:left="274" w:right="699"/>
        <w:jc w:val="center"/>
      </w:pPr>
      <w:r>
        <w:t xml:space="preserve">INIŢIATOR </w:t>
      </w:r>
    </w:p>
    <w:p w14:paraId="3F1D6881" w14:textId="77777777" w:rsidR="00B21B94" w:rsidRDefault="00CA2B02">
      <w:pPr>
        <w:spacing w:after="8" w:line="253" w:lineRule="auto"/>
        <w:ind w:left="274" w:right="705"/>
        <w:jc w:val="center"/>
      </w:pPr>
      <w:r>
        <w:t xml:space="preserve">PRIMARUL </w:t>
      </w:r>
      <w:r w:rsidR="00585EFA">
        <w:t>COMUNEI HUDEȘTI</w:t>
      </w:r>
      <w:r>
        <w:t>,</w:t>
      </w:r>
    </w:p>
    <w:p w14:paraId="663EF38E" w14:textId="77777777" w:rsidR="00B21B94" w:rsidRDefault="00CA2B02">
      <w:pPr>
        <w:spacing w:after="8" w:line="253" w:lineRule="auto"/>
        <w:ind w:left="274" w:right="706"/>
        <w:jc w:val="center"/>
      </w:pPr>
      <w:r>
        <w:t xml:space="preserve"> </w:t>
      </w:r>
      <w:r w:rsidR="00585EFA">
        <w:t>ZLEI DIMITRE-CATALIN</w:t>
      </w:r>
    </w:p>
    <w:p w14:paraId="2F7D0F70" w14:textId="77777777" w:rsidR="00CC63D4" w:rsidRDefault="00CC63D4">
      <w:pPr>
        <w:spacing w:after="8" w:line="253" w:lineRule="auto"/>
        <w:ind w:left="274" w:right="706"/>
        <w:jc w:val="center"/>
      </w:pPr>
    </w:p>
    <w:p w14:paraId="18126E7F" w14:textId="77777777" w:rsidR="00B21B94" w:rsidRDefault="00CA2B02">
      <w:pPr>
        <w:spacing w:after="0" w:line="259" w:lineRule="auto"/>
        <w:ind w:left="0" w:right="379" w:firstLine="0"/>
        <w:jc w:val="center"/>
      </w:pPr>
      <w:r>
        <w:t xml:space="preserve"> </w:t>
      </w:r>
    </w:p>
    <w:p w14:paraId="7A3F3FDC" w14:textId="77777777" w:rsidR="00CC63D4" w:rsidRDefault="00CC63D4" w:rsidP="00CC63D4">
      <w:pPr>
        <w:spacing w:after="8" w:line="253" w:lineRule="auto"/>
        <w:ind w:left="274" w:right="-157"/>
        <w:jc w:val="left"/>
      </w:pPr>
      <w:r>
        <w:lastRenderedPageBreak/>
        <w:t xml:space="preserve">ROMÂNIA </w:t>
      </w:r>
    </w:p>
    <w:p w14:paraId="6781CF5C" w14:textId="77777777" w:rsidR="00CC63D4" w:rsidRDefault="00CC63D4" w:rsidP="00CC63D4">
      <w:pPr>
        <w:spacing w:after="8" w:line="253" w:lineRule="auto"/>
        <w:ind w:left="274" w:right="-159"/>
        <w:jc w:val="left"/>
      </w:pPr>
      <w:r>
        <w:t xml:space="preserve">JUDEŢUL </w:t>
      </w:r>
      <w:r>
        <w:rPr>
          <w:lang w:val="en-US"/>
        </w:rPr>
        <w:t>BOTO</w:t>
      </w:r>
      <w:r>
        <w:t>ȘANI</w:t>
      </w:r>
    </w:p>
    <w:p w14:paraId="79FCE0BF" w14:textId="77777777" w:rsidR="00CC63D4" w:rsidRDefault="00CC63D4" w:rsidP="00CC63D4">
      <w:pPr>
        <w:spacing w:after="8" w:line="253" w:lineRule="auto"/>
        <w:ind w:left="274" w:right="-157"/>
        <w:jc w:val="left"/>
      </w:pPr>
      <w:r>
        <w:t>COMUNA HUDEȘTI</w:t>
      </w:r>
    </w:p>
    <w:p w14:paraId="754707E7" w14:textId="642AB4E4" w:rsidR="00CC63D4" w:rsidRDefault="00CC63D4" w:rsidP="00CC63D4">
      <w:pPr>
        <w:spacing w:after="8" w:line="253" w:lineRule="auto"/>
        <w:ind w:left="274" w:right="-159"/>
        <w:jc w:val="left"/>
        <w:rPr>
          <w:highlight w:val="yellow"/>
        </w:rPr>
      </w:pPr>
    </w:p>
    <w:p w14:paraId="41072752" w14:textId="77777777" w:rsidR="00CC63D4" w:rsidRDefault="00CC63D4" w:rsidP="00CC63D4">
      <w:pPr>
        <w:spacing w:after="0" w:line="259" w:lineRule="auto"/>
        <w:ind w:left="0" w:right="379" w:firstLine="0"/>
      </w:pPr>
    </w:p>
    <w:p w14:paraId="4A7C5F1D" w14:textId="640F9E06" w:rsidR="00CC63D4" w:rsidRPr="00D7341E" w:rsidRDefault="00CC63D4" w:rsidP="00CC63D4">
      <w:pPr>
        <w:spacing w:after="8" w:line="253" w:lineRule="auto"/>
        <w:ind w:left="274" w:right="711"/>
        <w:jc w:val="center"/>
        <w:rPr>
          <w:b/>
          <w:bCs/>
          <w:sz w:val="28"/>
          <w:szCs w:val="28"/>
        </w:rPr>
      </w:pPr>
      <w:r w:rsidRPr="00D7341E">
        <w:rPr>
          <w:b/>
          <w:bCs/>
          <w:sz w:val="28"/>
          <w:szCs w:val="28"/>
        </w:rPr>
        <w:t>HOTĂRÂREA  nr.</w:t>
      </w:r>
      <w:r w:rsidR="00D7341E" w:rsidRPr="00D7341E">
        <w:rPr>
          <w:b/>
          <w:bCs/>
          <w:sz w:val="28"/>
          <w:szCs w:val="28"/>
        </w:rPr>
        <w:t xml:space="preserve"> 63</w:t>
      </w:r>
    </w:p>
    <w:p w14:paraId="2059ABB6" w14:textId="77777777" w:rsidR="00CC63D4" w:rsidRPr="00D7341E" w:rsidRDefault="00CC63D4" w:rsidP="00CC63D4">
      <w:pPr>
        <w:spacing w:after="3" w:line="253" w:lineRule="auto"/>
        <w:ind w:left="592" w:right="58" w:hanging="194"/>
        <w:jc w:val="center"/>
        <w:rPr>
          <w:b/>
          <w:bCs/>
          <w:sz w:val="28"/>
          <w:szCs w:val="28"/>
        </w:rPr>
      </w:pPr>
      <w:r w:rsidRPr="00D7341E">
        <w:rPr>
          <w:b/>
          <w:bCs/>
          <w:sz w:val="28"/>
          <w:szCs w:val="28"/>
        </w:rPr>
        <w:t xml:space="preserve">privind acordarea unor stimulente financiare elevilor cu rezultate deosebite la olimpiadele </w:t>
      </w:r>
      <w:proofErr w:type="spellStart"/>
      <w:r w:rsidRPr="00D7341E">
        <w:rPr>
          <w:b/>
          <w:bCs/>
          <w:sz w:val="28"/>
          <w:szCs w:val="28"/>
        </w:rPr>
        <w:t>naţionale</w:t>
      </w:r>
      <w:proofErr w:type="spellEnd"/>
      <w:r w:rsidRPr="00D7341E">
        <w:rPr>
          <w:b/>
          <w:bCs/>
          <w:sz w:val="28"/>
          <w:szCs w:val="28"/>
        </w:rPr>
        <w:t xml:space="preserve">/județene din cadrul </w:t>
      </w:r>
      <w:proofErr w:type="spellStart"/>
      <w:r w:rsidRPr="00D7341E">
        <w:rPr>
          <w:b/>
          <w:bCs/>
          <w:sz w:val="28"/>
          <w:szCs w:val="28"/>
        </w:rPr>
        <w:t>reţelei</w:t>
      </w:r>
      <w:proofErr w:type="spellEnd"/>
      <w:r w:rsidRPr="00D7341E">
        <w:rPr>
          <w:b/>
          <w:bCs/>
          <w:sz w:val="28"/>
          <w:szCs w:val="28"/>
        </w:rPr>
        <w:t xml:space="preserve"> </w:t>
      </w:r>
      <w:proofErr w:type="spellStart"/>
      <w:r w:rsidRPr="00D7341E">
        <w:rPr>
          <w:b/>
          <w:bCs/>
          <w:sz w:val="28"/>
          <w:szCs w:val="28"/>
        </w:rPr>
        <w:t>şcolare</w:t>
      </w:r>
      <w:proofErr w:type="spellEnd"/>
      <w:r w:rsidRPr="00D7341E">
        <w:rPr>
          <w:b/>
          <w:bCs/>
          <w:sz w:val="28"/>
          <w:szCs w:val="28"/>
        </w:rPr>
        <w:t xml:space="preserve"> a </w:t>
      </w:r>
      <w:proofErr w:type="spellStart"/>
      <w:r w:rsidRPr="00D7341E">
        <w:rPr>
          <w:b/>
          <w:bCs/>
          <w:sz w:val="28"/>
          <w:szCs w:val="28"/>
        </w:rPr>
        <w:t>învăţământului</w:t>
      </w:r>
      <w:proofErr w:type="spellEnd"/>
      <w:r w:rsidRPr="00D7341E">
        <w:rPr>
          <w:b/>
          <w:bCs/>
          <w:sz w:val="28"/>
          <w:szCs w:val="28"/>
        </w:rPr>
        <w:t xml:space="preserve"> preuniversitar de stat la nivelul comunei Hudești, pentru anul </w:t>
      </w:r>
      <w:proofErr w:type="spellStart"/>
      <w:r w:rsidRPr="00D7341E">
        <w:rPr>
          <w:b/>
          <w:bCs/>
          <w:sz w:val="28"/>
          <w:szCs w:val="28"/>
        </w:rPr>
        <w:t>şcolar</w:t>
      </w:r>
      <w:proofErr w:type="spellEnd"/>
      <w:r w:rsidRPr="00D7341E">
        <w:rPr>
          <w:b/>
          <w:bCs/>
          <w:sz w:val="28"/>
          <w:szCs w:val="28"/>
        </w:rPr>
        <w:t xml:space="preserve"> 2025- 2026</w:t>
      </w:r>
    </w:p>
    <w:p w14:paraId="2B1D263B" w14:textId="77777777" w:rsidR="00CC63D4" w:rsidRDefault="00CC63D4" w:rsidP="00CC63D4">
      <w:pPr>
        <w:spacing w:after="0" w:line="259" w:lineRule="auto"/>
        <w:ind w:left="101" w:right="0" w:firstLine="0"/>
        <w:jc w:val="left"/>
      </w:pPr>
      <w:r>
        <w:t xml:space="preserve"> </w:t>
      </w:r>
    </w:p>
    <w:p w14:paraId="1850795B" w14:textId="191730FC" w:rsidR="00CC63D4" w:rsidRPr="00CC63D4" w:rsidRDefault="00CC63D4" w:rsidP="00CC63D4">
      <w:pPr>
        <w:ind w:left="-5" w:right="531" w:firstLine="566"/>
        <w:rPr>
          <w:color w:val="auto"/>
        </w:rPr>
      </w:pPr>
      <w:r>
        <w:t xml:space="preserve">Consiliul Local al Comunei Hudești, </w:t>
      </w:r>
      <w:proofErr w:type="spellStart"/>
      <w:r>
        <w:t>judeţul</w:t>
      </w:r>
      <w:proofErr w:type="spellEnd"/>
      <w:r>
        <w:t xml:space="preserve"> Botoșani, întrunit în ședință </w:t>
      </w:r>
      <w:r w:rsidR="00D7341E">
        <w:t>ordinară;</w:t>
      </w:r>
    </w:p>
    <w:p w14:paraId="624C5C51" w14:textId="77777777" w:rsidR="00CC63D4" w:rsidRPr="00CC63D4" w:rsidRDefault="00CC63D4" w:rsidP="00CC63D4">
      <w:pPr>
        <w:ind w:left="-5" w:right="531" w:firstLine="566"/>
        <w:rPr>
          <w:b/>
          <w:bCs/>
          <w:i/>
          <w:iCs/>
          <w:color w:val="auto"/>
        </w:rPr>
      </w:pPr>
      <w:r w:rsidRPr="00CC63D4">
        <w:rPr>
          <w:b/>
          <w:bCs/>
          <w:i/>
          <w:iCs/>
          <w:color w:val="auto"/>
        </w:rPr>
        <w:t xml:space="preserve"> Având în vedere: </w:t>
      </w:r>
    </w:p>
    <w:p w14:paraId="267E7B79" w14:textId="77777777" w:rsidR="00CC63D4" w:rsidRDefault="00CC63D4" w:rsidP="00CC63D4">
      <w:pPr>
        <w:numPr>
          <w:ilvl w:val="0"/>
          <w:numId w:val="1"/>
        </w:numPr>
        <w:tabs>
          <w:tab w:val="clear" w:pos="420"/>
        </w:tabs>
        <w:ind w:left="0" w:right="531" w:firstLine="0"/>
      </w:pPr>
      <w:r w:rsidRPr="00CC63D4">
        <w:rPr>
          <w:color w:val="auto"/>
        </w:rPr>
        <w:t xml:space="preserve">Referatul de aprobare nr.  186 /22.05.2026   </w:t>
      </w:r>
      <w:r>
        <w:t xml:space="preserve">al domnului </w:t>
      </w:r>
      <w:proofErr w:type="spellStart"/>
      <w:r>
        <w:t>Zlei</w:t>
      </w:r>
      <w:proofErr w:type="spellEnd"/>
      <w:r>
        <w:t xml:space="preserve"> </w:t>
      </w:r>
      <w:proofErr w:type="spellStart"/>
      <w:r>
        <w:t>Dimitre</w:t>
      </w:r>
      <w:proofErr w:type="spellEnd"/>
      <w:r>
        <w:t xml:space="preserve"> - Cătălin, primarul comunei Hudești,  cu privire la necesitatea stimulării elevilor Școlii Gimnaziale nr.1 Hudești, prin acordarea unor </w:t>
      </w:r>
      <w:proofErr w:type="spellStart"/>
      <w:r>
        <w:t>motivaţii</w:t>
      </w:r>
      <w:proofErr w:type="spellEnd"/>
      <w:r>
        <w:t xml:space="preserve"> financiare celor cu rezultate deosebite la olimpiade/concursuri </w:t>
      </w:r>
      <w:proofErr w:type="spellStart"/>
      <w:r>
        <w:t>judeţene</w:t>
      </w:r>
      <w:proofErr w:type="spellEnd"/>
      <w:r>
        <w:t xml:space="preserve"> </w:t>
      </w:r>
      <w:proofErr w:type="spellStart"/>
      <w:r>
        <w:t>şi</w:t>
      </w:r>
      <w:proofErr w:type="spellEnd"/>
      <w:r>
        <w:t xml:space="preserve"> </w:t>
      </w:r>
      <w:proofErr w:type="spellStart"/>
      <w:r>
        <w:t>naţionale</w:t>
      </w:r>
      <w:proofErr w:type="spellEnd"/>
      <w:r>
        <w:t xml:space="preserve">,  </w:t>
      </w:r>
    </w:p>
    <w:p w14:paraId="5D53A7F3" w14:textId="77777777" w:rsidR="00CC63D4" w:rsidRDefault="00CC63D4" w:rsidP="00CC63D4">
      <w:pPr>
        <w:numPr>
          <w:ilvl w:val="0"/>
          <w:numId w:val="1"/>
        </w:numPr>
        <w:tabs>
          <w:tab w:val="clear" w:pos="420"/>
        </w:tabs>
        <w:ind w:left="0" w:right="531" w:firstLine="0"/>
      </w:pPr>
      <w:r>
        <w:t>art. 144 alin. (3), alin, (5</w:t>
      </w:r>
      <w:r>
        <w:rPr>
          <w:vertAlign w:val="superscript"/>
        </w:rPr>
        <w:t>1</w:t>
      </w:r>
      <w:r>
        <w:t>) și alin. (5</w:t>
      </w:r>
      <w:r>
        <w:rPr>
          <w:vertAlign w:val="superscript"/>
        </w:rPr>
        <w:t>2</w:t>
      </w:r>
      <w:r>
        <w:t xml:space="preserve">) din Legea învățământului preuniversitar educației naționale nr. 198/2023, cu modificările și completările ulterioare; </w:t>
      </w:r>
    </w:p>
    <w:p w14:paraId="6D5EEAB1" w14:textId="77777777" w:rsidR="00CC63D4" w:rsidRDefault="00CC63D4" w:rsidP="00CC63D4">
      <w:pPr>
        <w:numPr>
          <w:ilvl w:val="0"/>
          <w:numId w:val="1"/>
        </w:numPr>
        <w:tabs>
          <w:tab w:val="clear" w:pos="420"/>
        </w:tabs>
        <w:ind w:left="0" w:right="531" w:firstLine="0"/>
      </w:pPr>
      <w:r>
        <w:t xml:space="preserve">art. 129 alin. (7) lit. a) din Ordonanța de urgență nr. 57/2019 privind Codul administrativ, cu modificările și completările ulterioare; </w:t>
      </w:r>
    </w:p>
    <w:p w14:paraId="6D5E8B33" w14:textId="77777777" w:rsidR="00CC63D4" w:rsidRDefault="00CC63D4" w:rsidP="00CC63D4">
      <w:pPr>
        <w:numPr>
          <w:ilvl w:val="0"/>
          <w:numId w:val="1"/>
        </w:numPr>
        <w:tabs>
          <w:tab w:val="clear" w:pos="420"/>
        </w:tabs>
        <w:ind w:left="0" w:right="531" w:firstLine="0"/>
      </w:pPr>
      <w:r>
        <w:t xml:space="preserve">art. 5, alin. (3) din Legea nr. 273/2006 privind finanțele  publice locale, cu modificările </w:t>
      </w:r>
      <w:proofErr w:type="spellStart"/>
      <w:r>
        <w:t>şi</w:t>
      </w:r>
      <w:proofErr w:type="spellEnd"/>
      <w:r>
        <w:t xml:space="preserve"> completările ulterioare </w:t>
      </w:r>
    </w:p>
    <w:p w14:paraId="5F0F09F4" w14:textId="77777777" w:rsidR="00CC63D4" w:rsidRDefault="00CC63D4" w:rsidP="00CC63D4">
      <w:pPr>
        <w:spacing w:after="159"/>
        <w:ind w:left="5" w:right="531"/>
      </w:pPr>
      <w:r>
        <w:t xml:space="preserve">      </w:t>
      </w:r>
      <w:proofErr w:type="spellStart"/>
      <w:r>
        <w:rPr>
          <w:b/>
          <w:bCs/>
          <w:i/>
          <w:iCs/>
        </w:rPr>
        <w:t>Tinând</w:t>
      </w:r>
      <w:proofErr w:type="spellEnd"/>
      <w:r>
        <w:rPr>
          <w:b/>
          <w:bCs/>
          <w:i/>
          <w:iCs/>
        </w:rPr>
        <w:t xml:space="preserve"> seamă </w:t>
      </w:r>
      <w:r>
        <w:t xml:space="preserve">de avizele comisiilor de specialitate ale Consiliului local nr. 1 și 3 </w:t>
      </w:r>
    </w:p>
    <w:p w14:paraId="5EFDBB2B" w14:textId="77777777" w:rsidR="00CC63D4" w:rsidRDefault="00CC63D4" w:rsidP="00CC63D4">
      <w:pPr>
        <w:ind w:left="0" w:right="531" w:firstLineChars="150" w:firstLine="361"/>
      </w:pPr>
      <w:r>
        <w:rPr>
          <w:b/>
          <w:bCs/>
          <w:i/>
          <w:iCs/>
        </w:rPr>
        <w:t>În temeiul</w:t>
      </w:r>
      <w:r>
        <w:t xml:space="preserve"> art. 139 alin. (1)  și ale art. 196 alin. (1) lit. a) din OUG nr. 57/2019 </w:t>
      </w:r>
      <w:r w:rsidRPr="00CC63D4">
        <w:t>privind</w:t>
      </w:r>
      <w:r>
        <w:t xml:space="preserve"> Codul administrative; </w:t>
      </w:r>
    </w:p>
    <w:p w14:paraId="47023F2E" w14:textId="77777777" w:rsidR="00CC63D4" w:rsidRDefault="00CC63D4" w:rsidP="00CC63D4">
      <w:pPr>
        <w:spacing w:after="0" w:line="259" w:lineRule="auto"/>
        <w:ind w:left="576" w:right="0" w:firstLine="0"/>
        <w:jc w:val="left"/>
      </w:pPr>
      <w:r>
        <w:t xml:space="preserve"> </w:t>
      </w:r>
    </w:p>
    <w:p w14:paraId="3C3EAA64" w14:textId="77777777" w:rsidR="00CC63D4" w:rsidRDefault="00CC63D4" w:rsidP="00CC63D4">
      <w:pPr>
        <w:spacing w:after="8" w:line="253" w:lineRule="auto"/>
        <w:ind w:left="274" w:right="226"/>
        <w:jc w:val="center"/>
      </w:pPr>
      <w:r>
        <w:t xml:space="preserve">HOTĂRĂȘTE: </w:t>
      </w:r>
    </w:p>
    <w:p w14:paraId="4B1BA0A2" w14:textId="77777777" w:rsidR="00CC63D4" w:rsidRDefault="00CC63D4" w:rsidP="00CC63D4">
      <w:pPr>
        <w:spacing w:after="8" w:line="253" w:lineRule="auto"/>
        <w:ind w:left="274" w:right="226"/>
        <w:jc w:val="center"/>
      </w:pPr>
    </w:p>
    <w:p w14:paraId="7DEE4CAD" w14:textId="24ACEF0D" w:rsidR="00CC63D4" w:rsidRDefault="00CC63D4" w:rsidP="00CC63D4">
      <w:pPr>
        <w:ind w:left="-5" w:right="531" w:firstLine="566"/>
      </w:pPr>
      <w:r w:rsidRPr="00D7341E">
        <w:rPr>
          <w:b/>
          <w:bCs/>
        </w:rPr>
        <w:t>Art. 1</w:t>
      </w:r>
      <w:r w:rsidR="00D7341E">
        <w:rPr>
          <w:b/>
          <w:bCs/>
        </w:rPr>
        <w:t>.</w:t>
      </w:r>
      <w:r>
        <w:t xml:space="preserve"> Se aprobă Regulamentul de acordare a stimulentelor financiare necesare pentru recompensarea elevilor și profesorilor cu rezultate deosebite la olimpiadele și concursurile școlare naționale/județene, examenele de evaluare națională în anul școlar 2025-2026, prevăzut in Anexa nr.1 ce face parte integrantă  din prezenta hotărâre.</w:t>
      </w:r>
    </w:p>
    <w:p w14:paraId="3A008348" w14:textId="77777777" w:rsidR="00CC63D4" w:rsidRDefault="00CC63D4" w:rsidP="00CC63D4">
      <w:pPr>
        <w:ind w:left="-5" w:right="531" w:firstLine="566"/>
      </w:pPr>
    </w:p>
    <w:p w14:paraId="40B93381" w14:textId="195B8710" w:rsidR="00CC63D4" w:rsidRDefault="00CC63D4" w:rsidP="00CC63D4">
      <w:pPr>
        <w:ind w:left="0" w:right="531" w:firstLineChars="192" w:firstLine="463"/>
        <w:rPr>
          <w:rFonts w:eastAsia="sans-serif"/>
          <w:color w:val="000000" w:themeColor="text1"/>
        </w:rPr>
      </w:pPr>
      <w:r w:rsidRPr="00D7341E">
        <w:rPr>
          <w:b/>
          <w:bCs/>
        </w:rPr>
        <w:t>Art. 2</w:t>
      </w:r>
      <w:r>
        <w:t xml:space="preserve"> </w:t>
      </w:r>
      <w:r w:rsidR="00D7341E">
        <w:rPr>
          <w:rFonts w:eastAsia="sans-serif"/>
          <w:color w:val="000000" w:themeColor="text1"/>
        </w:rPr>
        <w:t>.</w:t>
      </w:r>
      <w:r w:rsidRPr="00D7341E">
        <w:rPr>
          <w:rFonts w:eastAsia="sans-serif"/>
          <w:color w:val="000000" w:themeColor="text1"/>
        </w:rPr>
        <w:t xml:space="preserve"> </w:t>
      </w:r>
      <w:r>
        <w:rPr>
          <w:rFonts w:eastAsia="sans-serif"/>
          <w:color w:val="000000" w:themeColor="text1"/>
        </w:rPr>
        <w:t xml:space="preserve">Se aprobă cuantumul tipurilor de stimulent financiar pentru recompensarea elevilor  care au obținut rezultate remarcabile la olimpiadele/concursurile școlare naționale și județene , examenelor de evaluare națională aprobate de Ministerul Educației în anul școlar 2025-2026, cât și vouchere pentru profesorii </w:t>
      </w:r>
      <w:proofErr w:type="spellStart"/>
      <w:r>
        <w:rPr>
          <w:rFonts w:eastAsia="sans-serif"/>
          <w:color w:val="000000" w:themeColor="text1"/>
        </w:rPr>
        <w:t>indrumători</w:t>
      </w:r>
      <w:proofErr w:type="spellEnd"/>
      <w:r>
        <w:rPr>
          <w:rFonts w:eastAsia="sans-serif"/>
          <w:color w:val="000000" w:themeColor="text1"/>
        </w:rPr>
        <w:t xml:space="preserve"> după cum urmează:</w:t>
      </w:r>
    </w:p>
    <w:p w14:paraId="1BF9A73E" w14:textId="77777777" w:rsidR="00CC63D4" w:rsidRDefault="00CC63D4" w:rsidP="00CC63D4">
      <w:pPr>
        <w:ind w:left="0" w:right="531" w:firstLineChars="192" w:firstLine="461"/>
        <w:rPr>
          <w:rFonts w:eastAsia="sans-serif"/>
          <w:color w:val="000000" w:themeColor="text1"/>
        </w:rPr>
      </w:pPr>
    </w:p>
    <w:p w14:paraId="5391C506" w14:textId="77777777" w:rsidR="00CC63D4" w:rsidRDefault="00CC63D4" w:rsidP="00CC63D4">
      <w:pPr>
        <w:ind w:left="0" w:right="531" w:firstLineChars="192" w:firstLine="461"/>
        <w:rPr>
          <w:rFonts w:eastAsia="sans-serif"/>
          <w:color w:val="000000" w:themeColor="text1"/>
        </w:rPr>
      </w:pPr>
    </w:p>
    <w:p w14:paraId="1A40464E" w14:textId="77777777" w:rsidR="00CC63D4" w:rsidRDefault="00CC63D4" w:rsidP="00CC63D4">
      <w:pPr>
        <w:spacing w:after="0" w:line="259" w:lineRule="auto"/>
        <w:ind w:left="0" w:right="0" w:firstLine="0"/>
        <w:jc w:val="left"/>
        <w:rPr>
          <w:b/>
          <w:bCs/>
        </w:rPr>
      </w:pPr>
      <w:r>
        <w:rPr>
          <w:b/>
          <w:bCs/>
        </w:rPr>
        <w:t>OLIMPIADE/CONCURSURI FAZA NAȚIONALĂ</w:t>
      </w:r>
    </w:p>
    <w:p w14:paraId="2ED5F0FC" w14:textId="77777777" w:rsidR="00CC63D4" w:rsidRDefault="00CC63D4" w:rsidP="00CC63D4">
      <w:pPr>
        <w:pStyle w:val="Listparagraf"/>
        <w:spacing w:after="0" w:line="240" w:lineRule="auto"/>
        <w:ind w:left="284" w:right="567" w:firstLine="0"/>
      </w:pPr>
      <w:r>
        <w:t xml:space="preserve"> </w:t>
      </w:r>
    </w:p>
    <w:p w14:paraId="608AB46F" w14:textId="77777777" w:rsidR="00CC63D4" w:rsidRDefault="00CC63D4" w:rsidP="00CC63D4">
      <w:pPr>
        <w:pStyle w:val="Listparagraf"/>
        <w:numPr>
          <w:ilvl w:val="0"/>
          <w:numId w:val="2"/>
        </w:numPr>
        <w:spacing w:after="0" w:line="240" w:lineRule="auto"/>
        <w:ind w:right="567"/>
      </w:pPr>
      <w:r>
        <w:t>Premiul I                =  5.000 lei</w:t>
      </w:r>
    </w:p>
    <w:p w14:paraId="4438EBB4" w14:textId="77777777" w:rsidR="00CC63D4" w:rsidRDefault="00CC63D4" w:rsidP="00CC63D4">
      <w:pPr>
        <w:pStyle w:val="Listparagraf"/>
        <w:numPr>
          <w:ilvl w:val="0"/>
          <w:numId w:val="2"/>
        </w:numPr>
        <w:spacing w:after="0" w:line="240" w:lineRule="auto"/>
        <w:ind w:right="567"/>
      </w:pPr>
      <w:r>
        <w:t>Premiul II              =  2.000 lei</w:t>
      </w:r>
    </w:p>
    <w:p w14:paraId="56B72903" w14:textId="77777777" w:rsidR="00CC63D4" w:rsidRDefault="00CC63D4" w:rsidP="00CC63D4">
      <w:pPr>
        <w:pStyle w:val="Listparagraf"/>
        <w:numPr>
          <w:ilvl w:val="0"/>
          <w:numId w:val="2"/>
        </w:numPr>
        <w:spacing w:after="0" w:line="240" w:lineRule="auto"/>
        <w:ind w:right="567"/>
      </w:pPr>
      <w:r>
        <w:t>Premiul III             =  1.500 lei</w:t>
      </w:r>
    </w:p>
    <w:p w14:paraId="4BAD4303" w14:textId="77777777" w:rsidR="00CC63D4" w:rsidRDefault="00CC63D4" w:rsidP="00CC63D4">
      <w:pPr>
        <w:pStyle w:val="Listparagraf"/>
        <w:numPr>
          <w:ilvl w:val="0"/>
          <w:numId w:val="2"/>
        </w:numPr>
        <w:spacing w:after="0" w:line="240" w:lineRule="auto"/>
        <w:ind w:right="567"/>
      </w:pPr>
      <w:r>
        <w:t>Mențiune               =  1000 lei</w:t>
      </w:r>
    </w:p>
    <w:p w14:paraId="50F0ABA5" w14:textId="77777777" w:rsidR="00CC63D4" w:rsidRDefault="00CC63D4" w:rsidP="00CC63D4">
      <w:pPr>
        <w:pStyle w:val="Listparagraf"/>
        <w:spacing w:after="0" w:line="240" w:lineRule="auto"/>
        <w:ind w:left="0" w:right="567" w:firstLine="0"/>
      </w:pPr>
    </w:p>
    <w:p w14:paraId="3BF5C5D0" w14:textId="77777777" w:rsidR="00CC63D4" w:rsidRDefault="00CC63D4" w:rsidP="00CC63D4">
      <w:pPr>
        <w:pStyle w:val="Listparagraf"/>
        <w:spacing w:after="0" w:line="240" w:lineRule="auto"/>
        <w:ind w:left="0" w:right="567" w:firstLine="0"/>
      </w:pPr>
    </w:p>
    <w:p w14:paraId="5EB2937A" w14:textId="77777777" w:rsidR="00CC63D4" w:rsidRDefault="00CC63D4" w:rsidP="00CC63D4">
      <w:pPr>
        <w:pStyle w:val="Listparagraf"/>
        <w:spacing w:after="0" w:line="240" w:lineRule="auto"/>
        <w:ind w:left="0" w:right="567" w:firstLine="0"/>
      </w:pPr>
    </w:p>
    <w:p w14:paraId="03D0A423" w14:textId="77777777" w:rsidR="00CC63D4" w:rsidRDefault="00CC63D4" w:rsidP="00CC63D4">
      <w:pPr>
        <w:pStyle w:val="Listparagraf"/>
        <w:spacing w:after="0" w:line="240" w:lineRule="auto"/>
        <w:ind w:left="284" w:right="567" w:firstLine="0"/>
        <w:rPr>
          <w:b/>
          <w:bCs/>
        </w:rPr>
      </w:pPr>
    </w:p>
    <w:p w14:paraId="76358D02" w14:textId="77777777" w:rsidR="00CC63D4" w:rsidRDefault="00CC63D4" w:rsidP="00CC63D4">
      <w:pPr>
        <w:pStyle w:val="Listparagraf"/>
        <w:spacing w:after="0" w:line="240" w:lineRule="auto"/>
        <w:ind w:left="284" w:right="567" w:firstLine="0"/>
        <w:rPr>
          <w:b/>
          <w:bCs/>
        </w:rPr>
      </w:pPr>
    </w:p>
    <w:p w14:paraId="7F6F6BB3" w14:textId="77777777" w:rsidR="00CC63D4" w:rsidRDefault="00CC63D4" w:rsidP="00CC63D4">
      <w:pPr>
        <w:pStyle w:val="Listparagraf"/>
        <w:spacing w:after="0" w:line="240" w:lineRule="auto"/>
        <w:ind w:left="284" w:right="567" w:firstLine="0"/>
        <w:rPr>
          <w:b/>
          <w:bCs/>
        </w:rPr>
      </w:pPr>
      <w:r>
        <w:rPr>
          <w:b/>
          <w:bCs/>
        </w:rPr>
        <w:t>OLIMPIADE/CONCURSURI FAZA JUDEȚEANĂ</w:t>
      </w:r>
    </w:p>
    <w:p w14:paraId="7083BA78" w14:textId="77777777" w:rsidR="00CC63D4" w:rsidRDefault="00CC63D4" w:rsidP="00CC63D4">
      <w:pPr>
        <w:pStyle w:val="Listparagraf"/>
        <w:spacing w:after="0" w:line="240" w:lineRule="auto"/>
        <w:ind w:left="0" w:right="567" w:firstLine="0"/>
      </w:pPr>
    </w:p>
    <w:p w14:paraId="089584F5" w14:textId="77777777" w:rsidR="00CC63D4" w:rsidRDefault="00CC63D4" w:rsidP="00CC63D4">
      <w:pPr>
        <w:pStyle w:val="Listparagraf"/>
        <w:numPr>
          <w:ilvl w:val="0"/>
          <w:numId w:val="3"/>
        </w:numPr>
        <w:spacing w:after="0" w:line="240" w:lineRule="auto"/>
        <w:ind w:right="567"/>
      </w:pPr>
      <w:r>
        <w:t>Premiul I       =  500 lei</w:t>
      </w:r>
    </w:p>
    <w:p w14:paraId="6B1A6C1D" w14:textId="77777777" w:rsidR="00CC63D4" w:rsidRDefault="00CC63D4" w:rsidP="00CC63D4">
      <w:pPr>
        <w:pStyle w:val="Listparagraf"/>
        <w:numPr>
          <w:ilvl w:val="0"/>
          <w:numId w:val="3"/>
        </w:numPr>
        <w:spacing w:after="0" w:line="240" w:lineRule="auto"/>
        <w:ind w:right="567"/>
      </w:pPr>
      <w:r>
        <w:t>Premiul II      =  400 lei</w:t>
      </w:r>
    </w:p>
    <w:p w14:paraId="6FB28ED1" w14:textId="77777777" w:rsidR="00CC63D4" w:rsidRDefault="00CC63D4" w:rsidP="00CC63D4">
      <w:pPr>
        <w:pStyle w:val="Listparagraf"/>
        <w:numPr>
          <w:ilvl w:val="0"/>
          <w:numId w:val="3"/>
        </w:numPr>
        <w:spacing w:after="0" w:line="240" w:lineRule="auto"/>
        <w:ind w:right="567"/>
      </w:pPr>
      <w:r>
        <w:t>Premiul III     =  300 lei</w:t>
      </w:r>
    </w:p>
    <w:p w14:paraId="301DD28D" w14:textId="77777777" w:rsidR="00CC63D4" w:rsidRDefault="00CC63D4" w:rsidP="00CC63D4">
      <w:pPr>
        <w:pStyle w:val="Listparagraf"/>
        <w:numPr>
          <w:ilvl w:val="0"/>
          <w:numId w:val="3"/>
        </w:numPr>
        <w:spacing w:after="0" w:line="240" w:lineRule="auto"/>
        <w:ind w:right="567"/>
      </w:pPr>
      <w:r>
        <w:t>Mențiune       =  200 lei</w:t>
      </w:r>
    </w:p>
    <w:p w14:paraId="032330FC" w14:textId="77777777" w:rsidR="00CC63D4" w:rsidRDefault="00CC63D4" w:rsidP="00CC63D4">
      <w:pPr>
        <w:pStyle w:val="Listparagraf"/>
        <w:tabs>
          <w:tab w:val="left" w:pos="420"/>
        </w:tabs>
        <w:spacing w:after="0" w:line="240" w:lineRule="auto"/>
        <w:ind w:left="420" w:right="567" w:firstLine="0"/>
      </w:pPr>
    </w:p>
    <w:p w14:paraId="781AEB24" w14:textId="77777777" w:rsidR="00CC63D4" w:rsidRDefault="00CC63D4" w:rsidP="00CC63D4">
      <w:pPr>
        <w:pStyle w:val="Listparagraf"/>
        <w:spacing w:after="0" w:line="240" w:lineRule="auto"/>
        <w:ind w:left="220" w:right="567" w:firstLine="0"/>
      </w:pPr>
    </w:p>
    <w:p w14:paraId="3BBBBBBE" w14:textId="77777777" w:rsidR="00CC63D4" w:rsidRDefault="00CC63D4" w:rsidP="00CC63D4">
      <w:pPr>
        <w:pStyle w:val="Listparagraf"/>
        <w:spacing w:after="0" w:line="240" w:lineRule="auto"/>
        <w:ind w:left="220" w:right="567" w:firstLine="0"/>
        <w:rPr>
          <w:b/>
          <w:bCs/>
        </w:rPr>
      </w:pPr>
      <w:r>
        <w:rPr>
          <w:b/>
          <w:bCs/>
        </w:rPr>
        <w:t>CONCURSURI DIN CALENDAR MEC FAZA NAȚIONALĂ</w:t>
      </w:r>
    </w:p>
    <w:p w14:paraId="2C1E3593" w14:textId="77777777" w:rsidR="00CC63D4" w:rsidRDefault="00CC63D4" w:rsidP="00CC63D4">
      <w:pPr>
        <w:pStyle w:val="Listparagraf"/>
        <w:spacing w:after="0" w:line="240" w:lineRule="auto"/>
        <w:ind w:left="220" w:right="567" w:firstLine="0"/>
      </w:pPr>
    </w:p>
    <w:p w14:paraId="1DFA222B" w14:textId="77777777" w:rsidR="00CC63D4" w:rsidRDefault="00CC63D4" w:rsidP="00CC63D4">
      <w:pPr>
        <w:pStyle w:val="Listparagraf"/>
        <w:numPr>
          <w:ilvl w:val="0"/>
          <w:numId w:val="4"/>
        </w:numPr>
        <w:spacing w:after="0" w:line="240" w:lineRule="auto"/>
        <w:ind w:right="567"/>
      </w:pPr>
      <w:r>
        <w:t>Premiul I     = 1.500 lei</w:t>
      </w:r>
    </w:p>
    <w:p w14:paraId="1FFD9654" w14:textId="77777777" w:rsidR="00CC63D4" w:rsidRDefault="00CC63D4" w:rsidP="00CC63D4">
      <w:pPr>
        <w:pStyle w:val="Listparagraf"/>
        <w:numPr>
          <w:ilvl w:val="0"/>
          <w:numId w:val="4"/>
        </w:numPr>
        <w:spacing w:after="0" w:line="240" w:lineRule="auto"/>
        <w:ind w:right="567"/>
      </w:pPr>
      <w:r>
        <w:t>Premiul II   = 1.200 lei</w:t>
      </w:r>
    </w:p>
    <w:p w14:paraId="5E7CCBA9" w14:textId="77777777" w:rsidR="00CC63D4" w:rsidRDefault="00CC63D4" w:rsidP="00CC63D4">
      <w:pPr>
        <w:pStyle w:val="Listparagraf"/>
        <w:numPr>
          <w:ilvl w:val="0"/>
          <w:numId w:val="4"/>
        </w:numPr>
        <w:spacing w:after="0" w:line="240" w:lineRule="auto"/>
        <w:ind w:right="567"/>
      </w:pPr>
      <w:r>
        <w:t>Premiul III  = 1.000 lei</w:t>
      </w:r>
    </w:p>
    <w:p w14:paraId="749E069B" w14:textId="77777777" w:rsidR="00CC63D4" w:rsidRDefault="00CC63D4" w:rsidP="00CC63D4">
      <w:pPr>
        <w:pStyle w:val="Listparagraf"/>
        <w:spacing w:after="0" w:line="240" w:lineRule="auto"/>
        <w:ind w:left="0" w:right="567" w:firstLine="0"/>
      </w:pPr>
    </w:p>
    <w:p w14:paraId="6D705DF2" w14:textId="77777777" w:rsidR="00CC63D4" w:rsidRDefault="00CC63D4" w:rsidP="00CC63D4">
      <w:pPr>
        <w:pStyle w:val="Listparagraf"/>
        <w:spacing w:after="0" w:line="240" w:lineRule="auto"/>
        <w:ind w:left="0" w:right="567" w:firstLine="0"/>
        <w:rPr>
          <w:b/>
          <w:bCs/>
        </w:rPr>
      </w:pPr>
      <w:r>
        <w:rPr>
          <w:b/>
          <w:bCs/>
        </w:rPr>
        <w:t xml:space="preserve">   CONCURSURI DIN CALENDAR  MEC FAZA JUDEȚEANĂ</w:t>
      </w:r>
    </w:p>
    <w:p w14:paraId="0AD0EDA6" w14:textId="77777777" w:rsidR="00CC63D4" w:rsidRDefault="00CC63D4" w:rsidP="00CC63D4">
      <w:pPr>
        <w:pStyle w:val="Listparagraf"/>
        <w:spacing w:after="0" w:line="240" w:lineRule="auto"/>
        <w:ind w:left="0" w:right="567" w:firstLine="0"/>
        <w:rPr>
          <w:b/>
          <w:bCs/>
        </w:rPr>
      </w:pPr>
    </w:p>
    <w:p w14:paraId="0C39BFF7" w14:textId="77777777" w:rsidR="00CC63D4" w:rsidRDefault="00CC63D4" w:rsidP="00CC63D4">
      <w:pPr>
        <w:pStyle w:val="Listparagraf"/>
        <w:numPr>
          <w:ilvl w:val="0"/>
          <w:numId w:val="4"/>
        </w:numPr>
        <w:spacing w:after="0" w:line="240" w:lineRule="auto"/>
        <w:ind w:right="567"/>
      </w:pPr>
      <w:r>
        <w:t>Premiul I     =   400 lei</w:t>
      </w:r>
    </w:p>
    <w:p w14:paraId="1E862539" w14:textId="77777777" w:rsidR="00CC63D4" w:rsidRDefault="00CC63D4" w:rsidP="00CC63D4">
      <w:pPr>
        <w:pStyle w:val="Listparagraf"/>
        <w:numPr>
          <w:ilvl w:val="0"/>
          <w:numId w:val="4"/>
        </w:numPr>
        <w:spacing w:after="0" w:line="240" w:lineRule="auto"/>
        <w:ind w:right="567"/>
      </w:pPr>
      <w:r>
        <w:t>Premiul II    =  300 lei</w:t>
      </w:r>
    </w:p>
    <w:p w14:paraId="1B4EC1EB" w14:textId="77777777" w:rsidR="00CC63D4" w:rsidRDefault="00CC63D4" w:rsidP="00CC63D4">
      <w:pPr>
        <w:pStyle w:val="Listparagraf"/>
        <w:numPr>
          <w:ilvl w:val="0"/>
          <w:numId w:val="4"/>
        </w:numPr>
        <w:spacing w:after="0" w:line="240" w:lineRule="auto"/>
        <w:ind w:right="567"/>
      </w:pPr>
      <w:r>
        <w:t>Premiul III   =  200 lei</w:t>
      </w:r>
    </w:p>
    <w:p w14:paraId="37720F6A" w14:textId="77777777" w:rsidR="00CC63D4" w:rsidRDefault="00CC63D4" w:rsidP="00CC63D4">
      <w:pPr>
        <w:pStyle w:val="Listparagraf"/>
        <w:spacing w:after="0" w:line="240" w:lineRule="auto"/>
        <w:ind w:left="0" w:right="567" w:firstLine="0"/>
      </w:pPr>
    </w:p>
    <w:p w14:paraId="2DC63472" w14:textId="77777777" w:rsidR="00CC63D4" w:rsidRDefault="00CC63D4" w:rsidP="00CC63D4">
      <w:pPr>
        <w:pStyle w:val="Listparagraf"/>
        <w:spacing w:after="0" w:line="240" w:lineRule="auto"/>
        <w:ind w:left="0" w:right="567" w:firstLine="0"/>
        <w:rPr>
          <w:b/>
          <w:bCs/>
        </w:rPr>
      </w:pPr>
      <w:r>
        <w:rPr>
          <w:b/>
          <w:bCs/>
        </w:rPr>
        <w:t xml:space="preserve">   CONCURSURI/CONCURSURI SPORTIVE</w:t>
      </w:r>
    </w:p>
    <w:p w14:paraId="27D6B236" w14:textId="77777777" w:rsidR="00CC63D4" w:rsidRDefault="00CC63D4" w:rsidP="00CC63D4">
      <w:pPr>
        <w:pStyle w:val="Listparagraf"/>
        <w:spacing w:after="0" w:line="240" w:lineRule="auto"/>
        <w:ind w:left="0" w:right="567" w:firstLine="0"/>
        <w:rPr>
          <w:b/>
          <w:bCs/>
        </w:rPr>
      </w:pPr>
    </w:p>
    <w:p w14:paraId="727F8F51" w14:textId="77777777" w:rsidR="00CC63D4" w:rsidRDefault="00CC63D4" w:rsidP="00CC63D4">
      <w:pPr>
        <w:pStyle w:val="Listparagraf"/>
        <w:numPr>
          <w:ilvl w:val="0"/>
          <w:numId w:val="4"/>
        </w:numPr>
        <w:tabs>
          <w:tab w:val="clear" w:pos="420"/>
          <w:tab w:val="left" w:pos="880"/>
        </w:tabs>
        <w:spacing w:after="0" w:line="240" w:lineRule="auto"/>
        <w:ind w:right="567"/>
      </w:pPr>
      <w:r>
        <w:t>Premiul I   =  200 lei</w:t>
      </w:r>
    </w:p>
    <w:p w14:paraId="22A9FE21" w14:textId="77777777" w:rsidR="00CC63D4" w:rsidRDefault="00CC63D4" w:rsidP="00CC63D4">
      <w:pPr>
        <w:pStyle w:val="Listparagraf"/>
        <w:numPr>
          <w:ilvl w:val="0"/>
          <w:numId w:val="4"/>
        </w:numPr>
        <w:tabs>
          <w:tab w:val="clear" w:pos="420"/>
          <w:tab w:val="left" w:pos="880"/>
        </w:tabs>
        <w:spacing w:after="0" w:line="240" w:lineRule="auto"/>
        <w:ind w:right="567"/>
      </w:pPr>
      <w:r>
        <w:t>Premiul II  =  150 lei</w:t>
      </w:r>
    </w:p>
    <w:p w14:paraId="6E86FA72" w14:textId="77777777" w:rsidR="00CC63D4" w:rsidRDefault="00CC63D4" w:rsidP="00CC63D4">
      <w:pPr>
        <w:pStyle w:val="Listparagraf"/>
        <w:numPr>
          <w:ilvl w:val="0"/>
          <w:numId w:val="4"/>
        </w:numPr>
        <w:tabs>
          <w:tab w:val="clear" w:pos="420"/>
          <w:tab w:val="left" w:pos="880"/>
        </w:tabs>
        <w:spacing w:after="0" w:line="240" w:lineRule="auto"/>
        <w:ind w:right="567"/>
      </w:pPr>
      <w:r>
        <w:t>Premiul III =  100 lei</w:t>
      </w:r>
    </w:p>
    <w:p w14:paraId="4B42EC09" w14:textId="77777777" w:rsidR="00CC63D4" w:rsidRDefault="00CC63D4" w:rsidP="00CC63D4">
      <w:pPr>
        <w:pStyle w:val="Listparagraf"/>
        <w:numPr>
          <w:ilvl w:val="0"/>
          <w:numId w:val="4"/>
        </w:numPr>
        <w:tabs>
          <w:tab w:val="clear" w:pos="420"/>
          <w:tab w:val="left" w:pos="880"/>
        </w:tabs>
        <w:spacing w:after="0" w:line="240" w:lineRule="auto"/>
        <w:ind w:right="567"/>
      </w:pPr>
      <w:r>
        <w:t>Mențiune    =   50 lei</w:t>
      </w:r>
    </w:p>
    <w:p w14:paraId="61660297" w14:textId="77777777" w:rsidR="00CC63D4" w:rsidRDefault="00CC63D4" w:rsidP="00CC63D4">
      <w:pPr>
        <w:pStyle w:val="Listparagraf"/>
        <w:tabs>
          <w:tab w:val="left" w:pos="420"/>
          <w:tab w:val="left" w:pos="880"/>
        </w:tabs>
        <w:spacing w:after="0" w:line="240" w:lineRule="auto"/>
        <w:ind w:left="420" w:right="567" w:firstLine="0"/>
      </w:pPr>
    </w:p>
    <w:p w14:paraId="217E3539" w14:textId="77777777" w:rsidR="00CC63D4" w:rsidRDefault="00CC63D4" w:rsidP="00CC63D4">
      <w:pPr>
        <w:tabs>
          <w:tab w:val="left" w:pos="420"/>
          <w:tab w:val="left" w:pos="880"/>
        </w:tabs>
        <w:spacing w:after="0" w:line="240" w:lineRule="auto"/>
        <w:ind w:right="567"/>
        <w:rPr>
          <w:b/>
        </w:rPr>
      </w:pPr>
      <w:r>
        <w:rPr>
          <w:b/>
        </w:rPr>
        <w:t xml:space="preserve">  </w:t>
      </w:r>
      <w:r w:rsidRPr="00F41D92">
        <w:rPr>
          <w:b/>
        </w:rPr>
        <w:t xml:space="preserve">EVALUARE NAȚIONALĂ </w:t>
      </w:r>
    </w:p>
    <w:p w14:paraId="01CC816F" w14:textId="77777777" w:rsidR="00CC63D4" w:rsidRDefault="00CC63D4" w:rsidP="00CC63D4">
      <w:pPr>
        <w:tabs>
          <w:tab w:val="left" w:pos="420"/>
          <w:tab w:val="left" w:pos="880"/>
        </w:tabs>
        <w:spacing w:after="0" w:line="240" w:lineRule="auto"/>
        <w:ind w:right="567"/>
        <w:rPr>
          <w:b/>
        </w:rPr>
      </w:pPr>
    </w:p>
    <w:p w14:paraId="1D8E3BDE" w14:textId="77777777" w:rsidR="00CC63D4" w:rsidRDefault="00CC63D4" w:rsidP="00CC63D4">
      <w:pPr>
        <w:pStyle w:val="Listparagraf"/>
        <w:numPr>
          <w:ilvl w:val="0"/>
          <w:numId w:val="19"/>
        </w:numPr>
        <w:tabs>
          <w:tab w:val="left" w:pos="420"/>
          <w:tab w:val="left" w:pos="880"/>
        </w:tabs>
        <w:spacing w:after="0" w:line="240" w:lineRule="auto"/>
        <w:ind w:right="567"/>
      </w:pPr>
      <w:r w:rsidRPr="002C53A9">
        <w:t>Media peste 9,50 = 500</w:t>
      </w:r>
      <w:r>
        <w:t xml:space="preserve">  </w:t>
      </w:r>
      <w:r w:rsidRPr="002C53A9">
        <w:t>lei</w:t>
      </w:r>
    </w:p>
    <w:p w14:paraId="749B847F" w14:textId="77777777" w:rsidR="00CC63D4" w:rsidRDefault="00CC63D4" w:rsidP="00CC63D4">
      <w:pPr>
        <w:pStyle w:val="Listparagraf"/>
        <w:tabs>
          <w:tab w:val="left" w:pos="420"/>
          <w:tab w:val="left" w:pos="880"/>
        </w:tabs>
        <w:spacing w:after="0" w:line="240" w:lineRule="auto"/>
        <w:ind w:left="360" w:right="567" w:firstLine="0"/>
      </w:pPr>
    </w:p>
    <w:p w14:paraId="0D36EC9C" w14:textId="77777777" w:rsidR="00CC63D4" w:rsidRDefault="00CC63D4" w:rsidP="00CC63D4">
      <w:pPr>
        <w:tabs>
          <w:tab w:val="left" w:pos="420"/>
          <w:tab w:val="left" w:pos="880"/>
        </w:tabs>
        <w:spacing w:after="0" w:line="240" w:lineRule="auto"/>
        <w:ind w:left="0" w:right="567" w:firstLine="0"/>
        <w:rPr>
          <w:b/>
        </w:rPr>
      </w:pPr>
      <w:r>
        <w:rPr>
          <w:b/>
        </w:rPr>
        <w:t xml:space="preserve"> </w:t>
      </w:r>
      <w:r w:rsidRPr="002C53A9">
        <w:rPr>
          <w:b/>
        </w:rPr>
        <w:t>VOUCHERE ACORDATE PROFESORILOR INDRUMĂTORI</w:t>
      </w:r>
    </w:p>
    <w:p w14:paraId="0F1FC284" w14:textId="77777777" w:rsidR="00CC63D4" w:rsidRDefault="00CC63D4" w:rsidP="00CC63D4">
      <w:pPr>
        <w:tabs>
          <w:tab w:val="left" w:pos="420"/>
          <w:tab w:val="left" w:pos="880"/>
        </w:tabs>
        <w:spacing w:after="0" w:line="240" w:lineRule="auto"/>
        <w:ind w:left="0" w:right="567" w:firstLine="0"/>
        <w:rPr>
          <w:b/>
        </w:rPr>
      </w:pPr>
    </w:p>
    <w:p w14:paraId="5075EB03" w14:textId="77777777" w:rsidR="00CC63D4" w:rsidRPr="002C53A9" w:rsidRDefault="00CC63D4" w:rsidP="00CC63D4">
      <w:pPr>
        <w:pStyle w:val="Listparagraf"/>
        <w:numPr>
          <w:ilvl w:val="0"/>
          <w:numId w:val="19"/>
        </w:numPr>
        <w:tabs>
          <w:tab w:val="left" w:pos="420"/>
          <w:tab w:val="left" w:pos="880"/>
        </w:tabs>
        <w:spacing w:after="0" w:line="240" w:lineRule="auto"/>
        <w:ind w:right="567"/>
        <w:rPr>
          <w:b/>
        </w:rPr>
      </w:pPr>
      <w:r>
        <w:t>Premii la etapa județeana a olimpiadelor și concursurilor = 300 lei</w:t>
      </w:r>
    </w:p>
    <w:p w14:paraId="56C5C09C" w14:textId="77777777" w:rsidR="00CC63D4" w:rsidRPr="00352352" w:rsidRDefault="00CC63D4" w:rsidP="00CC63D4">
      <w:pPr>
        <w:pStyle w:val="Listparagraf"/>
        <w:numPr>
          <w:ilvl w:val="0"/>
          <w:numId w:val="19"/>
        </w:numPr>
        <w:tabs>
          <w:tab w:val="left" w:pos="420"/>
          <w:tab w:val="left" w:pos="880"/>
        </w:tabs>
        <w:spacing w:after="0" w:line="240" w:lineRule="auto"/>
        <w:ind w:right="567"/>
        <w:rPr>
          <w:b/>
        </w:rPr>
      </w:pPr>
      <w:r>
        <w:t>Premii la etapa națională a olimpiadelor și concursurilor  = 500 lei</w:t>
      </w:r>
    </w:p>
    <w:p w14:paraId="7B7AF76F" w14:textId="77777777" w:rsidR="00CC63D4" w:rsidRPr="00312DAD" w:rsidRDefault="00CC63D4" w:rsidP="00CC63D4">
      <w:pPr>
        <w:pStyle w:val="Listparagraf"/>
        <w:tabs>
          <w:tab w:val="left" w:pos="420"/>
          <w:tab w:val="left" w:pos="880"/>
        </w:tabs>
        <w:spacing w:after="0" w:line="240" w:lineRule="auto"/>
        <w:ind w:left="360" w:right="567" w:firstLine="0"/>
        <w:rPr>
          <w:b/>
        </w:rPr>
      </w:pPr>
    </w:p>
    <w:p w14:paraId="37736A91" w14:textId="77777777" w:rsidR="00CC63D4" w:rsidRDefault="00CC63D4" w:rsidP="00CC63D4">
      <w:pPr>
        <w:spacing w:after="0" w:line="240" w:lineRule="auto"/>
        <w:ind w:right="567" w:firstLine="460"/>
      </w:pPr>
      <w:r>
        <w:t xml:space="preserve">Art. 3  Cheltuielile privind acordarea premiilor vor fi suportate din </w:t>
      </w:r>
      <w:proofErr w:type="spellStart"/>
      <w:r>
        <w:t>Begetul</w:t>
      </w:r>
      <w:proofErr w:type="spellEnd"/>
      <w:r>
        <w:t xml:space="preserve"> local anual al comunei Hudești din capitolul 67.02.50/20.30.30 </w:t>
      </w:r>
    </w:p>
    <w:p w14:paraId="61CBFF49" w14:textId="77777777" w:rsidR="00CC63D4" w:rsidRDefault="00CC63D4" w:rsidP="00CC63D4">
      <w:pPr>
        <w:pStyle w:val="Listparagraf"/>
        <w:tabs>
          <w:tab w:val="left" w:pos="880"/>
        </w:tabs>
        <w:spacing w:after="0" w:line="240" w:lineRule="auto"/>
        <w:ind w:left="0" w:right="567" w:firstLine="0"/>
      </w:pPr>
    </w:p>
    <w:p w14:paraId="6A0D7FB7" w14:textId="77777777" w:rsidR="00CC63D4" w:rsidRDefault="00CC63D4" w:rsidP="00CC63D4">
      <w:pPr>
        <w:ind w:left="0" w:right="531" w:firstLineChars="200" w:firstLine="480"/>
      </w:pPr>
      <w:r>
        <w:t xml:space="preserve">Art. 4  Prezenta hotărâre va fi comunicată celor în drept prin grija secretarului general al comunei Hudești </w:t>
      </w:r>
      <w:proofErr w:type="spellStart"/>
      <w:r>
        <w:t>şi</w:t>
      </w:r>
      <w:proofErr w:type="spellEnd"/>
      <w:r>
        <w:t xml:space="preserve"> dusă la îndeplinire prin grija Primarului comunei Hudești </w:t>
      </w:r>
      <w:proofErr w:type="spellStart"/>
      <w:r>
        <w:t>şi</w:t>
      </w:r>
      <w:proofErr w:type="spellEnd"/>
      <w:r>
        <w:t xml:space="preserve"> a Compartimentelor de specialitate. </w:t>
      </w:r>
    </w:p>
    <w:p w14:paraId="22E97469" w14:textId="77777777" w:rsidR="00CC63D4" w:rsidRDefault="00CC63D4" w:rsidP="00CC63D4">
      <w:pPr>
        <w:spacing w:after="0" w:line="259" w:lineRule="auto"/>
        <w:ind w:left="576" w:right="0" w:firstLine="0"/>
        <w:jc w:val="left"/>
      </w:pPr>
      <w:r>
        <w:t xml:space="preserve"> </w:t>
      </w:r>
    </w:p>
    <w:p w14:paraId="6DB8B849" w14:textId="7A058E26" w:rsidR="00CC63D4" w:rsidRPr="00CC63D4" w:rsidRDefault="00CC63D4" w:rsidP="00CC63D4">
      <w:pPr>
        <w:spacing w:after="0" w:line="259" w:lineRule="auto"/>
        <w:ind w:left="576" w:right="0" w:firstLine="0"/>
        <w:jc w:val="left"/>
      </w:pPr>
    </w:p>
    <w:p w14:paraId="45AC1D98" w14:textId="249173B7" w:rsidR="00CC63D4" w:rsidRPr="00CC63D4" w:rsidRDefault="00CC63D4" w:rsidP="00D7341E">
      <w:pPr>
        <w:rPr>
          <w:lang w:val="fr-FR"/>
        </w:rPr>
      </w:pPr>
      <w:r w:rsidRPr="00CC63D4">
        <w:rPr>
          <w:lang w:val="fr-FR"/>
        </w:rPr>
        <w:t xml:space="preserve">        </w:t>
      </w:r>
      <w:proofErr w:type="spellStart"/>
      <w:proofErr w:type="gramStart"/>
      <w:r w:rsidRPr="00CC63D4">
        <w:rPr>
          <w:lang w:val="fr-FR"/>
        </w:rPr>
        <w:t>Presedinte</w:t>
      </w:r>
      <w:proofErr w:type="spellEnd"/>
      <w:r w:rsidR="00D7341E">
        <w:rPr>
          <w:lang w:val="fr-FR"/>
        </w:rPr>
        <w:t xml:space="preserve">  </w:t>
      </w:r>
      <w:r w:rsidRPr="00CC63D4">
        <w:rPr>
          <w:lang w:val="fr-FR"/>
        </w:rPr>
        <w:t>de</w:t>
      </w:r>
      <w:proofErr w:type="gramEnd"/>
      <w:r w:rsidRPr="00CC63D4">
        <w:rPr>
          <w:lang w:val="fr-FR"/>
        </w:rPr>
        <w:t xml:space="preserve"> </w:t>
      </w:r>
      <w:proofErr w:type="spellStart"/>
      <w:r w:rsidRPr="00CC63D4">
        <w:rPr>
          <w:lang w:val="fr-FR"/>
        </w:rPr>
        <w:t>sedinţă</w:t>
      </w:r>
      <w:proofErr w:type="spellEnd"/>
      <w:r w:rsidRPr="00CC63D4">
        <w:rPr>
          <w:lang w:val="fr-FR"/>
        </w:rPr>
        <w:t xml:space="preserve">     </w:t>
      </w:r>
      <w:r w:rsidR="00D7341E">
        <w:rPr>
          <w:lang w:val="fr-FR"/>
        </w:rPr>
        <w:t xml:space="preserve">                                                        </w:t>
      </w:r>
      <w:proofErr w:type="spellStart"/>
      <w:r w:rsidR="00D7341E">
        <w:rPr>
          <w:lang w:val="fr-FR"/>
        </w:rPr>
        <w:t>Contrasemnează</w:t>
      </w:r>
      <w:proofErr w:type="spellEnd"/>
      <w:r w:rsidR="00D7341E">
        <w:rPr>
          <w:lang w:val="fr-FR"/>
        </w:rPr>
        <w:t>,</w:t>
      </w:r>
      <w:r w:rsidRPr="00CC63D4">
        <w:rPr>
          <w:lang w:val="fr-FR"/>
        </w:rPr>
        <w:t xml:space="preserve">    </w:t>
      </w:r>
      <w:r w:rsidR="00D7341E" w:rsidRPr="00CC63D4">
        <w:rPr>
          <w:lang w:val="fr-FR"/>
        </w:rPr>
        <w:t xml:space="preserve">                                                       </w:t>
      </w:r>
      <w:r w:rsidR="00D7341E">
        <w:rPr>
          <w:lang w:val="fr-FR"/>
        </w:rPr>
        <w:t xml:space="preserve">                                          </w:t>
      </w:r>
      <w:r w:rsidR="00D7341E" w:rsidRPr="00CC63D4">
        <w:rPr>
          <w:lang w:val="fr-FR"/>
        </w:rPr>
        <w:t xml:space="preserve">  </w:t>
      </w:r>
    </w:p>
    <w:p w14:paraId="76F827F5" w14:textId="785A594B" w:rsidR="00CC63D4" w:rsidRPr="00CC63D4" w:rsidRDefault="00CC63D4" w:rsidP="00CC63D4">
      <w:pPr>
        <w:rPr>
          <w:lang w:val="fr-FR"/>
        </w:rPr>
      </w:pPr>
      <w:r w:rsidRPr="00CC63D4">
        <w:rPr>
          <w:lang w:val="fr-FR"/>
        </w:rPr>
        <w:t xml:space="preserve">                                                  </w:t>
      </w:r>
      <w:r>
        <w:rPr>
          <w:lang w:val="fr-FR"/>
        </w:rPr>
        <w:t xml:space="preserve">                                    </w:t>
      </w:r>
      <w:r w:rsidRPr="00CC63D4">
        <w:rPr>
          <w:lang w:val="fr-FR"/>
        </w:rPr>
        <w:t xml:space="preserve">   </w:t>
      </w:r>
      <w:proofErr w:type="spellStart"/>
      <w:r w:rsidRPr="00CC63D4">
        <w:rPr>
          <w:lang w:val="fr-FR"/>
        </w:rPr>
        <w:t>Secretarul</w:t>
      </w:r>
      <w:proofErr w:type="spellEnd"/>
      <w:r w:rsidRPr="00CC63D4">
        <w:rPr>
          <w:lang w:val="fr-FR"/>
        </w:rPr>
        <w:t xml:space="preserve"> </w:t>
      </w:r>
      <w:proofErr w:type="spellStart"/>
      <w:r w:rsidRPr="00CC63D4">
        <w:rPr>
          <w:lang w:val="fr-FR"/>
        </w:rPr>
        <w:t>general</w:t>
      </w:r>
      <w:proofErr w:type="spellEnd"/>
      <w:r w:rsidRPr="00CC63D4">
        <w:rPr>
          <w:lang w:val="fr-FR"/>
        </w:rPr>
        <w:t xml:space="preserve"> al </w:t>
      </w:r>
      <w:proofErr w:type="spellStart"/>
      <w:r w:rsidRPr="00CC63D4">
        <w:rPr>
          <w:lang w:val="fr-FR"/>
        </w:rPr>
        <w:t>comunei</w:t>
      </w:r>
      <w:proofErr w:type="spellEnd"/>
      <w:r w:rsidRPr="00CC63D4">
        <w:rPr>
          <w:lang w:val="fr-FR"/>
        </w:rPr>
        <w:t>,</w:t>
      </w:r>
    </w:p>
    <w:p w14:paraId="2921D6BE" w14:textId="10CB75C1" w:rsidR="00CC63D4" w:rsidRDefault="00CC63D4" w:rsidP="00CC63D4">
      <w:pPr>
        <w:rPr>
          <w:lang w:val="fr-FR"/>
        </w:rPr>
      </w:pPr>
      <w:r w:rsidRPr="00CC63D4">
        <w:rPr>
          <w:lang w:val="fr-FR"/>
        </w:rPr>
        <w:t xml:space="preserve">         </w:t>
      </w:r>
      <w:r>
        <w:rPr>
          <w:lang w:val="fr-FR"/>
        </w:rPr>
        <w:t xml:space="preserve">  </w:t>
      </w:r>
      <w:r w:rsidRPr="00CC63D4">
        <w:rPr>
          <w:lang w:val="fr-FR"/>
        </w:rPr>
        <w:t xml:space="preserve"> </w:t>
      </w:r>
      <w:proofErr w:type="spellStart"/>
      <w:proofErr w:type="gramStart"/>
      <w:r w:rsidRPr="00CC63D4">
        <w:rPr>
          <w:lang w:val="fr-FR"/>
        </w:rPr>
        <w:t>Tanasă</w:t>
      </w:r>
      <w:proofErr w:type="spellEnd"/>
      <w:r w:rsidRPr="00CC63D4">
        <w:rPr>
          <w:lang w:val="fr-FR"/>
        </w:rPr>
        <w:t xml:space="preserve">  Marcel</w:t>
      </w:r>
      <w:proofErr w:type="gramEnd"/>
      <w:r w:rsidRPr="00CC63D4">
        <w:rPr>
          <w:lang w:val="fr-FR"/>
        </w:rPr>
        <w:t xml:space="preserve">                          </w:t>
      </w:r>
      <w:r>
        <w:rPr>
          <w:lang w:val="fr-FR"/>
        </w:rPr>
        <w:t xml:space="preserve">                                  </w:t>
      </w:r>
      <w:r w:rsidRPr="00CC63D4">
        <w:rPr>
          <w:lang w:val="fr-FR"/>
        </w:rPr>
        <w:t xml:space="preserve">   Asavetei Anca Florentina</w:t>
      </w:r>
    </w:p>
    <w:p w14:paraId="55EB8EF9" w14:textId="77777777" w:rsidR="00D7341E" w:rsidRPr="00CC63D4" w:rsidRDefault="00D7341E" w:rsidP="00CC63D4">
      <w:pPr>
        <w:rPr>
          <w:lang w:val="fr-FR"/>
        </w:rPr>
      </w:pPr>
    </w:p>
    <w:p w14:paraId="123810DE" w14:textId="77777777" w:rsidR="00CC63D4" w:rsidRPr="00CC63D4" w:rsidRDefault="00CC63D4" w:rsidP="00CC63D4">
      <w:pPr>
        <w:rPr>
          <w:lang w:val="fr-FR"/>
        </w:rPr>
      </w:pPr>
    </w:p>
    <w:p w14:paraId="0BEBBFF6" w14:textId="77777777" w:rsidR="00CC63D4" w:rsidRPr="00CC63D4" w:rsidRDefault="00CC63D4" w:rsidP="00CC63D4">
      <w:pPr>
        <w:rPr>
          <w:lang w:val="fr-FR"/>
        </w:rPr>
      </w:pPr>
    </w:p>
    <w:p w14:paraId="409937EB" w14:textId="540EC725" w:rsidR="00CC63D4" w:rsidRPr="00CC63D4" w:rsidRDefault="00D7341E" w:rsidP="00CC63D4">
      <w:pPr>
        <w:ind w:left="0" w:firstLine="0"/>
        <w:rPr>
          <w:lang w:val="fr-FR"/>
        </w:rPr>
      </w:pPr>
      <w:r>
        <w:rPr>
          <w:lang w:val="fr-FR"/>
        </w:rPr>
        <w:t>HUDEȘTI : 30.06.2026</w:t>
      </w:r>
    </w:p>
    <w:p w14:paraId="7ADBDD99" w14:textId="77777777" w:rsidR="00CC63D4" w:rsidRPr="00CC63D4" w:rsidRDefault="00CC63D4" w:rsidP="00CC63D4"/>
    <w:p w14:paraId="5FD13DD3" w14:textId="3E673481" w:rsidR="00CC63D4" w:rsidRPr="00CC63D4" w:rsidRDefault="00CC63D4" w:rsidP="00CC63D4">
      <w:pPr>
        <w:rPr>
          <w:lang w:val="en-US"/>
        </w:rPr>
      </w:pPr>
      <w:proofErr w:type="spellStart"/>
      <w:r w:rsidRPr="00CC63D4">
        <w:rPr>
          <w:lang w:val="en-US"/>
        </w:rPr>
        <w:t>Hotărârea</w:t>
      </w:r>
      <w:proofErr w:type="spellEnd"/>
      <w:r w:rsidRPr="00CC63D4">
        <w:rPr>
          <w:lang w:val="en-US"/>
        </w:rPr>
        <w:t xml:space="preserve"> a </w:t>
      </w:r>
      <w:proofErr w:type="spellStart"/>
      <w:r w:rsidRPr="00CC63D4">
        <w:rPr>
          <w:lang w:val="en-US"/>
        </w:rPr>
        <w:t>fost</w:t>
      </w:r>
      <w:proofErr w:type="spellEnd"/>
      <w:r w:rsidRPr="00CC63D4">
        <w:rPr>
          <w:lang w:val="en-US"/>
        </w:rPr>
        <w:t xml:space="preserve"> </w:t>
      </w:r>
      <w:proofErr w:type="spellStart"/>
      <w:r w:rsidRPr="00CC63D4">
        <w:rPr>
          <w:lang w:val="en-US"/>
        </w:rPr>
        <w:t>adoptată</w:t>
      </w:r>
      <w:proofErr w:type="spellEnd"/>
      <w:r w:rsidRPr="00CC63D4">
        <w:rPr>
          <w:lang w:val="en-US"/>
        </w:rPr>
        <w:t xml:space="preserve"> cu un </w:t>
      </w:r>
      <w:proofErr w:type="spellStart"/>
      <w:r w:rsidRPr="00CC63D4">
        <w:rPr>
          <w:lang w:val="en-US"/>
        </w:rPr>
        <w:t>număr</w:t>
      </w:r>
      <w:proofErr w:type="spellEnd"/>
      <w:r w:rsidRPr="00CC63D4">
        <w:rPr>
          <w:lang w:val="en-US"/>
        </w:rPr>
        <w:t xml:space="preserve"> de 14 </w:t>
      </w:r>
      <w:proofErr w:type="spellStart"/>
      <w:r w:rsidRPr="00CC63D4">
        <w:rPr>
          <w:lang w:val="en-US"/>
        </w:rPr>
        <w:t>voturi</w:t>
      </w:r>
      <w:proofErr w:type="spellEnd"/>
      <w:r w:rsidRPr="00CC63D4">
        <w:rPr>
          <w:lang w:val="en-US"/>
        </w:rPr>
        <w:t xml:space="preserve"> </w:t>
      </w:r>
      <w:r w:rsidRPr="00CC63D4">
        <w:rPr>
          <w:b/>
          <w:lang w:val="en-US"/>
        </w:rPr>
        <w:t>„</w:t>
      </w:r>
      <w:proofErr w:type="spellStart"/>
      <w:r w:rsidRPr="00CC63D4">
        <w:rPr>
          <w:b/>
          <w:lang w:val="en-US"/>
        </w:rPr>
        <w:t>pentru</w:t>
      </w:r>
      <w:proofErr w:type="spellEnd"/>
      <w:proofErr w:type="gramStart"/>
      <w:r w:rsidRPr="00CC63D4">
        <w:rPr>
          <w:b/>
          <w:lang w:val="en-US"/>
        </w:rPr>
        <w:t>”</w:t>
      </w:r>
      <w:r w:rsidRPr="00CC63D4">
        <w:rPr>
          <w:lang w:val="en-US"/>
        </w:rPr>
        <w:t>,_</w:t>
      </w:r>
      <w:proofErr w:type="gramEnd"/>
      <w:r w:rsidRPr="00CC63D4">
        <w:rPr>
          <w:lang w:val="en-US"/>
        </w:rPr>
        <w:t>_____</w:t>
      </w:r>
      <w:proofErr w:type="spellStart"/>
      <w:r w:rsidRPr="00CC63D4">
        <w:rPr>
          <w:lang w:val="en-US"/>
        </w:rPr>
        <w:t>voturi</w:t>
      </w:r>
      <w:proofErr w:type="spellEnd"/>
      <w:r w:rsidRPr="00CC63D4">
        <w:rPr>
          <w:lang w:val="en-US"/>
        </w:rPr>
        <w:t xml:space="preserve"> </w:t>
      </w:r>
      <w:r w:rsidRPr="00CC63D4">
        <w:rPr>
          <w:b/>
          <w:lang w:val="en-US"/>
        </w:rPr>
        <w:t>„</w:t>
      </w:r>
      <w:proofErr w:type="spellStart"/>
      <w:proofErr w:type="gramStart"/>
      <w:r w:rsidRPr="00CC63D4">
        <w:rPr>
          <w:b/>
          <w:lang w:val="en-US"/>
        </w:rPr>
        <w:t>împotrivă”</w:t>
      </w:r>
      <w:r w:rsidRPr="00CC63D4">
        <w:rPr>
          <w:lang w:val="en-US"/>
        </w:rPr>
        <w:t>și</w:t>
      </w:r>
      <w:proofErr w:type="spellEnd"/>
      <w:proofErr w:type="gramEnd"/>
      <w:r w:rsidRPr="00CC63D4">
        <w:rPr>
          <w:lang w:val="en-US"/>
        </w:rPr>
        <w:t xml:space="preserve">_____ </w:t>
      </w:r>
      <w:r w:rsidRPr="00CC63D4">
        <w:rPr>
          <w:b/>
          <w:lang w:val="en-US"/>
        </w:rPr>
        <w:t>„</w:t>
      </w:r>
      <w:proofErr w:type="spellStart"/>
      <w:r w:rsidRPr="00CC63D4">
        <w:rPr>
          <w:b/>
          <w:lang w:val="en-US"/>
        </w:rPr>
        <w:t>abțineri</w:t>
      </w:r>
      <w:proofErr w:type="spellEnd"/>
      <w:r w:rsidRPr="00CC63D4">
        <w:rPr>
          <w:b/>
          <w:lang w:val="en-US"/>
        </w:rPr>
        <w:t>”</w:t>
      </w:r>
      <w:r w:rsidRPr="00CC63D4">
        <w:rPr>
          <w:lang w:val="en-US"/>
        </w:rPr>
        <w:t xml:space="preserve"> din </w:t>
      </w:r>
      <w:proofErr w:type="spellStart"/>
      <w:r w:rsidRPr="00CC63D4">
        <w:rPr>
          <w:lang w:val="en-US"/>
        </w:rPr>
        <w:t>totalul</w:t>
      </w:r>
      <w:proofErr w:type="spellEnd"/>
      <w:r w:rsidRPr="00CC63D4">
        <w:rPr>
          <w:lang w:val="en-US"/>
        </w:rPr>
        <w:t xml:space="preserve"> de 1</w:t>
      </w:r>
      <w:r w:rsidR="00D7341E">
        <w:rPr>
          <w:lang w:val="en-US"/>
        </w:rPr>
        <w:t>4</w:t>
      </w:r>
      <w:r w:rsidRPr="00CC63D4">
        <w:rPr>
          <w:lang w:val="en-US"/>
        </w:rPr>
        <w:t xml:space="preserve"> </w:t>
      </w:r>
      <w:proofErr w:type="spellStart"/>
      <w:r w:rsidRPr="00CC63D4">
        <w:rPr>
          <w:lang w:val="en-US"/>
        </w:rPr>
        <w:t>consilieri</w:t>
      </w:r>
      <w:proofErr w:type="spellEnd"/>
      <w:r w:rsidRPr="00CC63D4">
        <w:rPr>
          <w:lang w:val="en-US"/>
        </w:rPr>
        <w:t xml:space="preserve"> </w:t>
      </w:r>
      <w:proofErr w:type="spellStart"/>
      <w:r w:rsidRPr="00CC63D4">
        <w:rPr>
          <w:lang w:val="en-US"/>
        </w:rPr>
        <w:t>prezenți</w:t>
      </w:r>
      <w:proofErr w:type="spellEnd"/>
      <w:r w:rsidRPr="00CC63D4">
        <w:rPr>
          <w:lang w:val="en-US"/>
        </w:rPr>
        <w:t xml:space="preserve"> la </w:t>
      </w:r>
      <w:proofErr w:type="spellStart"/>
      <w:r w:rsidRPr="00CC63D4">
        <w:rPr>
          <w:lang w:val="en-US"/>
        </w:rPr>
        <w:t>ședință</w:t>
      </w:r>
      <w:proofErr w:type="spellEnd"/>
      <w:r w:rsidRPr="00CC63D4">
        <w:rPr>
          <w:lang w:val="en-US"/>
        </w:rPr>
        <w:t xml:space="preserve">. </w:t>
      </w:r>
    </w:p>
    <w:p w14:paraId="793DC29B" w14:textId="77777777" w:rsidR="00CC63D4" w:rsidRPr="00CC63D4" w:rsidRDefault="00CC63D4" w:rsidP="00CC63D4">
      <w:pPr>
        <w:rPr>
          <w:lang w:val="en-US"/>
        </w:rPr>
      </w:pPr>
    </w:p>
    <w:p w14:paraId="515FB748" w14:textId="77777777" w:rsidR="00CC63D4" w:rsidRPr="00CC63D4" w:rsidRDefault="00CC63D4" w:rsidP="00CC63D4">
      <w:pPr>
        <w:rPr>
          <w:lang w:val="en-US"/>
        </w:rPr>
      </w:pPr>
    </w:p>
    <w:p w14:paraId="6007327A" w14:textId="77777777" w:rsidR="00CC63D4" w:rsidRPr="00CC63D4" w:rsidRDefault="00CC63D4" w:rsidP="00CC63D4">
      <w:pPr>
        <w:rPr>
          <w:lang w:val="en-US"/>
        </w:rPr>
      </w:pPr>
    </w:p>
    <w:p w14:paraId="0F284CB0" w14:textId="77777777" w:rsidR="00CC63D4" w:rsidRPr="00CC63D4" w:rsidRDefault="00CC63D4" w:rsidP="00CC63D4">
      <w:pPr>
        <w:rPr>
          <w:lang w:val="en-US"/>
        </w:rPr>
      </w:pPr>
    </w:p>
    <w:p w14:paraId="1812B1AA" w14:textId="77777777" w:rsidR="00CC63D4" w:rsidRPr="00CC63D4" w:rsidRDefault="00CC63D4" w:rsidP="00CC63D4">
      <w:pPr>
        <w:rPr>
          <w:b/>
          <w:lang w:val="fr-FR"/>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5230"/>
        <w:gridCol w:w="1910"/>
        <w:gridCol w:w="2044"/>
      </w:tblGrid>
      <w:tr w:rsidR="00CC63D4" w:rsidRPr="00CC63D4" w14:paraId="56E4DEC1" w14:textId="77777777" w:rsidTr="007618E5">
        <w:tc>
          <w:tcPr>
            <w:tcW w:w="10278" w:type="dxa"/>
            <w:gridSpan w:val="4"/>
            <w:tcBorders>
              <w:top w:val="single" w:sz="4" w:space="0" w:color="000000"/>
              <w:left w:val="single" w:sz="4" w:space="0" w:color="000000"/>
              <w:bottom w:val="single" w:sz="4" w:space="0" w:color="auto"/>
              <w:right w:val="single" w:sz="4" w:space="0" w:color="000000"/>
            </w:tcBorders>
            <w:hideMark/>
          </w:tcPr>
          <w:p w14:paraId="2036834D" w14:textId="77777777" w:rsidR="00CC63D4" w:rsidRPr="00CC63D4" w:rsidRDefault="00CC63D4" w:rsidP="007618E5">
            <w:pPr>
              <w:rPr>
                <w:b/>
                <w:lang w:val="en-US"/>
              </w:rPr>
            </w:pPr>
            <w:r w:rsidRPr="00CC63D4">
              <w:rPr>
                <w:lang w:val="en-US"/>
              </w:rPr>
              <w:t xml:space="preserve">PROCEDURI OBLIGATORII ULTERIOARE ADOPTĂRII HOTĂRÂRII CONSILIULUI LOCAL </w:t>
            </w:r>
          </w:p>
          <w:p w14:paraId="6657F1D1" w14:textId="3F341098" w:rsidR="00CC63D4" w:rsidRPr="00CC63D4" w:rsidRDefault="00D7341E" w:rsidP="007618E5">
            <w:pPr>
              <w:jc w:val="center"/>
              <w:rPr>
                <w:b/>
                <w:lang w:val="en-US"/>
              </w:rPr>
            </w:pPr>
            <w:r>
              <w:rPr>
                <w:lang w:val="en-US"/>
              </w:rPr>
              <w:t xml:space="preserve">63 </w:t>
            </w:r>
            <w:r w:rsidR="00CC63D4" w:rsidRPr="00CC63D4">
              <w:rPr>
                <w:lang w:val="en-US"/>
              </w:rPr>
              <w:t>/</w:t>
            </w:r>
            <w:r w:rsidR="00CC63D4">
              <w:rPr>
                <w:lang w:val="en-US"/>
              </w:rPr>
              <w:t>30</w:t>
            </w:r>
            <w:r w:rsidR="00CC63D4" w:rsidRPr="00CC63D4">
              <w:rPr>
                <w:lang w:val="en-US"/>
              </w:rPr>
              <w:t>.06.2026</w:t>
            </w:r>
          </w:p>
        </w:tc>
      </w:tr>
      <w:tr w:rsidR="00CC63D4" w:rsidRPr="00CC63D4" w14:paraId="028C53E6" w14:textId="77777777" w:rsidTr="007618E5">
        <w:tc>
          <w:tcPr>
            <w:tcW w:w="0" w:type="auto"/>
            <w:tcBorders>
              <w:top w:val="single" w:sz="4" w:space="0" w:color="000000"/>
              <w:left w:val="single" w:sz="4" w:space="0" w:color="000000"/>
              <w:bottom w:val="single" w:sz="4" w:space="0" w:color="000000"/>
              <w:right w:val="single" w:sz="4" w:space="0" w:color="000000"/>
            </w:tcBorders>
            <w:vAlign w:val="center"/>
            <w:hideMark/>
          </w:tcPr>
          <w:p w14:paraId="2542674F" w14:textId="77777777" w:rsidR="00CC63D4" w:rsidRPr="00CC63D4" w:rsidRDefault="00CC63D4" w:rsidP="007618E5">
            <w:pPr>
              <w:rPr>
                <w:lang w:val="en-US"/>
              </w:rPr>
            </w:pPr>
            <w:r w:rsidRPr="00CC63D4">
              <w:rPr>
                <w:lang w:val="en-US"/>
              </w:rPr>
              <w:t>Nr.</w:t>
            </w:r>
            <w:r w:rsidRPr="00CC63D4">
              <w:rPr>
                <w:lang w:val="en-US"/>
              </w:rPr>
              <w:br/>
            </w:r>
            <w:proofErr w:type="spellStart"/>
            <w:r w:rsidRPr="00CC63D4">
              <w:rPr>
                <w:lang w:val="en-US"/>
              </w:rPr>
              <w:t>crt</w:t>
            </w:r>
            <w:proofErr w:type="spellEnd"/>
            <w:r w:rsidRPr="00CC63D4">
              <w:rPr>
                <w:lang w:val="en-US"/>
              </w:rPr>
              <w:t xml:space="preserve">. </w:t>
            </w:r>
          </w:p>
        </w:tc>
        <w:tc>
          <w:tcPr>
            <w:tcW w:w="6205" w:type="dxa"/>
            <w:tcBorders>
              <w:top w:val="nil"/>
              <w:left w:val="single" w:sz="4" w:space="0" w:color="000000"/>
              <w:bottom w:val="single" w:sz="4" w:space="0" w:color="000000"/>
              <w:right w:val="single" w:sz="4" w:space="0" w:color="000000"/>
            </w:tcBorders>
            <w:vAlign w:val="center"/>
            <w:hideMark/>
          </w:tcPr>
          <w:p w14:paraId="7F820954" w14:textId="77777777" w:rsidR="00CC63D4" w:rsidRPr="00CC63D4" w:rsidRDefault="00CC63D4" w:rsidP="007618E5">
            <w:pPr>
              <w:rPr>
                <w:lang w:bidi="ro-RO"/>
              </w:rPr>
            </w:pPr>
            <w:proofErr w:type="spellStart"/>
            <w:r w:rsidRPr="00CC63D4">
              <w:rPr>
                <w:lang w:bidi="ro-RO"/>
              </w:rPr>
              <w:t>Operaţiuni</w:t>
            </w:r>
            <w:proofErr w:type="spellEnd"/>
            <w:r w:rsidRPr="00CC63D4">
              <w:rPr>
                <w:lang w:bidi="ro-RO"/>
              </w:rPr>
              <w:t xml:space="preserve"> efectuate </w:t>
            </w:r>
          </w:p>
        </w:tc>
        <w:tc>
          <w:tcPr>
            <w:tcW w:w="1439" w:type="dxa"/>
            <w:tcBorders>
              <w:top w:val="nil"/>
              <w:left w:val="single" w:sz="4" w:space="0" w:color="000000"/>
              <w:bottom w:val="single" w:sz="4" w:space="0" w:color="000000"/>
              <w:right w:val="single" w:sz="4" w:space="0" w:color="000000"/>
            </w:tcBorders>
            <w:vAlign w:val="center"/>
            <w:hideMark/>
          </w:tcPr>
          <w:p w14:paraId="3AACCE3B" w14:textId="77777777" w:rsidR="00CC63D4" w:rsidRPr="00CC63D4" w:rsidRDefault="00CC63D4" w:rsidP="007618E5">
            <w:pPr>
              <w:rPr>
                <w:lang w:bidi="ro-RO"/>
              </w:rPr>
            </w:pPr>
            <w:r w:rsidRPr="00CC63D4">
              <w:rPr>
                <w:lang w:bidi="ro-RO"/>
              </w:rPr>
              <w:t xml:space="preserve">Data ZZ/LL/AN </w:t>
            </w:r>
          </w:p>
        </w:tc>
        <w:tc>
          <w:tcPr>
            <w:tcW w:w="2065" w:type="dxa"/>
            <w:tcBorders>
              <w:top w:val="single" w:sz="4" w:space="0" w:color="000000"/>
              <w:left w:val="single" w:sz="4" w:space="0" w:color="000000"/>
              <w:bottom w:val="single" w:sz="4" w:space="0" w:color="000000"/>
              <w:right w:val="single" w:sz="4" w:space="0" w:color="000000"/>
            </w:tcBorders>
            <w:vAlign w:val="center"/>
            <w:hideMark/>
          </w:tcPr>
          <w:p w14:paraId="12708ADF" w14:textId="77777777" w:rsidR="00CC63D4" w:rsidRPr="00CC63D4" w:rsidRDefault="00CC63D4" w:rsidP="007618E5">
            <w:pPr>
              <w:rPr>
                <w:lang w:bidi="ro-RO"/>
              </w:rPr>
            </w:pPr>
            <w:r w:rsidRPr="00CC63D4">
              <w:rPr>
                <w:lang w:bidi="ro-RO"/>
              </w:rPr>
              <w:t xml:space="preserve">Semnătura persoanei responsabile să efectueze procedura </w:t>
            </w:r>
          </w:p>
        </w:tc>
      </w:tr>
      <w:tr w:rsidR="00CC63D4" w:rsidRPr="00CC63D4" w14:paraId="486C2D65" w14:textId="77777777" w:rsidTr="007618E5">
        <w:trPr>
          <w:trHeight w:val="36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C7B4B96" w14:textId="77777777" w:rsidR="00CC63D4" w:rsidRPr="00CC63D4" w:rsidRDefault="00CC63D4" w:rsidP="007618E5">
            <w:pPr>
              <w:rPr>
                <w:lang w:val="en-US"/>
              </w:rPr>
            </w:pPr>
            <w:r w:rsidRPr="00CC63D4">
              <w:rPr>
                <w:lang w:val="en-US"/>
              </w:rPr>
              <w:t xml:space="preserve">0 </w:t>
            </w:r>
          </w:p>
        </w:tc>
        <w:tc>
          <w:tcPr>
            <w:tcW w:w="6205" w:type="dxa"/>
            <w:tcBorders>
              <w:top w:val="single" w:sz="4" w:space="0" w:color="000000"/>
              <w:left w:val="single" w:sz="4" w:space="0" w:color="000000"/>
              <w:bottom w:val="single" w:sz="4" w:space="0" w:color="000000"/>
              <w:right w:val="single" w:sz="4" w:space="0" w:color="000000"/>
            </w:tcBorders>
            <w:vAlign w:val="center"/>
            <w:hideMark/>
          </w:tcPr>
          <w:p w14:paraId="010F99B5" w14:textId="77777777" w:rsidR="00CC63D4" w:rsidRPr="00CC63D4" w:rsidRDefault="00CC63D4" w:rsidP="007618E5">
            <w:pPr>
              <w:rPr>
                <w:lang w:bidi="ro-RO"/>
              </w:rPr>
            </w:pPr>
            <w:r w:rsidRPr="00CC63D4">
              <w:rPr>
                <w:lang w:bidi="ro-RO"/>
              </w:rPr>
              <w:t xml:space="preserve">1 </w:t>
            </w:r>
          </w:p>
        </w:tc>
        <w:tc>
          <w:tcPr>
            <w:tcW w:w="1439" w:type="dxa"/>
            <w:tcBorders>
              <w:top w:val="single" w:sz="4" w:space="0" w:color="000000"/>
              <w:left w:val="single" w:sz="4" w:space="0" w:color="000000"/>
              <w:bottom w:val="single" w:sz="4" w:space="0" w:color="000000"/>
              <w:right w:val="single" w:sz="4" w:space="0" w:color="000000"/>
            </w:tcBorders>
            <w:vAlign w:val="center"/>
            <w:hideMark/>
          </w:tcPr>
          <w:p w14:paraId="4E88618F" w14:textId="77777777" w:rsidR="00CC63D4" w:rsidRPr="00CC63D4" w:rsidRDefault="00CC63D4" w:rsidP="007618E5">
            <w:pPr>
              <w:rPr>
                <w:lang w:bidi="ro-RO"/>
              </w:rPr>
            </w:pPr>
            <w:r w:rsidRPr="00CC63D4">
              <w:rPr>
                <w:lang w:bidi="ro-RO"/>
              </w:rPr>
              <w:t xml:space="preserve">2 </w:t>
            </w:r>
          </w:p>
        </w:tc>
        <w:tc>
          <w:tcPr>
            <w:tcW w:w="2065" w:type="dxa"/>
            <w:tcBorders>
              <w:top w:val="single" w:sz="4" w:space="0" w:color="000000"/>
              <w:left w:val="single" w:sz="4" w:space="0" w:color="000000"/>
              <w:bottom w:val="single" w:sz="4" w:space="0" w:color="000000"/>
              <w:right w:val="single" w:sz="4" w:space="0" w:color="000000"/>
            </w:tcBorders>
            <w:vAlign w:val="center"/>
            <w:hideMark/>
          </w:tcPr>
          <w:p w14:paraId="61139C9D" w14:textId="77777777" w:rsidR="00CC63D4" w:rsidRPr="00CC63D4" w:rsidRDefault="00CC63D4" w:rsidP="007618E5">
            <w:pPr>
              <w:rPr>
                <w:lang w:bidi="ro-RO"/>
              </w:rPr>
            </w:pPr>
            <w:r w:rsidRPr="00CC63D4">
              <w:rPr>
                <w:lang w:bidi="ro-RO"/>
              </w:rPr>
              <w:t xml:space="preserve">3 </w:t>
            </w:r>
          </w:p>
        </w:tc>
      </w:tr>
      <w:tr w:rsidR="00CC63D4" w:rsidRPr="00CC63D4" w14:paraId="39FA72C8" w14:textId="77777777" w:rsidTr="007618E5">
        <w:tc>
          <w:tcPr>
            <w:tcW w:w="0" w:type="auto"/>
            <w:tcBorders>
              <w:top w:val="single" w:sz="4" w:space="0" w:color="000000"/>
              <w:left w:val="single" w:sz="4" w:space="0" w:color="000000"/>
              <w:bottom w:val="single" w:sz="4" w:space="0" w:color="000000"/>
              <w:right w:val="single" w:sz="4" w:space="0" w:color="000000"/>
            </w:tcBorders>
            <w:vAlign w:val="center"/>
            <w:hideMark/>
          </w:tcPr>
          <w:p w14:paraId="791646EB" w14:textId="77777777" w:rsidR="00CC63D4" w:rsidRPr="00CC63D4" w:rsidRDefault="00CC63D4" w:rsidP="007618E5">
            <w:pPr>
              <w:rPr>
                <w:b/>
                <w:lang w:val="en-US"/>
              </w:rPr>
            </w:pPr>
            <w:r w:rsidRPr="00CC63D4">
              <w:rPr>
                <w:lang w:val="en-US"/>
              </w:rPr>
              <w:t>1</w:t>
            </w:r>
          </w:p>
        </w:tc>
        <w:tc>
          <w:tcPr>
            <w:tcW w:w="6205" w:type="dxa"/>
            <w:tcBorders>
              <w:top w:val="single" w:sz="4" w:space="0" w:color="000000"/>
              <w:left w:val="single" w:sz="4" w:space="0" w:color="000000"/>
              <w:bottom w:val="single" w:sz="4" w:space="0" w:color="000000"/>
              <w:right w:val="single" w:sz="4" w:space="0" w:color="000000"/>
            </w:tcBorders>
            <w:hideMark/>
          </w:tcPr>
          <w:p w14:paraId="66AB8D4B" w14:textId="77777777" w:rsidR="00CC63D4" w:rsidRPr="00CC63D4" w:rsidRDefault="00CC63D4" w:rsidP="007618E5">
            <w:pPr>
              <w:rPr>
                <w:lang w:val="en-US"/>
              </w:rPr>
            </w:pPr>
            <w:proofErr w:type="spellStart"/>
            <w:r w:rsidRPr="00CC63D4">
              <w:rPr>
                <w:lang w:val="en-US"/>
              </w:rPr>
              <w:t>Adoptarea</w:t>
            </w:r>
            <w:proofErr w:type="spellEnd"/>
            <w:r w:rsidRPr="00CC63D4">
              <w:rPr>
                <w:lang w:val="en-US"/>
              </w:rPr>
              <w:t xml:space="preserve"> hotărârii</w:t>
            </w:r>
            <w:r w:rsidRPr="00CC63D4">
              <w:rPr>
                <w:vertAlign w:val="superscript"/>
                <w:lang w:val="en-US"/>
              </w:rPr>
              <w:t>1</w:t>
            </w:r>
            <w:r w:rsidRPr="00CC63D4">
              <w:rPr>
                <w:lang w:val="en-US"/>
              </w:rPr>
              <w:t xml:space="preserve">) s-a </w:t>
            </w:r>
            <w:proofErr w:type="spellStart"/>
            <w:r w:rsidRPr="00CC63D4">
              <w:rPr>
                <w:lang w:val="en-US"/>
              </w:rPr>
              <w:t>făcut</w:t>
            </w:r>
            <w:proofErr w:type="spellEnd"/>
            <w:r w:rsidRPr="00CC63D4">
              <w:rPr>
                <w:lang w:val="en-US"/>
              </w:rPr>
              <w:t xml:space="preserve"> cu </w:t>
            </w:r>
            <w:proofErr w:type="spellStart"/>
            <w:r w:rsidRPr="00CC63D4">
              <w:rPr>
                <w:lang w:val="en-US"/>
              </w:rPr>
              <w:t>majoritate</w:t>
            </w:r>
            <w:proofErr w:type="spellEnd"/>
            <w:r w:rsidRPr="00CC63D4">
              <w:rPr>
                <w:lang w:val="en-US"/>
              </w:rPr>
              <w:t xml:space="preserve">: </w:t>
            </w:r>
          </w:p>
          <w:p w14:paraId="5E58740D" w14:textId="77777777" w:rsidR="00CC63D4" w:rsidRPr="00CC63D4" w:rsidRDefault="00CC63D4" w:rsidP="007618E5">
            <w:pPr>
              <w:rPr>
                <w:lang w:val="en-US"/>
              </w:rPr>
            </w:pPr>
            <w:r w:rsidRPr="00CC63D4">
              <w:rPr>
                <w:lang w:val="en-US"/>
              </w:rPr>
              <w:t xml:space="preserve">    □ </w:t>
            </w:r>
            <w:proofErr w:type="spellStart"/>
            <w:r w:rsidRPr="00CC63D4">
              <w:rPr>
                <w:lang w:val="en-US"/>
              </w:rPr>
              <w:t>simplă</w:t>
            </w:r>
            <w:proofErr w:type="spellEnd"/>
            <w:r w:rsidRPr="00CC63D4">
              <w:rPr>
                <w:lang w:val="en-US"/>
              </w:rPr>
              <w:t xml:space="preserve">        X□ </w:t>
            </w:r>
            <w:proofErr w:type="spellStart"/>
            <w:r w:rsidRPr="00CC63D4">
              <w:rPr>
                <w:lang w:val="en-US"/>
              </w:rPr>
              <w:t>absolută</w:t>
            </w:r>
            <w:proofErr w:type="spellEnd"/>
            <w:r w:rsidRPr="00CC63D4">
              <w:rPr>
                <w:lang w:val="en-US"/>
              </w:rPr>
              <w:t xml:space="preserve">       □ calificată</w:t>
            </w:r>
            <w:hyperlink r:id="rId7" w:anchor="2)a9a2" w:history="1">
              <w:r w:rsidRPr="00CC63D4">
                <w:rPr>
                  <w:rStyle w:val="Hyperlink"/>
                  <w:vertAlign w:val="superscript"/>
                  <w:lang w:val="en-US"/>
                </w:rPr>
                <w:t>2</w:t>
              </w:r>
            </w:hyperlink>
          </w:p>
        </w:tc>
        <w:tc>
          <w:tcPr>
            <w:tcW w:w="1439" w:type="dxa"/>
            <w:tcBorders>
              <w:top w:val="single" w:sz="4" w:space="0" w:color="000000"/>
              <w:left w:val="single" w:sz="4" w:space="0" w:color="000000"/>
              <w:bottom w:val="single" w:sz="4" w:space="0" w:color="000000"/>
              <w:right w:val="single" w:sz="4" w:space="0" w:color="000000"/>
            </w:tcBorders>
          </w:tcPr>
          <w:p w14:paraId="0268EF97" w14:textId="77777777" w:rsidR="00CC63D4" w:rsidRPr="00CC63D4" w:rsidRDefault="00CC63D4" w:rsidP="007618E5">
            <w:pPr>
              <w:rPr>
                <w:lang w:val="en-US"/>
              </w:rPr>
            </w:pPr>
          </w:p>
          <w:p w14:paraId="0EBC37AB" w14:textId="297D0793" w:rsidR="00CC63D4" w:rsidRPr="00CC63D4" w:rsidRDefault="00CC63D4" w:rsidP="007618E5">
            <w:pPr>
              <w:rPr>
                <w:lang w:val="en-US"/>
              </w:rPr>
            </w:pPr>
            <w:r>
              <w:rPr>
                <w:lang w:val="en-US"/>
              </w:rPr>
              <w:t>30</w:t>
            </w:r>
            <w:r w:rsidRPr="00CC63D4">
              <w:rPr>
                <w:lang w:val="en-US"/>
              </w:rPr>
              <w:t>.06.2026</w:t>
            </w:r>
          </w:p>
        </w:tc>
        <w:tc>
          <w:tcPr>
            <w:tcW w:w="2065" w:type="dxa"/>
            <w:tcBorders>
              <w:top w:val="single" w:sz="4" w:space="0" w:color="000000"/>
              <w:left w:val="single" w:sz="4" w:space="0" w:color="000000"/>
              <w:bottom w:val="single" w:sz="4" w:space="0" w:color="000000"/>
              <w:right w:val="single" w:sz="4" w:space="0" w:color="000000"/>
            </w:tcBorders>
          </w:tcPr>
          <w:p w14:paraId="65B05D5C" w14:textId="77777777" w:rsidR="00CC63D4" w:rsidRPr="00CC63D4" w:rsidRDefault="00CC63D4" w:rsidP="007618E5">
            <w:pPr>
              <w:rPr>
                <w:lang w:val="en-US"/>
              </w:rPr>
            </w:pPr>
          </w:p>
        </w:tc>
      </w:tr>
      <w:tr w:rsidR="00CC63D4" w:rsidRPr="00CC63D4" w14:paraId="37BE7AF9" w14:textId="77777777" w:rsidTr="007618E5">
        <w:tc>
          <w:tcPr>
            <w:tcW w:w="0" w:type="auto"/>
            <w:tcBorders>
              <w:top w:val="single" w:sz="4" w:space="0" w:color="000000"/>
              <w:left w:val="single" w:sz="4" w:space="0" w:color="000000"/>
              <w:bottom w:val="single" w:sz="4" w:space="0" w:color="000000"/>
              <w:right w:val="single" w:sz="4" w:space="0" w:color="000000"/>
            </w:tcBorders>
            <w:hideMark/>
          </w:tcPr>
          <w:p w14:paraId="58122CC2" w14:textId="77777777" w:rsidR="00CC63D4" w:rsidRPr="00CC63D4" w:rsidRDefault="00CC63D4" w:rsidP="007618E5">
            <w:pPr>
              <w:rPr>
                <w:b/>
                <w:lang w:val="en-US"/>
              </w:rPr>
            </w:pPr>
            <w:r w:rsidRPr="00CC63D4">
              <w:rPr>
                <w:lang w:val="en-US"/>
              </w:rPr>
              <w:t>2</w:t>
            </w:r>
          </w:p>
        </w:tc>
        <w:tc>
          <w:tcPr>
            <w:tcW w:w="6205" w:type="dxa"/>
            <w:tcBorders>
              <w:top w:val="single" w:sz="4" w:space="0" w:color="000000"/>
              <w:left w:val="single" w:sz="4" w:space="0" w:color="000000"/>
              <w:bottom w:val="single" w:sz="4" w:space="0" w:color="000000"/>
              <w:right w:val="single" w:sz="4" w:space="0" w:color="000000"/>
            </w:tcBorders>
            <w:hideMark/>
          </w:tcPr>
          <w:tbl>
            <w:tblPr>
              <w:tblW w:w="0" w:type="auto"/>
              <w:tblCellSpacing w:w="15" w:type="dxa"/>
              <w:tblLook w:val="04A0" w:firstRow="1" w:lastRow="0" w:firstColumn="1" w:lastColumn="0" w:noHBand="0" w:noVBand="1"/>
            </w:tblPr>
            <w:tblGrid>
              <w:gridCol w:w="3295"/>
              <w:gridCol w:w="962"/>
            </w:tblGrid>
            <w:tr w:rsidR="00CC63D4" w:rsidRPr="00CC63D4" w14:paraId="69DED77F" w14:textId="77777777" w:rsidTr="007618E5">
              <w:trPr>
                <w:tblCellSpacing w:w="15" w:type="dxa"/>
              </w:trPr>
              <w:tc>
                <w:tcPr>
                  <w:tcW w:w="0" w:type="auto"/>
                  <w:tcMar>
                    <w:top w:w="15" w:type="dxa"/>
                    <w:left w:w="15" w:type="dxa"/>
                    <w:bottom w:w="15" w:type="dxa"/>
                    <w:right w:w="15" w:type="dxa"/>
                  </w:tcMar>
                  <w:vAlign w:val="center"/>
                  <w:hideMark/>
                </w:tcPr>
                <w:p w14:paraId="4C4C00F7" w14:textId="77777777" w:rsidR="00CC63D4" w:rsidRPr="00CC63D4" w:rsidRDefault="00CC63D4" w:rsidP="007618E5">
                  <w:pPr>
                    <w:rPr>
                      <w:lang w:val="en-US"/>
                    </w:rPr>
                  </w:pPr>
                  <w:proofErr w:type="spellStart"/>
                  <w:r w:rsidRPr="00CC63D4">
                    <w:rPr>
                      <w:lang w:val="en-US"/>
                    </w:rPr>
                    <w:t>Comunicarea</w:t>
                  </w:r>
                  <w:proofErr w:type="spellEnd"/>
                  <w:r w:rsidRPr="00CC63D4">
                    <w:rPr>
                      <w:lang w:val="en-US"/>
                    </w:rPr>
                    <w:t xml:space="preserve"> </w:t>
                  </w:r>
                  <w:proofErr w:type="spellStart"/>
                  <w:r w:rsidRPr="00CC63D4">
                    <w:rPr>
                      <w:lang w:val="en-US"/>
                    </w:rPr>
                    <w:t>către</w:t>
                  </w:r>
                  <w:proofErr w:type="spellEnd"/>
                  <w:r w:rsidRPr="00CC63D4">
                    <w:rPr>
                      <w:lang w:val="en-US"/>
                    </w:rPr>
                    <w:t xml:space="preserve"> primar</w:t>
                  </w:r>
                  <w:r w:rsidRPr="00CC63D4">
                    <w:rPr>
                      <w:vertAlign w:val="superscript"/>
                      <w:lang w:val="en-US"/>
                    </w:rPr>
                    <w:t>2</w:t>
                  </w:r>
                  <w:r w:rsidRPr="00CC63D4">
                    <w:rPr>
                      <w:lang w:val="en-US"/>
                    </w:rPr>
                    <w:t>)</w:t>
                  </w:r>
                </w:p>
              </w:tc>
              <w:tc>
                <w:tcPr>
                  <w:tcW w:w="1100" w:type="pct"/>
                  <w:tcMar>
                    <w:top w:w="15" w:type="dxa"/>
                    <w:left w:w="15" w:type="dxa"/>
                    <w:bottom w:w="15" w:type="dxa"/>
                    <w:right w:w="15" w:type="dxa"/>
                  </w:tcMar>
                  <w:hideMark/>
                </w:tcPr>
                <w:p w14:paraId="1ACDF28D" w14:textId="77777777" w:rsidR="00CC63D4" w:rsidRPr="00CC63D4" w:rsidRDefault="00CC63D4" w:rsidP="007618E5">
                  <w:pPr>
                    <w:rPr>
                      <w:lang w:val="en-US"/>
                    </w:rPr>
                  </w:pPr>
                </w:p>
              </w:tc>
            </w:tr>
          </w:tbl>
          <w:p w14:paraId="24FE1FE5" w14:textId="77777777" w:rsidR="00CC63D4" w:rsidRPr="00CC63D4" w:rsidRDefault="00CC63D4" w:rsidP="007618E5"/>
        </w:tc>
        <w:tc>
          <w:tcPr>
            <w:tcW w:w="1439" w:type="dxa"/>
            <w:tcBorders>
              <w:top w:val="single" w:sz="4" w:space="0" w:color="000000"/>
              <w:left w:val="single" w:sz="4" w:space="0" w:color="000000"/>
              <w:bottom w:val="single" w:sz="4" w:space="0" w:color="000000"/>
              <w:right w:val="single" w:sz="4" w:space="0" w:color="000000"/>
            </w:tcBorders>
            <w:hideMark/>
          </w:tcPr>
          <w:p w14:paraId="441A583A" w14:textId="592CB2EE" w:rsidR="00CC63D4" w:rsidRPr="00CC63D4" w:rsidRDefault="00CC63D4" w:rsidP="007618E5">
            <w:pPr>
              <w:rPr>
                <w:lang w:val="en-US"/>
              </w:rPr>
            </w:pPr>
            <w:r>
              <w:rPr>
                <w:lang w:val="en-US"/>
              </w:rPr>
              <w:t>13</w:t>
            </w:r>
            <w:r w:rsidRPr="00CC63D4">
              <w:rPr>
                <w:lang w:val="en-US"/>
              </w:rPr>
              <w:t>.</w:t>
            </w:r>
            <w:proofErr w:type="gramStart"/>
            <w:r w:rsidRPr="00CC63D4">
              <w:rPr>
                <w:lang w:val="en-US"/>
              </w:rPr>
              <w:t>07..</w:t>
            </w:r>
            <w:proofErr w:type="gramEnd"/>
            <w:r w:rsidRPr="00CC63D4">
              <w:rPr>
                <w:lang w:val="en-US"/>
              </w:rPr>
              <w:t>2026</w:t>
            </w:r>
          </w:p>
        </w:tc>
        <w:tc>
          <w:tcPr>
            <w:tcW w:w="2065" w:type="dxa"/>
            <w:tcBorders>
              <w:top w:val="single" w:sz="4" w:space="0" w:color="000000"/>
              <w:left w:val="single" w:sz="4" w:space="0" w:color="000000"/>
              <w:bottom w:val="single" w:sz="4" w:space="0" w:color="000000"/>
              <w:right w:val="single" w:sz="4" w:space="0" w:color="000000"/>
            </w:tcBorders>
          </w:tcPr>
          <w:p w14:paraId="41B78036" w14:textId="77777777" w:rsidR="00CC63D4" w:rsidRPr="00CC63D4" w:rsidRDefault="00CC63D4" w:rsidP="007618E5">
            <w:pPr>
              <w:rPr>
                <w:lang w:val="en-US"/>
              </w:rPr>
            </w:pPr>
          </w:p>
        </w:tc>
      </w:tr>
      <w:tr w:rsidR="00CC63D4" w:rsidRPr="00CC63D4" w14:paraId="113E1B71" w14:textId="77777777" w:rsidTr="007618E5">
        <w:tc>
          <w:tcPr>
            <w:tcW w:w="0" w:type="auto"/>
            <w:tcBorders>
              <w:top w:val="single" w:sz="4" w:space="0" w:color="000000"/>
              <w:left w:val="single" w:sz="4" w:space="0" w:color="000000"/>
              <w:bottom w:val="single" w:sz="4" w:space="0" w:color="000000"/>
              <w:right w:val="single" w:sz="4" w:space="0" w:color="000000"/>
            </w:tcBorders>
            <w:hideMark/>
          </w:tcPr>
          <w:p w14:paraId="218076C1" w14:textId="77777777" w:rsidR="00CC63D4" w:rsidRPr="00CC63D4" w:rsidRDefault="00CC63D4" w:rsidP="007618E5">
            <w:pPr>
              <w:rPr>
                <w:b/>
                <w:lang w:val="en-US"/>
              </w:rPr>
            </w:pPr>
            <w:r w:rsidRPr="00CC63D4">
              <w:rPr>
                <w:lang w:val="en-US"/>
              </w:rPr>
              <w:t>3</w:t>
            </w:r>
          </w:p>
        </w:tc>
        <w:tc>
          <w:tcPr>
            <w:tcW w:w="6205" w:type="dxa"/>
            <w:tcBorders>
              <w:top w:val="single" w:sz="4" w:space="0" w:color="000000"/>
              <w:left w:val="single" w:sz="4" w:space="0" w:color="000000"/>
              <w:bottom w:val="single" w:sz="4" w:space="0" w:color="000000"/>
              <w:right w:val="single" w:sz="4" w:space="0" w:color="000000"/>
            </w:tcBorders>
            <w:hideMark/>
          </w:tcPr>
          <w:p w14:paraId="58588ADA" w14:textId="77777777" w:rsidR="00CC63D4" w:rsidRPr="00CC63D4" w:rsidRDefault="00CC63D4" w:rsidP="007618E5">
            <w:pPr>
              <w:rPr>
                <w:lang w:val="en-US"/>
              </w:rPr>
            </w:pPr>
            <w:proofErr w:type="spellStart"/>
            <w:r w:rsidRPr="00CC63D4">
              <w:rPr>
                <w:lang w:val="en-US"/>
              </w:rPr>
              <w:t>Comunicarea</w:t>
            </w:r>
            <w:proofErr w:type="spellEnd"/>
            <w:r w:rsidRPr="00CC63D4">
              <w:rPr>
                <w:lang w:val="en-US"/>
              </w:rPr>
              <w:t xml:space="preserve"> </w:t>
            </w:r>
            <w:proofErr w:type="spellStart"/>
            <w:r w:rsidRPr="00CC63D4">
              <w:rPr>
                <w:lang w:val="en-US"/>
              </w:rPr>
              <w:t>către</w:t>
            </w:r>
            <w:proofErr w:type="spellEnd"/>
            <w:r w:rsidRPr="00CC63D4">
              <w:rPr>
                <w:lang w:val="en-US"/>
              </w:rPr>
              <w:t xml:space="preserve"> </w:t>
            </w:r>
            <w:proofErr w:type="spellStart"/>
            <w:r w:rsidRPr="00CC63D4">
              <w:rPr>
                <w:lang w:val="en-US"/>
              </w:rPr>
              <w:t>prefectul</w:t>
            </w:r>
            <w:proofErr w:type="spellEnd"/>
            <w:r w:rsidRPr="00CC63D4">
              <w:rPr>
                <w:lang w:val="en-US"/>
              </w:rPr>
              <w:t xml:space="preserve"> </w:t>
            </w:r>
            <w:proofErr w:type="spellStart"/>
            <w:r w:rsidRPr="00CC63D4">
              <w:rPr>
                <w:lang w:val="en-US"/>
              </w:rPr>
              <w:t>judeţului</w:t>
            </w:r>
            <w:proofErr w:type="spellEnd"/>
          </w:p>
        </w:tc>
        <w:tc>
          <w:tcPr>
            <w:tcW w:w="1439" w:type="dxa"/>
            <w:tcBorders>
              <w:top w:val="single" w:sz="4" w:space="0" w:color="000000"/>
              <w:left w:val="single" w:sz="4" w:space="0" w:color="000000"/>
              <w:bottom w:val="single" w:sz="4" w:space="0" w:color="000000"/>
              <w:right w:val="single" w:sz="4" w:space="0" w:color="000000"/>
            </w:tcBorders>
            <w:hideMark/>
          </w:tcPr>
          <w:p w14:paraId="57D3A4A3" w14:textId="6B5DE9ED" w:rsidR="00CC63D4" w:rsidRPr="00CC63D4" w:rsidRDefault="00CC63D4" w:rsidP="007618E5">
            <w:pPr>
              <w:rPr>
                <w:b/>
                <w:lang w:val="en-US"/>
              </w:rPr>
            </w:pPr>
            <w:r>
              <w:rPr>
                <w:lang w:val="en-US"/>
              </w:rPr>
              <w:t>13</w:t>
            </w:r>
            <w:r w:rsidRPr="00CC63D4">
              <w:rPr>
                <w:lang w:val="en-US"/>
              </w:rPr>
              <w:t>.07.2026</w:t>
            </w:r>
          </w:p>
        </w:tc>
        <w:tc>
          <w:tcPr>
            <w:tcW w:w="2065" w:type="dxa"/>
            <w:tcBorders>
              <w:top w:val="single" w:sz="4" w:space="0" w:color="000000"/>
              <w:left w:val="single" w:sz="4" w:space="0" w:color="000000"/>
              <w:bottom w:val="single" w:sz="4" w:space="0" w:color="000000"/>
              <w:right w:val="single" w:sz="4" w:space="0" w:color="000000"/>
            </w:tcBorders>
          </w:tcPr>
          <w:p w14:paraId="6D5FDA14" w14:textId="77777777" w:rsidR="00CC63D4" w:rsidRPr="00CC63D4" w:rsidRDefault="00CC63D4" w:rsidP="007618E5">
            <w:pPr>
              <w:rPr>
                <w:lang w:val="en-US"/>
              </w:rPr>
            </w:pPr>
          </w:p>
        </w:tc>
      </w:tr>
      <w:tr w:rsidR="00CC63D4" w:rsidRPr="00CC63D4" w14:paraId="4AFCE541" w14:textId="77777777" w:rsidTr="007618E5">
        <w:trPr>
          <w:trHeight w:val="395"/>
        </w:trPr>
        <w:tc>
          <w:tcPr>
            <w:tcW w:w="0" w:type="auto"/>
            <w:tcBorders>
              <w:top w:val="single" w:sz="4" w:space="0" w:color="000000"/>
              <w:left w:val="single" w:sz="4" w:space="0" w:color="000000"/>
              <w:bottom w:val="single" w:sz="4" w:space="0" w:color="000000"/>
              <w:right w:val="single" w:sz="4" w:space="0" w:color="000000"/>
            </w:tcBorders>
            <w:hideMark/>
          </w:tcPr>
          <w:p w14:paraId="16AF805D" w14:textId="77777777" w:rsidR="00CC63D4" w:rsidRPr="00CC63D4" w:rsidRDefault="00CC63D4" w:rsidP="007618E5">
            <w:pPr>
              <w:rPr>
                <w:b/>
                <w:lang w:val="en-US"/>
              </w:rPr>
            </w:pPr>
            <w:r w:rsidRPr="00CC63D4">
              <w:rPr>
                <w:lang w:val="en-US"/>
              </w:rPr>
              <w:t>4</w:t>
            </w:r>
          </w:p>
        </w:tc>
        <w:tc>
          <w:tcPr>
            <w:tcW w:w="6205" w:type="dxa"/>
            <w:tcBorders>
              <w:top w:val="single" w:sz="4" w:space="0" w:color="000000"/>
              <w:left w:val="single" w:sz="4" w:space="0" w:color="000000"/>
              <w:bottom w:val="single" w:sz="4" w:space="0" w:color="000000"/>
              <w:right w:val="single" w:sz="4" w:space="0" w:color="000000"/>
            </w:tcBorders>
            <w:hideMark/>
          </w:tcPr>
          <w:tbl>
            <w:tblPr>
              <w:tblW w:w="0" w:type="auto"/>
              <w:tblCellSpacing w:w="15" w:type="dxa"/>
              <w:tblLook w:val="04A0" w:firstRow="1" w:lastRow="0" w:firstColumn="1" w:lastColumn="0" w:noHBand="0" w:noVBand="1"/>
            </w:tblPr>
            <w:tblGrid>
              <w:gridCol w:w="3886"/>
              <w:gridCol w:w="1128"/>
            </w:tblGrid>
            <w:tr w:rsidR="00CC63D4" w:rsidRPr="00CC63D4" w14:paraId="4B96F362" w14:textId="77777777" w:rsidTr="007618E5">
              <w:trPr>
                <w:tblCellSpacing w:w="15" w:type="dxa"/>
              </w:trPr>
              <w:tc>
                <w:tcPr>
                  <w:tcW w:w="0" w:type="auto"/>
                  <w:tcMar>
                    <w:top w:w="15" w:type="dxa"/>
                    <w:left w:w="15" w:type="dxa"/>
                    <w:bottom w:w="15" w:type="dxa"/>
                    <w:right w:w="15" w:type="dxa"/>
                  </w:tcMar>
                  <w:vAlign w:val="center"/>
                  <w:hideMark/>
                </w:tcPr>
                <w:p w14:paraId="65DC401B" w14:textId="77777777" w:rsidR="00CC63D4" w:rsidRPr="00CC63D4" w:rsidRDefault="00CC63D4" w:rsidP="007618E5">
                  <w:pPr>
                    <w:rPr>
                      <w:lang w:val="en-US"/>
                    </w:rPr>
                  </w:pPr>
                  <w:proofErr w:type="spellStart"/>
                  <w:r w:rsidRPr="00CC63D4">
                    <w:rPr>
                      <w:lang w:val="en-US"/>
                    </w:rPr>
                    <w:t>Aducerea</w:t>
                  </w:r>
                  <w:proofErr w:type="spellEnd"/>
                  <w:r w:rsidRPr="00CC63D4">
                    <w:rPr>
                      <w:lang w:val="en-US"/>
                    </w:rPr>
                    <w:t xml:space="preserve"> la </w:t>
                  </w:r>
                  <w:proofErr w:type="spellStart"/>
                  <w:r w:rsidRPr="00CC63D4">
                    <w:rPr>
                      <w:lang w:val="en-US"/>
                    </w:rPr>
                    <w:t>cunoştinţa</w:t>
                  </w:r>
                  <w:proofErr w:type="spellEnd"/>
                  <w:r w:rsidRPr="00CC63D4">
                    <w:rPr>
                      <w:lang w:val="en-US"/>
                    </w:rPr>
                    <w:t xml:space="preserve"> publică</w:t>
                  </w:r>
                  <w:proofErr w:type="gramStart"/>
                  <w:r w:rsidRPr="00CC63D4">
                    <w:rPr>
                      <w:vertAlign w:val="superscript"/>
                      <w:lang w:val="en-US"/>
                    </w:rPr>
                    <w:t>4</w:t>
                  </w:r>
                  <w:r w:rsidRPr="00CC63D4">
                    <w:rPr>
                      <w:lang w:val="en-US"/>
                    </w:rPr>
                    <w:t>)</w:t>
                  </w:r>
                  <w:r w:rsidRPr="00CC63D4">
                    <w:rPr>
                      <w:vertAlign w:val="superscript"/>
                      <w:lang w:val="en-US"/>
                    </w:rPr>
                    <w:t>+</w:t>
                  </w:r>
                  <w:proofErr w:type="gramEnd"/>
                  <w:r w:rsidRPr="00CC63D4">
                    <w:rPr>
                      <w:vertAlign w:val="superscript"/>
                      <w:lang w:val="en-US"/>
                    </w:rPr>
                    <w:t>5</w:t>
                  </w:r>
                  <w:r w:rsidRPr="00CC63D4">
                    <w:rPr>
                      <w:lang w:val="en-US"/>
                    </w:rPr>
                    <w:t>)</w:t>
                  </w:r>
                </w:p>
              </w:tc>
              <w:tc>
                <w:tcPr>
                  <w:tcW w:w="1100" w:type="pct"/>
                  <w:tcMar>
                    <w:top w:w="15" w:type="dxa"/>
                    <w:left w:w="15" w:type="dxa"/>
                    <w:bottom w:w="15" w:type="dxa"/>
                    <w:right w:w="15" w:type="dxa"/>
                  </w:tcMar>
                  <w:hideMark/>
                </w:tcPr>
                <w:p w14:paraId="4D944139" w14:textId="77777777" w:rsidR="00CC63D4" w:rsidRPr="00CC63D4" w:rsidRDefault="00CC63D4" w:rsidP="007618E5">
                  <w:pPr>
                    <w:rPr>
                      <w:lang w:val="en-US"/>
                    </w:rPr>
                  </w:pPr>
                </w:p>
              </w:tc>
            </w:tr>
          </w:tbl>
          <w:p w14:paraId="7903E1F8" w14:textId="77777777" w:rsidR="00CC63D4" w:rsidRPr="00CC63D4" w:rsidRDefault="00CC63D4" w:rsidP="007618E5"/>
        </w:tc>
        <w:tc>
          <w:tcPr>
            <w:tcW w:w="1439" w:type="dxa"/>
            <w:tcBorders>
              <w:top w:val="single" w:sz="4" w:space="0" w:color="000000"/>
              <w:left w:val="single" w:sz="4" w:space="0" w:color="000000"/>
              <w:bottom w:val="single" w:sz="4" w:space="0" w:color="000000"/>
              <w:right w:val="single" w:sz="4" w:space="0" w:color="000000"/>
            </w:tcBorders>
            <w:hideMark/>
          </w:tcPr>
          <w:p w14:paraId="2500F276" w14:textId="18EA6B11" w:rsidR="00CC63D4" w:rsidRPr="00CC63D4" w:rsidRDefault="00CC63D4" w:rsidP="007618E5">
            <w:pPr>
              <w:rPr>
                <w:b/>
                <w:lang w:val="en-US"/>
              </w:rPr>
            </w:pPr>
            <w:r>
              <w:rPr>
                <w:lang w:val="en-US"/>
              </w:rPr>
              <w:t>13</w:t>
            </w:r>
            <w:r w:rsidRPr="00CC63D4">
              <w:rPr>
                <w:lang w:val="en-US"/>
              </w:rPr>
              <w:t>.07.2026</w:t>
            </w:r>
          </w:p>
        </w:tc>
        <w:tc>
          <w:tcPr>
            <w:tcW w:w="2065" w:type="dxa"/>
            <w:tcBorders>
              <w:top w:val="single" w:sz="4" w:space="0" w:color="000000"/>
              <w:left w:val="single" w:sz="4" w:space="0" w:color="000000"/>
              <w:bottom w:val="single" w:sz="4" w:space="0" w:color="000000"/>
              <w:right w:val="single" w:sz="4" w:space="0" w:color="000000"/>
            </w:tcBorders>
          </w:tcPr>
          <w:p w14:paraId="30626D03" w14:textId="77777777" w:rsidR="00CC63D4" w:rsidRPr="00CC63D4" w:rsidRDefault="00CC63D4" w:rsidP="007618E5">
            <w:pPr>
              <w:rPr>
                <w:lang w:val="en-US"/>
              </w:rPr>
            </w:pPr>
          </w:p>
        </w:tc>
      </w:tr>
      <w:tr w:rsidR="00CC63D4" w:rsidRPr="00CC63D4" w14:paraId="2C834055" w14:textId="77777777" w:rsidTr="007618E5">
        <w:tc>
          <w:tcPr>
            <w:tcW w:w="0" w:type="auto"/>
            <w:tcBorders>
              <w:top w:val="single" w:sz="4" w:space="0" w:color="000000"/>
              <w:left w:val="single" w:sz="4" w:space="0" w:color="000000"/>
              <w:bottom w:val="single" w:sz="4" w:space="0" w:color="000000"/>
              <w:right w:val="single" w:sz="4" w:space="0" w:color="000000"/>
            </w:tcBorders>
            <w:hideMark/>
          </w:tcPr>
          <w:p w14:paraId="62F3CE4B" w14:textId="77777777" w:rsidR="00CC63D4" w:rsidRPr="00CC63D4" w:rsidRDefault="00CC63D4" w:rsidP="007618E5">
            <w:pPr>
              <w:rPr>
                <w:b/>
                <w:lang w:val="en-US"/>
              </w:rPr>
            </w:pPr>
            <w:r w:rsidRPr="00CC63D4">
              <w:rPr>
                <w:lang w:val="en-US"/>
              </w:rPr>
              <w:t>5</w:t>
            </w:r>
          </w:p>
        </w:tc>
        <w:tc>
          <w:tcPr>
            <w:tcW w:w="6205" w:type="dxa"/>
            <w:tcBorders>
              <w:top w:val="single" w:sz="4" w:space="0" w:color="000000"/>
              <w:left w:val="single" w:sz="4" w:space="0" w:color="000000"/>
              <w:bottom w:val="single" w:sz="4" w:space="0" w:color="000000"/>
              <w:right w:val="single" w:sz="4" w:space="0" w:color="000000"/>
            </w:tcBorders>
            <w:hideMark/>
          </w:tcPr>
          <w:p w14:paraId="3E3E11BA" w14:textId="77777777" w:rsidR="00CC63D4" w:rsidRPr="00CC63D4" w:rsidRDefault="00CC63D4" w:rsidP="007618E5">
            <w:pPr>
              <w:rPr>
                <w:lang w:val="en-US"/>
              </w:rPr>
            </w:pPr>
            <w:proofErr w:type="spellStart"/>
            <w:r w:rsidRPr="00CC63D4">
              <w:rPr>
                <w:lang w:val="en-US"/>
              </w:rPr>
              <w:t>Comunicarea</w:t>
            </w:r>
            <w:proofErr w:type="spellEnd"/>
            <w:r w:rsidRPr="00CC63D4">
              <w:rPr>
                <w:lang w:val="en-US"/>
              </w:rPr>
              <w:t xml:space="preserve">, </w:t>
            </w:r>
            <w:proofErr w:type="spellStart"/>
            <w:r w:rsidRPr="00CC63D4">
              <w:rPr>
                <w:lang w:val="en-US"/>
              </w:rPr>
              <w:t>numai</w:t>
            </w:r>
            <w:proofErr w:type="spellEnd"/>
            <w:r w:rsidRPr="00CC63D4">
              <w:rPr>
                <w:lang w:val="en-US"/>
              </w:rPr>
              <w:t xml:space="preserve"> </w:t>
            </w:r>
            <w:proofErr w:type="spellStart"/>
            <w:r w:rsidRPr="00CC63D4">
              <w:rPr>
                <w:lang w:val="en-US"/>
              </w:rPr>
              <w:t>în</w:t>
            </w:r>
            <w:proofErr w:type="spellEnd"/>
            <w:r w:rsidRPr="00CC63D4">
              <w:rPr>
                <w:lang w:val="en-US"/>
              </w:rPr>
              <w:t xml:space="preserve"> </w:t>
            </w:r>
            <w:proofErr w:type="spellStart"/>
            <w:r w:rsidRPr="00CC63D4">
              <w:rPr>
                <w:lang w:val="en-US"/>
              </w:rPr>
              <w:t>cazul</w:t>
            </w:r>
            <w:proofErr w:type="spellEnd"/>
            <w:r w:rsidRPr="00CC63D4">
              <w:rPr>
                <w:lang w:val="en-US"/>
              </w:rPr>
              <w:t xml:space="preserve"> </w:t>
            </w:r>
            <w:proofErr w:type="spellStart"/>
            <w:r w:rsidRPr="00CC63D4">
              <w:rPr>
                <w:lang w:val="en-US"/>
              </w:rPr>
              <w:t>celei</w:t>
            </w:r>
            <w:proofErr w:type="spellEnd"/>
            <w:r w:rsidRPr="00CC63D4">
              <w:rPr>
                <w:lang w:val="en-US"/>
              </w:rPr>
              <w:t xml:space="preserve"> cu </w:t>
            </w:r>
            <w:proofErr w:type="spellStart"/>
            <w:r w:rsidRPr="00CC63D4">
              <w:rPr>
                <w:lang w:val="en-US"/>
              </w:rPr>
              <w:t>caracter</w:t>
            </w:r>
            <w:proofErr w:type="spellEnd"/>
            <w:r w:rsidRPr="00CC63D4">
              <w:rPr>
                <w:lang w:val="en-US"/>
              </w:rPr>
              <w:t xml:space="preserve"> individual</w:t>
            </w:r>
            <w:proofErr w:type="gramStart"/>
            <w:r w:rsidRPr="00CC63D4">
              <w:rPr>
                <w:vertAlign w:val="superscript"/>
                <w:lang w:val="en-US"/>
              </w:rPr>
              <w:t>4</w:t>
            </w:r>
            <w:r w:rsidRPr="00CC63D4">
              <w:rPr>
                <w:lang w:val="en-US"/>
              </w:rPr>
              <w:t>)</w:t>
            </w:r>
            <w:r w:rsidRPr="00CC63D4">
              <w:rPr>
                <w:vertAlign w:val="superscript"/>
                <w:lang w:val="en-US"/>
              </w:rPr>
              <w:t>+</w:t>
            </w:r>
            <w:proofErr w:type="gramEnd"/>
            <w:r w:rsidRPr="00CC63D4">
              <w:rPr>
                <w:vertAlign w:val="superscript"/>
                <w:lang w:val="en-US"/>
              </w:rPr>
              <w:t>5</w:t>
            </w:r>
          </w:p>
        </w:tc>
        <w:tc>
          <w:tcPr>
            <w:tcW w:w="1439" w:type="dxa"/>
            <w:tcBorders>
              <w:top w:val="single" w:sz="4" w:space="0" w:color="000000"/>
              <w:left w:val="single" w:sz="4" w:space="0" w:color="000000"/>
              <w:bottom w:val="single" w:sz="4" w:space="0" w:color="000000"/>
              <w:right w:val="single" w:sz="4" w:space="0" w:color="000000"/>
            </w:tcBorders>
          </w:tcPr>
          <w:p w14:paraId="6E3AD76C" w14:textId="77777777" w:rsidR="00CC63D4" w:rsidRPr="00CC63D4" w:rsidRDefault="00CC63D4" w:rsidP="007618E5">
            <w:pPr>
              <w:rPr>
                <w:b/>
                <w:lang w:val="en-US"/>
              </w:rPr>
            </w:pPr>
          </w:p>
        </w:tc>
        <w:tc>
          <w:tcPr>
            <w:tcW w:w="2065" w:type="dxa"/>
            <w:tcBorders>
              <w:top w:val="single" w:sz="4" w:space="0" w:color="000000"/>
              <w:left w:val="single" w:sz="4" w:space="0" w:color="000000"/>
              <w:bottom w:val="single" w:sz="4" w:space="0" w:color="000000"/>
              <w:right w:val="single" w:sz="4" w:space="0" w:color="000000"/>
            </w:tcBorders>
          </w:tcPr>
          <w:p w14:paraId="626735AE" w14:textId="77777777" w:rsidR="00CC63D4" w:rsidRPr="00CC63D4" w:rsidRDefault="00CC63D4" w:rsidP="007618E5">
            <w:pPr>
              <w:rPr>
                <w:lang w:val="en-US"/>
              </w:rPr>
            </w:pPr>
          </w:p>
        </w:tc>
      </w:tr>
      <w:tr w:rsidR="00CC63D4" w:rsidRPr="00CC63D4" w14:paraId="32953D34" w14:textId="77777777" w:rsidTr="007618E5">
        <w:tc>
          <w:tcPr>
            <w:tcW w:w="0" w:type="auto"/>
            <w:tcBorders>
              <w:top w:val="single" w:sz="4" w:space="0" w:color="000000"/>
              <w:left w:val="single" w:sz="4" w:space="0" w:color="000000"/>
              <w:bottom w:val="single" w:sz="4" w:space="0" w:color="000000"/>
              <w:right w:val="single" w:sz="4" w:space="0" w:color="000000"/>
            </w:tcBorders>
          </w:tcPr>
          <w:p w14:paraId="4247DAD7" w14:textId="77777777" w:rsidR="00CC63D4" w:rsidRPr="00CC63D4" w:rsidRDefault="00CC63D4" w:rsidP="007618E5">
            <w:pPr>
              <w:rPr>
                <w:b/>
                <w:lang w:val="en-US"/>
              </w:rPr>
            </w:pPr>
          </w:p>
          <w:p w14:paraId="59A33B67" w14:textId="77777777" w:rsidR="00CC63D4" w:rsidRPr="00CC63D4" w:rsidRDefault="00CC63D4" w:rsidP="007618E5">
            <w:pPr>
              <w:rPr>
                <w:b/>
                <w:lang w:val="en-US"/>
              </w:rPr>
            </w:pPr>
            <w:r w:rsidRPr="00CC63D4">
              <w:rPr>
                <w:lang w:val="en-US"/>
              </w:rPr>
              <w:t>6</w:t>
            </w:r>
          </w:p>
        </w:tc>
        <w:tc>
          <w:tcPr>
            <w:tcW w:w="6205" w:type="dxa"/>
            <w:tcBorders>
              <w:top w:val="single" w:sz="4" w:space="0" w:color="000000"/>
              <w:left w:val="single" w:sz="4" w:space="0" w:color="000000"/>
              <w:bottom w:val="single" w:sz="4" w:space="0" w:color="000000"/>
              <w:right w:val="single" w:sz="4" w:space="0" w:color="000000"/>
            </w:tcBorders>
            <w:hideMark/>
          </w:tcPr>
          <w:p w14:paraId="662ABB54" w14:textId="77777777" w:rsidR="00CC63D4" w:rsidRPr="00CC63D4" w:rsidRDefault="00CC63D4" w:rsidP="007618E5">
            <w:pPr>
              <w:rPr>
                <w:lang w:val="en-US"/>
              </w:rPr>
            </w:pPr>
            <w:proofErr w:type="spellStart"/>
            <w:r w:rsidRPr="00CC63D4">
              <w:rPr>
                <w:lang w:val="en-US"/>
              </w:rPr>
              <w:t>Hotărârea</w:t>
            </w:r>
            <w:proofErr w:type="spellEnd"/>
            <w:r w:rsidRPr="00CC63D4">
              <w:rPr>
                <w:lang w:val="en-US"/>
              </w:rPr>
              <w:t xml:space="preserve"> </w:t>
            </w:r>
            <w:proofErr w:type="spellStart"/>
            <w:r w:rsidRPr="00CC63D4">
              <w:rPr>
                <w:lang w:val="en-US"/>
              </w:rPr>
              <w:t>devine</w:t>
            </w:r>
            <w:proofErr w:type="spellEnd"/>
            <w:r w:rsidRPr="00CC63D4">
              <w:rPr>
                <w:lang w:val="en-US"/>
              </w:rPr>
              <w:t xml:space="preserve"> obligatorie</w:t>
            </w:r>
            <w:r w:rsidRPr="00CC63D4">
              <w:rPr>
                <w:vertAlign w:val="superscript"/>
                <w:lang w:val="en-US"/>
              </w:rPr>
              <w:t>6</w:t>
            </w:r>
            <w:r w:rsidRPr="00CC63D4">
              <w:rPr>
                <w:lang w:val="en-US"/>
              </w:rPr>
              <w:t xml:space="preserve">) </w:t>
            </w:r>
            <w:proofErr w:type="spellStart"/>
            <w:r w:rsidRPr="00CC63D4">
              <w:rPr>
                <w:lang w:val="en-US"/>
              </w:rPr>
              <w:t>sau</w:t>
            </w:r>
            <w:proofErr w:type="spellEnd"/>
            <w:r w:rsidRPr="00CC63D4">
              <w:rPr>
                <w:lang w:val="en-US"/>
              </w:rPr>
              <w:t xml:space="preserve"> produce </w:t>
            </w:r>
            <w:proofErr w:type="spellStart"/>
            <w:r w:rsidRPr="00CC63D4">
              <w:rPr>
                <w:lang w:val="en-US"/>
              </w:rPr>
              <w:t>efecte</w:t>
            </w:r>
            <w:proofErr w:type="spellEnd"/>
            <w:r w:rsidRPr="00CC63D4">
              <w:rPr>
                <w:lang w:val="en-US"/>
              </w:rPr>
              <w:t xml:space="preserve"> juridice</w:t>
            </w:r>
            <w:r w:rsidRPr="00CC63D4">
              <w:rPr>
                <w:vertAlign w:val="superscript"/>
                <w:lang w:val="en-US"/>
              </w:rPr>
              <w:t>7</w:t>
            </w:r>
            <w:r w:rsidRPr="00CC63D4">
              <w:rPr>
                <w:lang w:val="en-US"/>
              </w:rPr>
              <w:t xml:space="preserve">), </w:t>
            </w:r>
            <w:proofErr w:type="spellStart"/>
            <w:r w:rsidRPr="00CC63D4">
              <w:rPr>
                <w:lang w:val="en-US"/>
              </w:rPr>
              <w:t>după</w:t>
            </w:r>
            <w:proofErr w:type="spellEnd"/>
            <w:r w:rsidRPr="00CC63D4">
              <w:rPr>
                <w:lang w:val="en-US"/>
              </w:rPr>
              <w:t xml:space="preserve"> </w:t>
            </w:r>
            <w:proofErr w:type="spellStart"/>
            <w:r w:rsidRPr="00CC63D4">
              <w:rPr>
                <w:lang w:val="en-US"/>
              </w:rPr>
              <w:t>caz</w:t>
            </w:r>
            <w:proofErr w:type="spellEnd"/>
          </w:p>
        </w:tc>
        <w:tc>
          <w:tcPr>
            <w:tcW w:w="1439" w:type="dxa"/>
            <w:tcBorders>
              <w:top w:val="single" w:sz="4" w:space="0" w:color="000000"/>
              <w:left w:val="single" w:sz="4" w:space="0" w:color="000000"/>
              <w:bottom w:val="single" w:sz="4" w:space="0" w:color="000000"/>
              <w:right w:val="single" w:sz="4" w:space="0" w:color="000000"/>
            </w:tcBorders>
            <w:hideMark/>
          </w:tcPr>
          <w:p w14:paraId="10616859" w14:textId="117A7348" w:rsidR="00CC63D4" w:rsidRPr="00CC63D4" w:rsidRDefault="00CC63D4" w:rsidP="007618E5">
            <w:pPr>
              <w:rPr>
                <w:b/>
                <w:lang w:val="en-US"/>
              </w:rPr>
            </w:pPr>
            <w:r>
              <w:rPr>
                <w:lang w:val="en-US"/>
              </w:rPr>
              <w:t>20</w:t>
            </w:r>
            <w:r w:rsidRPr="00CC63D4">
              <w:rPr>
                <w:lang w:val="en-US"/>
              </w:rPr>
              <w:t>.07.2026</w:t>
            </w:r>
          </w:p>
        </w:tc>
        <w:tc>
          <w:tcPr>
            <w:tcW w:w="2065" w:type="dxa"/>
            <w:tcBorders>
              <w:top w:val="single" w:sz="4" w:space="0" w:color="000000"/>
              <w:left w:val="single" w:sz="4" w:space="0" w:color="000000"/>
              <w:bottom w:val="single" w:sz="4" w:space="0" w:color="000000"/>
              <w:right w:val="single" w:sz="4" w:space="0" w:color="000000"/>
            </w:tcBorders>
          </w:tcPr>
          <w:p w14:paraId="03ECE837" w14:textId="77777777" w:rsidR="00CC63D4" w:rsidRPr="00CC63D4" w:rsidRDefault="00CC63D4" w:rsidP="007618E5">
            <w:pPr>
              <w:rPr>
                <w:lang w:val="en-US"/>
              </w:rPr>
            </w:pPr>
          </w:p>
        </w:tc>
      </w:tr>
    </w:tbl>
    <w:p w14:paraId="2259C8B6" w14:textId="77777777" w:rsidR="00CC63D4" w:rsidRPr="00CC63D4" w:rsidRDefault="00CC63D4" w:rsidP="00CC63D4">
      <w:pPr>
        <w:rPr>
          <w:lang w:val="fr-FR"/>
        </w:rPr>
      </w:pPr>
    </w:p>
    <w:p w14:paraId="6975B945" w14:textId="77777777" w:rsidR="00CC63D4" w:rsidRPr="00CC63D4" w:rsidRDefault="00CC63D4" w:rsidP="00CC63D4">
      <w:pPr>
        <w:rPr>
          <w:lang w:val="en-US"/>
        </w:rPr>
      </w:pPr>
    </w:p>
    <w:p w14:paraId="64516D06" w14:textId="77777777" w:rsidR="00CC63D4" w:rsidRPr="006A2C7E" w:rsidRDefault="00CC63D4" w:rsidP="00CC63D4">
      <w:pPr>
        <w:rPr>
          <w:sz w:val="28"/>
          <w:szCs w:val="28"/>
          <w:lang w:val="fr-FR"/>
        </w:rPr>
      </w:pPr>
    </w:p>
    <w:p w14:paraId="22D05AAB" w14:textId="77777777" w:rsidR="00CC63D4" w:rsidRPr="006A2C7E" w:rsidRDefault="00CC63D4" w:rsidP="00CC63D4">
      <w:pPr>
        <w:rPr>
          <w:sz w:val="28"/>
          <w:szCs w:val="28"/>
        </w:rPr>
      </w:pPr>
    </w:p>
    <w:p w14:paraId="2E3323A5" w14:textId="77777777" w:rsidR="00CC63D4" w:rsidRPr="006A2C7E" w:rsidRDefault="00CC63D4" w:rsidP="00CC63D4">
      <w:pPr>
        <w:rPr>
          <w:sz w:val="28"/>
          <w:szCs w:val="28"/>
        </w:rPr>
      </w:pPr>
    </w:p>
    <w:p w14:paraId="49EBD180" w14:textId="77777777" w:rsidR="00CC63D4" w:rsidRDefault="00CC63D4">
      <w:pPr>
        <w:spacing w:after="0" w:line="259" w:lineRule="auto"/>
        <w:ind w:left="0" w:right="379" w:firstLine="0"/>
        <w:jc w:val="center"/>
      </w:pPr>
    </w:p>
    <w:p w14:paraId="4BA2A248" w14:textId="77777777" w:rsidR="00CC63D4" w:rsidRDefault="00CC63D4">
      <w:pPr>
        <w:spacing w:after="0" w:line="259" w:lineRule="auto"/>
        <w:ind w:left="0" w:right="379" w:firstLine="0"/>
        <w:jc w:val="center"/>
      </w:pPr>
    </w:p>
    <w:p w14:paraId="4990D6ED" w14:textId="77777777" w:rsidR="00CC63D4" w:rsidRDefault="00CC63D4">
      <w:pPr>
        <w:spacing w:after="0" w:line="259" w:lineRule="auto"/>
        <w:ind w:left="0" w:right="379" w:firstLine="0"/>
        <w:jc w:val="center"/>
      </w:pPr>
    </w:p>
    <w:p w14:paraId="271F7E1D" w14:textId="77777777" w:rsidR="00CC63D4" w:rsidRDefault="00CC63D4">
      <w:pPr>
        <w:spacing w:after="0" w:line="259" w:lineRule="auto"/>
        <w:ind w:left="0" w:right="379" w:firstLine="0"/>
        <w:jc w:val="center"/>
      </w:pPr>
    </w:p>
    <w:p w14:paraId="74BD6C9E" w14:textId="77777777" w:rsidR="00CC63D4" w:rsidRDefault="00CC63D4">
      <w:pPr>
        <w:spacing w:after="0" w:line="259" w:lineRule="auto"/>
        <w:ind w:left="0" w:right="379" w:firstLine="0"/>
        <w:jc w:val="center"/>
      </w:pPr>
    </w:p>
    <w:p w14:paraId="7C7E2301" w14:textId="77777777" w:rsidR="00CC63D4" w:rsidRDefault="00CC63D4">
      <w:pPr>
        <w:spacing w:after="0" w:line="259" w:lineRule="auto"/>
        <w:ind w:left="0" w:right="379" w:firstLine="0"/>
        <w:jc w:val="center"/>
      </w:pPr>
    </w:p>
    <w:p w14:paraId="5AC79F87" w14:textId="77777777" w:rsidR="00CC63D4" w:rsidRDefault="00CC63D4">
      <w:pPr>
        <w:spacing w:after="0" w:line="259" w:lineRule="auto"/>
        <w:ind w:left="0" w:right="379" w:firstLine="0"/>
        <w:jc w:val="center"/>
      </w:pPr>
    </w:p>
    <w:p w14:paraId="28CDD951" w14:textId="77777777" w:rsidR="00CC63D4" w:rsidRDefault="00CC63D4">
      <w:pPr>
        <w:spacing w:after="0" w:line="259" w:lineRule="auto"/>
        <w:ind w:left="0" w:right="379" w:firstLine="0"/>
        <w:jc w:val="center"/>
      </w:pPr>
    </w:p>
    <w:p w14:paraId="0F994E64" w14:textId="77777777" w:rsidR="00CC63D4" w:rsidRDefault="00CC63D4">
      <w:pPr>
        <w:spacing w:after="0" w:line="259" w:lineRule="auto"/>
        <w:ind w:left="0" w:right="379" w:firstLine="0"/>
        <w:jc w:val="center"/>
      </w:pPr>
    </w:p>
    <w:p w14:paraId="318CF179" w14:textId="77777777" w:rsidR="00CC63D4" w:rsidRDefault="00CC63D4">
      <w:pPr>
        <w:spacing w:after="0" w:line="259" w:lineRule="auto"/>
        <w:ind w:left="0" w:right="379" w:firstLine="0"/>
        <w:jc w:val="center"/>
      </w:pPr>
    </w:p>
    <w:p w14:paraId="04B3D2F3" w14:textId="77777777" w:rsidR="00CC63D4" w:rsidRDefault="00CC63D4">
      <w:pPr>
        <w:spacing w:after="0" w:line="259" w:lineRule="auto"/>
        <w:ind w:left="0" w:right="379" w:firstLine="0"/>
        <w:jc w:val="center"/>
      </w:pPr>
    </w:p>
    <w:p w14:paraId="1625C4CC" w14:textId="54921EC8" w:rsidR="00B21B94" w:rsidRDefault="00CA2B02">
      <w:pPr>
        <w:spacing w:after="0" w:line="259" w:lineRule="auto"/>
        <w:ind w:left="0" w:right="379" w:firstLine="0"/>
        <w:jc w:val="center"/>
      </w:pPr>
      <w:r>
        <w:t xml:space="preserve"> </w:t>
      </w:r>
    </w:p>
    <w:p w14:paraId="41FB849A" w14:textId="77777777" w:rsidR="00B21B94" w:rsidRDefault="00CA2B02">
      <w:pPr>
        <w:spacing w:after="0" w:line="259" w:lineRule="auto"/>
        <w:ind w:left="0" w:right="379" w:firstLine="0"/>
        <w:jc w:val="center"/>
      </w:pPr>
      <w:r>
        <w:t xml:space="preserve"> </w:t>
      </w:r>
    </w:p>
    <w:p w14:paraId="41353702" w14:textId="77777777" w:rsidR="00D7341E" w:rsidRDefault="00D7341E">
      <w:pPr>
        <w:spacing w:after="0" w:line="259" w:lineRule="auto"/>
        <w:ind w:left="0" w:right="379" w:firstLine="0"/>
        <w:jc w:val="center"/>
      </w:pPr>
    </w:p>
    <w:p w14:paraId="6866640B" w14:textId="77777777" w:rsidR="00D7341E" w:rsidRDefault="00D7341E">
      <w:pPr>
        <w:spacing w:after="0" w:line="259" w:lineRule="auto"/>
        <w:ind w:left="0" w:right="379" w:firstLine="0"/>
        <w:jc w:val="center"/>
      </w:pPr>
    </w:p>
    <w:p w14:paraId="45DF03BF" w14:textId="77777777" w:rsidR="00D7341E" w:rsidRDefault="00D7341E">
      <w:pPr>
        <w:spacing w:after="0" w:line="259" w:lineRule="auto"/>
        <w:ind w:left="0" w:right="379" w:firstLine="0"/>
        <w:jc w:val="center"/>
      </w:pPr>
    </w:p>
    <w:p w14:paraId="691ACE27" w14:textId="77777777" w:rsidR="00B21B94" w:rsidRDefault="00CA2B02">
      <w:pPr>
        <w:spacing w:after="0" w:line="259" w:lineRule="auto"/>
        <w:ind w:left="0" w:right="379" w:firstLine="0"/>
        <w:jc w:val="center"/>
      </w:pPr>
      <w:r>
        <w:lastRenderedPageBreak/>
        <w:t xml:space="preserve"> </w:t>
      </w:r>
    </w:p>
    <w:p w14:paraId="44638F93" w14:textId="58EA1931" w:rsidR="00B21B94" w:rsidRDefault="00CA2B02">
      <w:pPr>
        <w:spacing w:after="156" w:line="259" w:lineRule="auto"/>
        <w:ind w:left="10" w:right="531"/>
        <w:jc w:val="right"/>
      </w:pPr>
      <w:r>
        <w:t xml:space="preserve">Anexa   NR. 1  la HCL nr. </w:t>
      </w:r>
      <w:r w:rsidR="00D7341E">
        <w:t>63 din 30.06.2026</w:t>
      </w:r>
      <w:r>
        <w:t xml:space="preserve"> </w:t>
      </w:r>
    </w:p>
    <w:p w14:paraId="3A87D956" w14:textId="77777777" w:rsidR="00B21B94" w:rsidRDefault="00CA2B02">
      <w:pPr>
        <w:spacing w:after="156" w:line="259" w:lineRule="auto"/>
        <w:ind w:left="0" w:right="262" w:firstLine="0"/>
        <w:jc w:val="center"/>
      </w:pPr>
      <w:r>
        <w:t xml:space="preserve">  </w:t>
      </w:r>
    </w:p>
    <w:p w14:paraId="08A99768" w14:textId="77777777" w:rsidR="00B21B94" w:rsidRDefault="00CA2B02">
      <w:pPr>
        <w:spacing w:after="3" w:line="253" w:lineRule="auto"/>
        <w:ind w:left="809" w:right="58" w:firstLine="257"/>
        <w:jc w:val="center"/>
        <w:rPr>
          <w:b/>
          <w:bCs/>
          <w:sz w:val="28"/>
          <w:szCs w:val="28"/>
        </w:rPr>
      </w:pPr>
      <w:r>
        <w:rPr>
          <w:b/>
          <w:bCs/>
          <w:sz w:val="28"/>
          <w:szCs w:val="28"/>
        </w:rPr>
        <w:t>Regulamentul de acordare a stimulentelor financiare pentru recompensarea elevilor cu rezultate deosebite în domeniul performanțelor școlare obținute la olimpiade și concursuri școlare naționale/ județene</w:t>
      </w:r>
    </w:p>
    <w:p w14:paraId="6D22181E" w14:textId="77777777" w:rsidR="00B21B94" w:rsidRDefault="00CA2B02">
      <w:pPr>
        <w:spacing w:after="156" w:line="259" w:lineRule="auto"/>
        <w:ind w:left="0" w:right="262" w:firstLine="0"/>
        <w:jc w:val="center"/>
        <w:rPr>
          <w:b/>
          <w:bCs/>
          <w:sz w:val="28"/>
          <w:szCs w:val="28"/>
        </w:rPr>
      </w:pPr>
      <w:r>
        <w:rPr>
          <w:b/>
          <w:bCs/>
          <w:sz w:val="28"/>
          <w:szCs w:val="28"/>
        </w:rPr>
        <w:t xml:space="preserve">  </w:t>
      </w:r>
    </w:p>
    <w:p w14:paraId="50041E99" w14:textId="77777777" w:rsidR="00B21B94" w:rsidRDefault="00CA2B02">
      <w:pPr>
        <w:pStyle w:val="Titlu1"/>
        <w:spacing w:after="172"/>
        <w:ind w:left="81"/>
      </w:pPr>
      <w:r>
        <w:t>Capitolul I: Preambul</w:t>
      </w:r>
      <w:r>
        <w:rPr>
          <w:u w:val="none"/>
        </w:rPr>
        <w:t xml:space="preserve">  </w:t>
      </w:r>
    </w:p>
    <w:p w14:paraId="4916BC68" w14:textId="77777777" w:rsidR="00B21B94" w:rsidRDefault="00CA2B02">
      <w:pPr>
        <w:spacing w:after="261"/>
        <w:ind w:left="-464" w:right="531" w:firstLine="550"/>
      </w:pPr>
      <w:r>
        <w:t xml:space="preserve">Art. 1 Autoritatea locală are datoria morală și socială de a recompensa performanțele elevilor care obțin rezultate deosebite, </w:t>
      </w:r>
      <w:proofErr w:type="spellStart"/>
      <w:r>
        <w:t>distincţii</w:t>
      </w:r>
      <w:proofErr w:type="spellEnd"/>
      <w:r>
        <w:t xml:space="preserve">, medalii </w:t>
      </w:r>
      <w:proofErr w:type="spellStart"/>
      <w:r>
        <w:t>şi</w:t>
      </w:r>
      <w:proofErr w:type="spellEnd"/>
      <w:r>
        <w:t xml:space="preserve"> premii speciale la olimpiade și concursuri naționale și internaționale, precum și la examenele de evaluare națională și examenul de bacalaureat, și de a recunoaște eforturile și dedicarea profesorilor care îi pregăte</w:t>
      </w:r>
      <w:r w:rsidR="00585EFA">
        <w:t>sc. Consiliul Local al comunei Hudești</w:t>
      </w:r>
      <w:r>
        <w:t xml:space="preserve"> consideră că susținerea educației este un obiectiv strategic pe termen lung, conform atribuțiilor legale. Promovarea excelenței  în educație  se realizează într-un cadru  în care  învățământul de înaltă calitate, creativ și competitiv,  este considerat un serviciu de interes public esențial pentru societatea de azi și de mâine. Totodată, autoritatea locală urmărește consolidarea parteneriatului cu unitățile școlare preuniversitare în susținerea procesului educativ, cultural-artistic și sportiv, pentru a oferi perspective reale de dezvoltare comunității locale.  </w:t>
      </w:r>
    </w:p>
    <w:p w14:paraId="0846C00B" w14:textId="77777777" w:rsidR="00B21B94" w:rsidRDefault="00CA2B02">
      <w:pPr>
        <w:spacing w:after="3" w:line="253" w:lineRule="auto"/>
        <w:ind w:left="-479" w:right="58" w:firstLine="550"/>
      </w:pPr>
      <w:r>
        <w:t>Art</w:t>
      </w:r>
      <w:r w:rsidR="00817937">
        <w:t xml:space="preserve">. 2 </w:t>
      </w:r>
      <w:r>
        <w:t xml:space="preserve">(1) Stimulentele financiare acordate elevilor reprezintă o formă de recunoaștere meritocratică a excelenței academice. Atunci când elevii și profesorii care îi pregătesc pe aceștia sunt recompensați pentru realizările lor, aceasta înseamnă deopotrivă valorizarea perseverenței  și a efortului depus în pregătire cât și o încurajare de a continua să-și dezvolte potențialul  pe drumul către performanță. </w:t>
      </w:r>
      <w:r>
        <w:rPr>
          <w:color w:val="FF0000"/>
        </w:rPr>
        <w:t xml:space="preserve"> </w:t>
      </w:r>
      <w:r>
        <w:t xml:space="preserve">  </w:t>
      </w:r>
    </w:p>
    <w:p w14:paraId="1D422CCE" w14:textId="77777777" w:rsidR="00B21B94" w:rsidRDefault="00CA2B02">
      <w:pPr>
        <w:numPr>
          <w:ilvl w:val="0"/>
          <w:numId w:val="5"/>
        </w:numPr>
        <w:ind w:left="-480" w:right="531" w:firstLine="0"/>
      </w:pPr>
      <w:r>
        <w:t xml:space="preserve">Stimulentele financiare sunt considerate recompense din fonduri publice și sunt considerate venituri neimpozabile, conform art. 62 lit. d) din Codul Fiscal (Legea 227/2015), cu modificările și completările ulterioare.  </w:t>
      </w:r>
    </w:p>
    <w:p w14:paraId="0EBDA744" w14:textId="77777777" w:rsidR="00B21B94" w:rsidRDefault="00CA2B02">
      <w:pPr>
        <w:ind w:left="96" w:right="531"/>
      </w:pPr>
      <w:r>
        <w:t xml:space="preserve">Art. 3 Prin asigurarea fondurilor necesare se urmăresc obiectivele:  </w:t>
      </w:r>
    </w:p>
    <w:p w14:paraId="1CC699AC" w14:textId="77777777" w:rsidR="00B21B94" w:rsidRDefault="00CA2B02">
      <w:pPr>
        <w:numPr>
          <w:ilvl w:val="0"/>
          <w:numId w:val="6"/>
        </w:numPr>
        <w:tabs>
          <w:tab w:val="clear" w:pos="420"/>
        </w:tabs>
        <w:ind w:left="-480" w:right="531" w:firstLine="480"/>
      </w:pPr>
      <w:proofErr w:type="spellStart"/>
      <w:r>
        <w:t>Evidențerea</w:t>
      </w:r>
      <w:proofErr w:type="spellEnd"/>
      <w:r>
        <w:t xml:space="preserve"> performanțelor elevilor  din ciclul preuniversitar care au obținut rezultate excepționale la olimpiadele și concursurile școlare naționale/județene,   </w:t>
      </w:r>
    </w:p>
    <w:p w14:paraId="0A021748" w14:textId="77777777" w:rsidR="00B21B94" w:rsidRDefault="00CA2B02">
      <w:pPr>
        <w:numPr>
          <w:ilvl w:val="0"/>
          <w:numId w:val="6"/>
        </w:numPr>
        <w:tabs>
          <w:tab w:val="clear" w:pos="420"/>
        </w:tabs>
        <w:ind w:left="-480" w:right="531" w:firstLine="480"/>
      </w:pPr>
      <w:r>
        <w:t xml:space="preserve">Dezvoltarea și adaptarea politicilor strategice educaționale la nivel local, punând accent pe meritocrație   </w:t>
      </w:r>
    </w:p>
    <w:p w14:paraId="0D43D6B0" w14:textId="77777777" w:rsidR="00B21B94" w:rsidRDefault="00CA2B02">
      <w:pPr>
        <w:numPr>
          <w:ilvl w:val="0"/>
          <w:numId w:val="6"/>
        </w:numPr>
        <w:tabs>
          <w:tab w:val="clear" w:pos="420"/>
        </w:tabs>
        <w:ind w:left="-480" w:right="531" w:firstLine="480"/>
      </w:pPr>
      <w:r>
        <w:t xml:space="preserve">Identificarea direcțiilor de evoluție și dezvoltare profesională pentru cadrele didactice și elevi, cu scopul de a stimula și obține performanțe educaționale de succes </w:t>
      </w:r>
    </w:p>
    <w:p w14:paraId="7E8FD3E2" w14:textId="77777777" w:rsidR="00B21B94" w:rsidRDefault="00CA2B02">
      <w:pPr>
        <w:numPr>
          <w:ilvl w:val="0"/>
          <w:numId w:val="6"/>
        </w:numPr>
        <w:tabs>
          <w:tab w:val="clear" w:pos="420"/>
        </w:tabs>
        <w:ind w:left="-480" w:right="531" w:firstLine="480"/>
      </w:pPr>
      <w:r>
        <w:t xml:space="preserve">Identificarea direcțiilor de evoluție profesională și orientarea carierei pentru cadrele didactice, ca bază pentru elaborarea politicilor de dezvoltare instituțională și de personal în unitățile de învățământ preuniversitar. </w:t>
      </w:r>
    </w:p>
    <w:p w14:paraId="6EC07CE9" w14:textId="77777777" w:rsidR="00B21B94" w:rsidRDefault="00CA2B02">
      <w:pPr>
        <w:numPr>
          <w:ilvl w:val="0"/>
          <w:numId w:val="6"/>
        </w:numPr>
        <w:tabs>
          <w:tab w:val="clear" w:pos="420"/>
        </w:tabs>
        <w:ind w:left="-480" w:right="531" w:firstLine="480"/>
      </w:pPr>
      <w:r>
        <w:t xml:space="preserve">Recunoașterea eforturilor cadrelor didactice prin recompensarea acestora în funcție de rezultatele excepționale obținute de elevii lor la olimpiadele și concursurile naționale/internaționale, examenul de evaluare națională și bacalaureat.  </w:t>
      </w:r>
    </w:p>
    <w:p w14:paraId="6984E191" w14:textId="77777777" w:rsidR="00B21B94" w:rsidRDefault="00CA2B02">
      <w:pPr>
        <w:spacing w:after="18" w:line="259" w:lineRule="auto"/>
        <w:ind w:left="1541" w:right="0" w:firstLine="0"/>
        <w:jc w:val="left"/>
      </w:pPr>
      <w:r>
        <w:t xml:space="preserve">  </w:t>
      </w:r>
    </w:p>
    <w:p w14:paraId="29CE594F" w14:textId="77777777" w:rsidR="00B21B94" w:rsidRDefault="00B21B94">
      <w:pPr>
        <w:spacing w:after="3" w:line="253" w:lineRule="auto"/>
        <w:ind w:left="81" w:right="58"/>
        <w:jc w:val="left"/>
      </w:pPr>
    </w:p>
    <w:p w14:paraId="6C44F92C" w14:textId="77777777" w:rsidR="00B21B94" w:rsidRDefault="00CA2B02">
      <w:pPr>
        <w:spacing w:after="3" w:line="253" w:lineRule="auto"/>
        <w:ind w:left="81" w:right="58"/>
        <w:jc w:val="left"/>
      </w:pPr>
      <w:r>
        <w:t xml:space="preserve">Art. 4 </w:t>
      </w:r>
      <w:r w:rsidR="00817937">
        <w:t>(</w:t>
      </w:r>
      <w:r>
        <w:t xml:space="preserve"> </w:t>
      </w:r>
      <w:r w:rsidR="00817937">
        <w:t>1)</w:t>
      </w:r>
      <w:r>
        <w:t xml:space="preserve"> </w:t>
      </w:r>
      <w:r w:rsidR="00817937">
        <w:t xml:space="preserve">Acordarea </w:t>
      </w:r>
      <w:proofErr w:type="spellStart"/>
      <w:r w:rsidR="00817937">
        <w:t>şi</w:t>
      </w:r>
      <w:proofErr w:type="spellEnd"/>
      <w:r w:rsidR="00817937">
        <w:t xml:space="preserve"> plata stimulentelor financiare prevăzute de prezentul regulament se fac pe baza </w:t>
      </w:r>
      <w:proofErr w:type="spellStart"/>
      <w:r w:rsidR="00817937">
        <w:t>situaţiilor</w:t>
      </w:r>
      <w:proofErr w:type="spellEnd"/>
      <w:r w:rsidR="00817937">
        <w:t xml:space="preserve"> nominale, întocmite </w:t>
      </w:r>
      <w:proofErr w:type="spellStart"/>
      <w:r w:rsidR="00817937">
        <w:t>şi</w:t>
      </w:r>
      <w:proofErr w:type="spellEnd"/>
      <w:r w:rsidR="00817937">
        <w:t xml:space="preserve"> comunicate de Școala Gimnazială nr.1 Hudești, care fac dovada unor rezultate deosebite în domeniul performanțelor școlare la olimpiade și</w:t>
      </w:r>
    </w:p>
    <w:p w14:paraId="2D180625" w14:textId="77777777" w:rsidR="00B21B94" w:rsidRDefault="00AD080C" w:rsidP="00817937">
      <w:pPr>
        <w:tabs>
          <w:tab w:val="left" w:pos="960"/>
        </w:tabs>
        <w:ind w:right="531"/>
      </w:pPr>
      <w:r>
        <w:t>concursuri școlare naționale/</w:t>
      </w:r>
      <w:r w:rsidR="00CA2B02">
        <w:t>județene, conform anexelor nr. 1 și nr. 2 la prezentul regulament.</w:t>
      </w:r>
    </w:p>
    <w:p w14:paraId="0DB08858" w14:textId="77777777" w:rsidR="00B21B94" w:rsidRDefault="00CA2B02">
      <w:pPr>
        <w:spacing w:after="5" w:line="259" w:lineRule="auto"/>
        <w:ind w:left="101" w:right="0" w:firstLine="0"/>
        <w:jc w:val="left"/>
      </w:pPr>
      <w:r>
        <w:lastRenderedPageBreak/>
        <w:t xml:space="preserve">  </w:t>
      </w:r>
    </w:p>
    <w:p w14:paraId="486B55B6" w14:textId="77777777" w:rsidR="00B21B94" w:rsidRDefault="00CA2B02">
      <w:pPr>
        <w:spacing w:after="0" w:line="259" w:lineRule="auto"/>
        <w:ind w:left="101" w:right="0" w:firstLine="0"/>
        <w:jc w:val="left"/>
      </w:pPr>
      <w:r>
        <w:t xml:space="preserve"> </w:t>
      </w:r>
    </w:p>
    <w:p w14:paraId="58C3F45E" w14:textId="77777777" w:rsidR="00B21B94" w:rsidRDefault="00CA2B02">
      <w:pPr>
        <w:pStyle w:val="Titlu1"/>
        <w:ind w:left="81"/>
      </w:pPr>
      <w:r>
        <w:t>Capitolul II - Cadru legal</w:t>
      </w:r>
      <w:r>
        <w:rPr>
          <w:u w:val="none"/>
        </w:rPr>
        <w:t xml:space="preserve">  </w:t>
      </w:r>
    </w:p>
    <w:p w14:paraId="70829E66" w14:textId="77777777" w:rsidR="00B21B94" w:rsidRDefault="00CA2B02">
      <w:pPr>
        <w:spacing w:after="14" w:line="259" w:lineRule="auto"/>
        <w:ind w:left="101" w:right="0" w:firstLine="0"/>
        <w:jc w:val="left"/>
      </w:pPr>
      <w:r>
        <w:t xml:space="preserve">  </w:t>
      </w:r>
    </w:p>
    <w:p w14:paraId="5E03B09B" w14:textId="77777777" w:rsidR="00B21B94" w:rsidRDefault="00CA2B02">
      <w:pPr>
        <w:spacing w:after="177"/>
        <w:ind w:left="-464" w:right="531" w:firstLine="550"/>
      </w:pPr>
      <w:r>
        <w:t xml:space="preserve">Art. 5   Principiul autonomiei locale este expres consacrat de lege, sens în care administrația publică locală are dreptul la </w:t>
      </w:r>
      <w:proofErr w:type="spellStart"/>
      <w:r>
        <w:t>iniţiativă</w:t>
      </w:r>
      <w:proofErr w:type="spellEnd"/>
      <w:r>
        <w:t xml:space="preserve"> în toate domeniile </w:t>
      </w:r>
      <w:proofErr w:type="spellStart"/>
      <w:r>
        <w:t>şi</w:t>
      </w:r>
      <w:proofErr w:type="spellEnd"/>
      <w:r>
        <w:t xml:space="preserve"> este competentă în a administra </w:t>
      </w:r>
      <w:proofErr w:type="spellStart"/>
      <w:r>
        <w:t>şi</w:t>
      </w:r>
      <w:proofErr w:type="spellEnd"/>
      <w:r>
        <w:t xml:space="preserve"> utiliza resursele financiare, în </w:t>
      </w:r>
      <w:proofErr w:type="spellStart"/>
      <w:r>
        <w:t>condiţiile</w:t>
      </w:r>
      <w:proofErr w:type="spellEnd"/>
      <w:r>
        <w:t xml:space="preserve"> legii conform art. 84 alin. (1), alin.(4), alin.(5) din </w:t>
      </w:r>
      <w:proofErr w:type="spellStart"/>
      <w:r>
        <w:t>Ordonanţa</w:t>
      </w:r>
      <w:proofErr w:type="spellEnd"/>
      <w:r>
        <w:t xml:space="preserve"> de </w:t>
      </w:r>
      <w:proofErr w:type="spellStart"/>
      <w:r>
        <w:t>Urgenţă</w:t>
      </w:r>
      <w:proofErr w:type="spellEnd"/>
      <w:r>
        <w:t xml:space="preserve"> a Guvernului nr. 57/2019 - privind Codul administrativ, cu modificările și completările ulterioare.  </w:t>
      </w:r>
    </w:p>
    <w:p w14:paraId="4E9B0665" w14:textId="77777777" w:rsidR="00B21B94" w:rsidRDefault="00CA2B02" w:rsidP="005C4699">
      <w:pPr>
        <w:ind w:leftChars="-103" w:left="-247" w:right="531" w:firstLineChars="94" w:firstLine="226"/>
      </w:pPr>
      <w:r>
        <w:t xml:space="preserve">Art. 6   La baza elaborării acestui regulament stau prevederile:   </w:t>
      </w:r>
    </w:p>
    <w:p w14:paraId="2C513399" w14:textId="77777777" w:rsidR="00B21B94" w:rsidRDefault="00CA2B02">
      <w:pPr>
        <w:numPr>
          <w:ilvl w:val="0"/>
          <w:numId w:val="7"/>
        </w:numPr>
        <w:tabs>
          <w:tab w:val="clear" w:pos="420"/>
          <w:tab w:val="left" w:pos="240"/>
        </w:tabs>
        <w:ind w:leftChars="-204" w:left="-480" w:right="531" w:hanging="10"/>
      </w:pPr>
      <w:r>
        <w:t>art. 106 alin. 1 lit. k), art. 144 alin.4, alin 5</w:t>
      </w:r>
      <w:r>
        <w:rPr>
          <w:color w:val="FF0000"/>
        </w:rPr>
        <w:t xml:space="preserve"> </w:t>
      </w:r>
      <w:r>
        <w:t xml:space="preserve">din Legea nr. 198/04.07.2023 privind învățământul preuniversitar, și anume:  </w:t>
      </w:r>
    </w:p>
    <w:p w14:paraId="4235456E" w14:textId="77777777" w:rsidR="00B21B94" w:rsidRDefault="00CA2B02">
      <w:pPr>
        <w:numPr>
          <w:ilvl w:val="0"/>
          <w:numId w:val="7"/>
        </w:numPr>
        <w:tabs>
          <w:tab w:val="clear" w:pos="420"/>
          <w:tab w:val="left" w:pos="240"/>
        </w:tabs>
        <w:ind w:left="-480" w:right="531" w:firstLine="0"/>
      </w:pPr>
      <w:r>
        <w:t xml:space="preserve">dreptul elevilor de a primi premii </w:t>
      </w:r>
      <w:proofErr w:type="spellStart"/>
      <w:r>
        <w:t>şi</w:t>
      </w:r>
      <w:proofErr w:type="spellEnd"/>
      <w:r>
        <w:t xml:space="preserve"> recompense pentru rezultate deosebite la </w:t>
      </w:r>
      <w:proofErr w:type="spellStart"/>
      <w:r>
        <w:t>activităţile</w:t>
      </w:r>
      <w:proofErr w:type="spellEnd"/>
      <w:r>
        <w:t xml:space="preserve"> </w:t>
      </w:r>
      <w:proofErr w:type="spellStart"/>
      <w:r>
        <w:t>şcolare</w:t>
      </w:r>
      <w:proofErr w:type="spellEnd"/>
      <w:r>
        <w:t xml:space="preserve"> </w:t>
      </w:r>
      <w:proofErr w:type="spellStart"/>
      <w:r>
        <w:t>şi</w:t>
      </w:r>
      <w:proofErr w:type="spellEnd"/>
      <w:r>
        <w:t xml:space="preserve"> </w:t>
      </w:r>
      <w:proofErr w:type="spellStart"/>
      <w:r>
        <w:t>extraşcolare</w:t>
      </w:r>
      <w:proofErr w:type="spellEnd"/>
      <w:r>
        <w:t xml:space="preserve">, în limita resurselor disponibile;  </w:t>
      </w:r>
    </w:p>
    <w:p w14:paraId="10B5666E" w14:textId="77777777" w:rsidR="00B21B94" w:rsidRDefault="00CA2B02">
      <w:pPr>
        <w:numPr>
          <w:ilvl w:val="0"/>
          <w:numId w:val="7"/>
        </w:numPr>
        <w:tabs>
          <w:tab w:val="clear" w:pos="420"/>
          <w:tab w:val="left" w:pos="240"/>
        </w:tabs>
        <w:ind w:left="-480" w:right="531" w:firstLine="0"/>
      </w:pPr>
      <w:r>
        <w:t xml:space="preserve">art. 127, lit. l) din Legea nr. 198/2023 a învățământului preuniversitar, actualizată, cu modificările </w:t>
      </w:r>
      <w:proofErr w:type="spellStart"/>
      <w:r>
        <w:t>şi</w:t>
      </w:r>
      <w:proofErr w:type="spellEnd"/>
      <w:r>
        <w:t xml:space="preserve"> completările ulterioare, </w:t>
      </w:r>
      <w:proofErr w:type="spellStart"/>
      <w:r>
        <w:t>şi</w:t>
      </w:r>
      <w:proofErr w:type="spellEnd"/>
      <w:r>
        <w:t xml:space="preserve"> anume:   </w:t>
      </w:r>
    </w:p>
    <w:p w14:paraId="1A2738CB" w14:textId="77777777" w:rsidR="00B21B94" w:rsidRDefault="00CA2B02">
      <w:pPr>
        <w:numPr>
          <w:ilvl w:val="0"/>
          <w:numId w:val="7"/>
        </w:numPr>
        <w:tabs>
          <w:tab w:val="clear" w:pos="420"/>
          <w:tab w:val="left" w:pos="240"/>
        </w:tabs>
        <w:ind w:left="-480" w:right="531" w:firstLine="0"/>
      </w:pPr>
      <w:r>
        <w:t>art. 144 alin.4, alin 5</w:t>
      </w:r>
      <w:r>
        <w:rPr>
          <w:color w:val="FF0000"/>
        </w:rPr>
        <w:t xml:space="preserve"> </w:t>
      </w:r>
      <w:r>
        <w:t xml:space="preserve">din Legea nr. 198/04.07.2023 privind învățământul preuniversitar, și anume “(4) Consiliul local/Consiliul </w:t>
      </w:r>
      <w:proofErr w:type="spellStart"/>
      <w:r>
        <w:t>judeţean</w:t>
      </w:r>
      <w:proofErr w:type="spellEnd"/>
      <w:r>
        <w:t xml:space="preserve">/Consiliul General al Municipiului </w:t>
      </w:r>
      <w:proofErr w:type="spellStart"/>
      <w:r>
        <w:t>Bucureşti</w:t>
      </w:r>
      <w:proofErr w:type="spellEnd"/>
      <w:r>
        <w:t xml:space="preserve"> poate asigura fonduri pentru organizarea </w:t>
      </w:r>
      <w:proofErr w:type="spellStart"/>
      <w:r>
        <w:t>şi</w:t>
      </w:r>
      <w:proofErr w:type="spellEnd"/>
      <w:r>
        <w:t xml:space="preserve"> </w:t>
      </w:r>
      <w:proofErr w:type="spellStart"/>
      <w:r>
        <w:t>desfăşurarea</w:t>
      </w:r>
      <w:proofErr w:type="spellEnd"/>
      <w:r>
        <w:t xml:space="preserve"> olimpiadelor </w:t>
      </w:r>
      <w:proofErr w:type="spellStart"/>
      <w:r>
        <w:t>şi</w:t>
      </w:r>
      <w:proofErr w:type="spellEnd"/>
      <w:r>
        <w:t xml:space="preserve"> a concursurilor </w:t>
      </w:r>
      <w:proofErr w:type="spellStart"/>
      <w:r>
        <w:t>şcolare</w:t>
      </w:r>
      <w:proofErr w:type="spellEnd"/>
      <w:r>
        <w:t xml:space="preserve"> locale/</w:t>
      </w:r>
      <w:proofErr w:type="spellStart"/>
      <w:r>
        <w:t>judeţene</w:t>
      </w:r>
      <w:proofErr w:type="spellEnd"/>
      <w:r>
        <w:t xml:space="preserve">/ale municipiului </w:t>
      </w:r>
      <w:proofErr w:type="spellStart"/>
      <w:r>
        <w:t>Bucureşti</w:t>
      </w:r>
      <w:proofErr w:type="spellEnd"/>
      <w:r>
        <w:t xml:space="preserve">, precum </w:t>
      </w:r>
      <w:proofErr w:type="spellStart"/>
      <w:r>
        <w:t>şi</w:t>
      </w:r>
      <w:proofErr w:type="spellEnd"/>
      <w:r>
        <w:t xml:space="preserve"> pentru acordarea stimulentelor financiare elevilor care au </w:t>
      </w:r>
      <w:proofErr w:type="spellStart"/>
      <w:r>
        <w:t>obţinut</w:t>
      </w:r>
      <w:proofErr w:type="spellEnd"/>
      <w:r>
        <w:t xml:space="preserve"> </w:t>
      </w:r>
      <w:proofErr w:type="spellStart"/>
      <w:r>
        <w:t>distincţii</w:t>
      </w:r>
      <w:proofErr w:type="spellEnd"/>
      <w:r>
        <w:t xml:space="preserve">, medalii </w:t>
      </w:r>
      <w:proofErr w:type="spellStart"/>
      <w:r>
        <w:t>şi</w:t>
      </w:r>
      <w:proofErr w:type="spellEnd"/>
      <w:r>
        <w:t xml:space="preserve"> premii speciale </w:t>
      </w:r>
      <w:proofErr w:type="spellStart"/>
      <w:r>
        <w:t>şi</w:t>
      </w:r>
      <w:proofErr w:type="spellEnd"/>
      <w:r>
        <w:t xml:space="preserve"> cadrelor didactice care s-au ocupat de pregătirea acestora.  </w:t>
      </w:r>
    </w:p>
    <w:p w14:paraId="6DBA8B60" w14:textId="77777777" w:rsidR="00B21B94" w:rsidRDefault="00CA2B02">
      <w:pPr>
        <w:numPr>
          <w:ilvl w:val="0"/>
          <w:numId w:val="8"/>
        </w:numPr>
        <w:spacing w:after="229"/>
        <w:ind w:leftChars="-195" w:left="-468" w:right="531" w:firstLineChars="345" w:firstLine="828"/>
      </w:pPr>
      <w:r>
        <w:t xml:space="preserve">Cuantumul stimulentelor financiare prevăzute la alin. (4) se acordă în baza unui regulament aprobat prin hotărâre a consiliului local.  </w:t>
      </w:r>
    </w:p>
    <w:p w14:paraId="2881D498" w14:textId="77777777" w:rsidR="00B21B94" w:rsidRDefault="00CA2B02">
      <w:pPr>
        <w:numPr>
          <w:ilvl w:val="0"/>
          <w:numId w:val="9"/>
        </w:numPr>
        <w:tabs>
          <w:tab w:val="clear" w:pos="420"/>
        </w:tabs>
        <w:spacing w:after="229"/>
        <w:ind w:left="-480" w:right="531" w:firstLine="0"/>
      </w:pPr>
      <w:r>
        <w:t xml:space="preserve">art. 5, alin. (3) din Legea nr. 273/2006 privind finanțele publice locale, cu modificările </w:t>
      </w:r>
      <w:proofErr w:type="spellStart"/>
      <w:r>
        <w:t>şi</w:t>
      </w:r>
      <w:proofErr w:type="spellEnd"/>
      <w:r>
        <w:t xml:space="preserve"> completările ulterioare </w:t>
      </w:r>
      <w:proofErr w:type="spellStart"/>
      <w:r>
        <w:t>şi</w:t>
      </w:r>
      <w:proofErr w:type="spellEnd"/>
      <w:r>
        <w:t xml:space="preserve"> anume:   </w:t>
      </w:r>
    </w:p>
    <w:p w14:paraId="17C5824B" w14:textId="77777777" w:rsidR="00B21B94" w:rsidRDefault="00CA2B02">
      <w:pPr>
        <w:ind w:left="-469" w:right="531" w:firstLine="1290"/>
      </w:pPr>
      <w:r>
        <w:t xml:space="preserve">“(3) Fundamentarea, dimensionarea </w:t>
      </w:r>
      <w:proofErr w:type="spellStart"/>
      <w:r>
        <w:t>şi</w:t>
      </w:r>
      <w:proofErr w:type="spellEnd"/>
      <w:r>
        <w:t xml:space="preserve"> repartizarea cheltuielilor bugetelor locale pe ordonatori de credite, pe </w:t>
      </w:r>
      <w:proofErr w:type="spellStart"/>
      <w:r>
        <w:t>destinaţii</w:t>
      </w:r>
      <w:proofErr w:type="spellEnd"/>
      <w:r>
        <w:t xml:space="preserve">, respectiv pe </w:t>
      </w:r>
      <w:proofErr w:type="spellStart"/>
      <w:r>
        <w:t>acţiuni</w:t>
      </w:r>
      <w:proofErr w:type="spellEnd"/>
      <w:r>
        <w:t xml:space="preserve">, </w:t>
      </w:r>
      <w:proofErr w:type="spellStart"/>
      <w:r>
        <w:t>activităţi</w:t>
      </w:r>
      <w:proofErr w:type="spellEnd"/>
      <w:r>
        <w:t xml:space="preserve">, programe, proiecte, obiective, se efectuează în </w:t>
      </w:r>
      <w:proofErr w:type="spellStart"/>
      <w:r>
        <w:t>concordanţă</w:t>
      </w:r>
      <w:proofErr w:type="spellEnd"/>
      <w:r>
        <w:t xml:space="preserve"> cu </w:t>
      </w:r>
      <w:proofErr w:type="spellStart"/>
      <w:r>
        <w:t>atribuţiile</w:t>
      </w:r>
      <w:proofErr w:type="spellEnd"/>
      <w:r>
        <w:t xml:space="preserve"> ce revin </w:t>
      </w:r>
      <w:proofErr w:type="spellStart"/>
      <w:r>
        <w:t>autorităţilor</w:t>
      </w:r>
      <w:proofErr w:type="spellEnd"/>
      <w:r>
        <w:t xml:space="preserve"> </w:t>
      </w:r>
      <w:proofErr w:type="spellStart"/>
      <w:r>
        <w:t>administraţiei</w:t>
      </w:r>
      <w:proofErr w:type="spellEnd"/>
      <w:r>
        <w:t xml:space="preserve"> publice locale, cu </w:t>
      </w:r>
      <w:proofErr w:type="spellStart"/>
      <w:r>
        <w:t>priorităţile</w:t>
      </w:r>
      <w:proofErr w:type="spellEnd"/>
      <w:r>
        <w:t xml:space="preserve"> stabilite de acestea, în vederea </w:t>
      </w:r>
      <w:proofErr w:type="spellStart"/>
      <w:r>
        <w:t>funcţionării</w:t>
      </w:r>
      <w:proofErr w:type="spellEnd"/>
      <w:r>
        <w:t xml:space="preserve"> lor </w:t>
      </w:r>
      <w:proofErr w:type="spellStart"/>
      <w:r>
        <w:t>şi</w:t>
      </w:r>
      <w:proofErr w:type="spellEnd"/>
      <w:r>
        <w:t xml:space="preserve"> în interesul </w:t>
      </w:r>
      <w:proofErr w:type="spellStart"/>
      <w:r>
        <w:t>colectivităţilor</w:t>
      </w:r>
      <w:proofErr w:type="spellEnd"/>
      <w:r>
        <w:t xml:space="preserve"> locale respective”;   </w:t>
      </w:r>
    </w:p>
    <w:p w14:paraId="0F243E22" w14:textId="77777777" w:rsidR="00B21B94" w:rsidRDefault="00CA2B02">
      <w:pPr>
        <w:spacing w:after="0" w:line="259" w:lineRule="auto"/>
        <w:ind w:left="101" w:right="0" w:firstLine="0"/>
        <w:jc w:val="left"/>
      </w:pPr>
      <w:r>
        <w:t xml:space="preserve">  </w:t>
      </w:r>
    </w:p>
    <w:p w14:paraId="7C704B61" w14:textId="77777777" w:rsidR="00B21B94" w:rsidRDefault="00CA2B02">
      <w:pPr>
        <w:pStyle w:val="Titlu1"/>
        <w:ind w:left="81"/>
      </w:pPr>
      <w:r>
        <w:t>Capitolul III - Alocarea stimulentelor financiare elevilor</w:t>
      </w:r>
      <w:r>
        <w:rPr>
          <w:u w:val="none"/>
        </w:rPr>
        <w:t xml:space="preserve">  </w:t>
      </w:r>
    </w:p>
    <w:p w14:paraId="7B08CECE" w14:textId="77777777" w:rsidR="00B21B94" w:rsidRDefault="00CA2B02">
      <w:pPr>
        <w:spacing w:after="14" w:line="259" w:lineRule="auto"/>
        <w:ind w:left="101" w:right="0" w:firstLine="0"/>
        <w:jc w:val="left"/>
      </w:pPr>
      <w:r>
        <w:t xml:space="preserve">  </w:t>
      </w:r>
    </w:p>
    <w:p w14:paraId="1BF2BDBC" w14:textId="77777777" w:rsidR="00B21B94" w:rsidRDefault="00CA2B02">
      <w:pPr>
        <w:ind w:left="-464" w:right="531" w:firstLine="550"/>
      </w:pPr>
      <w:r>
        <w:t>Art. 7 Suma aferentă premierii este alocat</w:t>
      </w:r>
      <w:r w:rsidR="00AD080C">
        <w:t>ă din bugetul local al comunei Hudești</w:t>
      </w:r>
      <w:r>
        <w:t xml:space="preserve">, în funcție de situația numărului de elevi pentru care se solicită stimulentele financiare și în limita bugetului alocat. </w:t>
      </w:r>
    </w:p>
    <w:p w14:paraId="4A658361" w14:textId="77777777" w:rsidR="00B21B94" w:rsidRDefault="00CA2B02">
      <w:pPr>
        <w:spacing w:after="2" w:line="259" w:lineRule="auto"/>
        <w:ind w:left="86" w:right="0" w:firstLine="0"/>
        <w:jc w:val="left"/>
      </w:pPr>
      <w:r>
        <w:t xml:space="preserve"> </w:t>
      </w:r>
    </w:p>
    <w:p w14:paraId="336DEEEA" w14:textId="77777777" w:rsidR="00B21B94" w:rsidRDefault="00CA2B02">
      <w:pPr>
        <w:spacing w:after="0" w:line="259" w:lineRule="auto"/>
        <w:ind w:left="101" w:right="0" w:firstLine="0"/>
        <w:jc w:val="left"/>
      </w:pPr>
      <w:r>
        <w:t xml:space="preserve">  </w:t>
      </w:r>
    </w:p>
    <w:p w14:paraId="1B735636" w14:textId="77777777" w:rsidR="00B21B94" w:rsidRDefault="00CA2B02">
      <w:pPr>
        <w:pStyle w:val="Titlu1"/>
        <w:ind w:left="81"/>
      </w:pPr>
      <w:r>
        <w:t>Capitolul IV – Tipuri de stimulente financiare</w:t>
      </w:r>
      <w:r>
        <w:rPr>
          <w:u w:val="none"/>
        </w:rPr>
        <w:t xml:space="preserve">  </w:t>
      </w:r>
    </w:p>
    <w:p w14:paraId="32BF08DF" w14:textId="77777777" w:rsidR="00B21B94" w:rsidRDefault="00CA2B02">
      <w:pPr>
        <w:ind w:left="16" w:right="531" w:firstLine="70"/>
      </w:pPr>
      <w:r>
        <w:t>Art. 8  Pentru recompensarea performanțelor individuale (sau de grup) ale elevilor din învățământul preuniversitar care au obținut</w:t>
      </w:r>
      <w:r w:rsidR="00817937">
        <w:t xml:space="preserve"> premiul I, II, III</w:t>
      </w:r>
      <w:r w:rsidR="004F4004">
        <w:t xml:space="preserve"> și mențiune</w:t>
      </w:r>
      <w:r w:rsidR="00817937">
        <w:t xml:space="preserve"> </w:t>
      </w:r>
      <w:r>
        <w:t xml:space="preserve"> la olimpiadele și concursurile școlare naționale/județene, aprobate anual prin ordin al Ministerului Educației se propun următoarele cuantumuri al tipurilor de stimulente financiare: </w:t>
      </w:r>
    </w:p>
    <w:p w14:paraId="65C40FC7" w14:textId="77777777" w:rsidR="00B21B94" w:rsidRDefault="00CA2B02">
      <w:pPr>
        <w:spacing w:after="0" w:line="259" w:lineRule="auto"/>
        <w:ind w:left="1541" w:right="0" w:firstLine="0"/>
        <w:jc w:val="left"/>
      </w:pPr>
      <w:r>
        <w:t xml:space="preserve">  </w:t>
      </w:r>
    </w:p>
    <w:p w14:paraId="2D9E2B0C" w14:textId="77777777" w:rsidR="00817937" w:rsidRDefault="00817937" w:rsidP="00AD080C">
      <w:pPr>
        <w:spacing w:after="0" w:line="259" w:lineRule="auto"/>
        <w:ind w:left="0" w:right="0" w:firstLine="0"/>
        <w:jc w:val="left"/>
        <w:rPr>
          <w:b/>
          <w:bCs/>
        </w:rPr>
      </w:pPr>
    </w:p>
    <w:p w14:paraId="27E63876" w14:textId="77777777" w:rsidR="00817937" w:rsidRDefault="00817937" w:rsidP="00AD080C">
      <w:pPr>
        <w:spacing w:after="0" w:line="259" w:lineRule="auto"/>
        <w:ind w:left="0" w:right="0" w:firstLine="0"/>
        <w:jc w:val="left"/>
        <w:rPr>
          <w:b/>
          <w:bCs/>
        </w:rPr>
      </w:pPr>
    </w:p>
    <w:p w14:paraId="4610DD2F" w14:textId="77777777" w:rsidR="00817937" w:rsidRDefault="00817937" w:rsidP="00AD080C">
      <w:pPr>
        <w:spacing w:after="0" w:line="259" w:lineRule="auto"/>
        <w:ind w:left="0" w:right="0" w:firstLine="0"/>
        <w:jc w:val="left"/>
        <w:rPr>
          <w:b/>
          <w:bCs/>
        </w:rPr>
      </w:pPr>
    </w:p>
    <w:p w14:paraId="10023782" w14:textId="77777777" w:rsidR="00AD080C" w:rsidRDefault="00AD080C" w:rsidP="00AD080C">
      <w:pPr>
        <w:spacing w:after="0" w:line="259" w:lineRule="auto"/>
        <w:ind w:left="0" w:right="0" w:firstLine="0"/>
        <w:jc w:val="left"/>
        <w:rPr>
          <w:b/>
          <w:bCs/>
        </w:rPr>
      </w:pPr>
      <w:r>
        <w:rPr>
          <w:b/>
          <w:bCs/>
        </w:rPr>
        <w:lastRenderedPageBreak/>
        <w:t>OLIMPIADE/CONCURSURI FAZA NAȚIONALĂ</w:t>
      </w:r>
    </w:p>
    <w:p w14:paraId="40182B20" w14:textId="77777777" w:rsidR="00AD080C" w:rsidRDefault="00AD080C" w:rsidP="00AD080C">
      <w:pPr>
        <w:pStyle w:val="Listparagraf"/>
        <w:spacing w:after="0" w:line="240" w:lineRule="auto"/>
        <w:ind w:left="284" w:right="567" w:firstLine="0"/>
      </w:pPr>
      <w:r>
        <w:t xml:space="preserve"> </w:t>
      </w:r>
    </w:p>
    <w:p w14:paraId="7A3B4D9A" w14:textId="77777777" w:rsidR="00AD080C" w:rsidRDefault="00AD080C" w:rsidP="00AD080C">
      <w:pPr>
        <w:pStyle w:val="Listparagraf"/>
        <w:numPr>
          <w:ilvl w:val="0"/>
          <w:numId w:val="2"/>
        </w:numPr>
        <w:spacing w:after="0" w:line="240" w:lineRule="auto"/>
        <w:ind w:right="567"/>
      </w:pPr>
      <w:r>
        <w:t>Premiul I                =  5.000 lei</w:t>
      </w:r>
    </w:p>
    <w:p w14:paraId="501D0B20" w14:textId="77777777" w:rsidR="00AD080C" w:rsidRDefault="00AD080C" w:rsidP="00AD080C">
      <w:pPr>
        <w:pStyle w:val="Listparagraf"/>
        <w:numPr>
          <w:ilvl w:val="0"/>
          <w:numId w:val="2"/>
        </w:numPr>
        <w:spacing w:after="0" w:line="240" w:lineRule="auto"/>
        <w:ind w:right="567"/>
      </w:pPr>
      <w:r>
        <w:t>Premiul II               = 2.000 lei</w:t>
      </w:r>
    </w:p>
    <w:p w14:paraId="05409FF9" w14:textId="77777777" w:rsidR="00AD080C" w:rsidRDefault="00AD080C" w:rsidP="00AD080C">
      <w:pPr>
        <w:pStyle w:val="Listparagraf"/>
        <w:numPr>
          <w:ilvl w:val="0"/>
          <w:numId w:val="2"/>
        </w:numPr>
        <w:spacing w:after="0" w:line="240" w:lineRule="auto"/>
        <w:ind w:right="567"/>
      </w:pPr>
      <w:r>
        <w:t>Premiul III              = 1.500 lei</w:t>
      </w:r>
    </w:p>
    <w:p w14:paraId="1B45C2AA" w14:textId="77777777" w:rsidR="00AD080C" w:rsidRPr="00AD080C" w:rsidRDefault="00AD080C" w:rsidP="00AD080C">
      <w:pPr>
        <w:spacing w:after="0" w:line="240" w:lineRule="auto"/>
        <w:ind w:left="0" w:right="567" w:firstLine="0"/>
        <w:rPr>
          <w:b/>
          <w:bCs/>
        </w:rPr>
      </w:pPr>
    </w:p>
    <w:p w14:paraId="5E49B7DE" w14:textId="77777777" w:rsidR="00AD080C" w:rsidRDefault="00AD080C" w:rsidP="00AD080C">
      <w:pPr>
        <w:pStyle w:val="Listparagraf"/>
        <w:spacing w:after="0" w:line="240" w:lineRule="auto"/>
        <w:ind w:left="284" w:right="567" w:firstLine="0"/>
        <w:rPr>
          <w:b/>
          <w:bCs/>
        </w:rPr>
      </w:pPr>
    </w:p>
    <w:p w14:paraId="4D1F9DC2" w14:textId="77777777" w:rsidR="00AD080C" w:rsidRDefault="00AD080C" w:rsidP="00AD080C">
      <w:pPr>
        <w:pStyle w:val="Listparagraf"/>
        <w:spacing w:after="0" w:line="240" w:lineRule="auto"/>
        <w:ind w:left="284" w:right="567" w:firstLine="0"/>
        <w:rPr>
          <w:b/>
          <w:bCs/>
        </w:rPr>
      </w:pPr>
      <w:r>
        <w:rPr>
          <w:b/>
          <w:bCs/>
        </w:rPr>
        <w:t>OLIMPIADE/CONCURSURI FAZA JUDEȚEANĂ</w:t>
      </w:r>
    </w:p>
    <w:p w14:paraId="50F3FAB6" w14:textId="77777777" w:rsidR="00AD080C" w:rsidRDefault="00AD080C" w:rsidP="00AD080C">
      <w:pPr>
        <w:pStyle w:val="Listparagraf"/>
        <w:spacing w:after="0" w:line="240" w:lineRule="auto"/>
        <w:ind w:left="0" w:right="567" w:firstLine="0"/>
      </w:pPr>
    </w:p>
    <w:p w14:paraId="3AE5ECC9" w14:textId="77777777" w:rsidR="00AD080C" w:rsidRDefault="00AD080C" w:rsidP="00AD080C">
      <w:pPr>
        <w:pStyle w:val="Listparagraf"/>
        <w:numPr>
          <w:ilvl w:val="0"/>
          <w:numId w:val="3"/>
        </w:numPr>
        <w:spacing w:after="0" w:line="240" w:lineRule="auto"/>
        <w:ind w:right="567"/>
      </w:pPr>
      <w:r>
        <w:t>Premiul I       =  500 lei</w:t>
      </w:r>
    </w:p>
    <w:p w14:paraId="21B9BE9A" w14:textId="77777777" w:rsidR="00AD080C" w:rsidRDefault="00AD080C" w:rsidP="00AD080C">
      <w:pPr>
        <w:pStyle w:val="Listparagraf"/>
        <w:numPr>
          <w:ilvl w:val="0"/>
          <w:numId w:val="3"/>
        </w:numPr>
        <w:spacing w:after="0" w:line="240" w:lineRule="auto"/>
        <w:ind w:right="567"/>
      </w:pPr>
      <w:r>
        <w:t>Premiul II      =  400 lei</w:t>
      </w:r>
    </w:p>
    <w:p w14:paraId="6DD1DCC7" w14:textId="77777777" w:rsidR="00AD080C" w:rsidRDefault="00AD080C" w:rsidP="00AD080C">
      <w:pPr>
        <w:pStyle w:val="Listparagraf"/>
        <w:numPr>
          <w:ilvl w:val="0"/>
          <w:numId w:val="3"/>
        </w:numPr>
        <w:spacing w:after="0" w:line="240" w:lineRule="auto"/>
        <w:ind w:right="567"/>
      </w:pPr>
      <w:r>
        <w:t>Premiul III    =  300 lei</w:t>
      </w:r>
    </w:p>
    <w:p w14:paraId="270FBF65" w14:textId="77777777" w:rsidR="004F4004" w:rsidRDefault="004F4004" w:rsidP="00AD080C">
      <w:pPr>
        <w:pStyle w:val="Listparagraf"/>
        <w:numPr>
          <w:ilvl w:val="0"/>
          <w:numId w:val="3"/>
        </w:numPr>
        <w:spacing w:after="0" w:line="240" w:lineRule="auto"/>
        <w:ind w:right="567"/>
      </w:pPr>
      <w:r>
        <w:t>Mențiune      =  200 lei</w:t>
      </w:r>
    </w:p>
    <w:p w14:paraId="222E5E55" w14:textId="77777777" w:rsidR="00AD080C" w:rsidRDefault="00AD080C" w:rsidP="00AD080C">
      <w:pPr>
        <w:pStyle w:val="Listparagraf"/>
        <w:tabs>
          <w:tab w:val="left" w:pos="420"/>
        </w:tabs>
        <w:spacing w:after="0" w:line="240" w:lineRule="auto"/>
        <w:ind w:left="420" w:right="567" w:firstLine="0"/>
      </w:pPr>
    </w:p>
    <w:p w14:paraId="67E5B825" w14:textId="77777777" w:rsidR="00AD080C" w:rsidRDefault="00AD080C" w:rsidP="00AD080C">
      <w:pPr>
        <w:pStyle w:val="Listparagraf"/>
        <w:spacing w:after="0" w:line="240" w:lineRule="auto"/>
        <w:ind w:left="220" w:right="567" w:firstLine="0"/>
      </w:pPr>
    </w:p>
    <w:p w14:paraId="72D65867" w14:textId="77777777" w:rsidR="00AD080C" w:rsidRDefault="00AD080C" w:rsidP="00AD080C">
      <w:pPr>
        <w:pStyle w:val="Listparagraf"/>
        <w:spacing w:after="0" w:line="240" w:lineRule="auto"/>
        <w:ind w:left="220" w:right="567" w:firstLine="0"/>
        <w:rPr>
          <w:b/>
          <w:bCs/>
        </w:rPr>
      </w:pPr>
      <w:r>
        <w:rPr>
          <w:b/>
          <w:bCs/>
        </w:rPr>
        <w:t>CONCURSURI DIN CALENDAR MEC FAZA NAȚIONALĂ</w:t>
      </w:r>
    </w:p>
    <w:p w14:paraId="240A5604" w14:textId="77777777" w:rsidR="00AD080C" w:rsidRDefault="00AD080C" w:rsidP="00AD080C">
      <w:pPr>
        <w:pStyle w:val="Listparagraf"/>
        <w:spacing w:after="0" w:line="240" w:lineRule="auto"/>
        <w:ind w:left="220" w:right="567" w:firstLine="0"/>
      </w:pPr>
    </w:p>
    <w:p w14:paraId="3B928ED3" w14:textId="77777777" w:rsidR="00AD080C" w:rsidRDefault="00AD080C" w:rsidP="00AD080C">
      <w:pPr>
        <w:pStyle w:val="Listparagraf"/>
        <w:numPr>
          <w:ilvl w:val="0"/>
          <w:numId w:val="4"/>
        </w:numPr>
        <w:spacing w:after="0" w:line="240" w:lineRule="auto"/>
        <w:ind w:right="567"/>
      </w:pPr>
      <w:r>
        <w:t>Premiul I     = 1</w:t>
      </w:r>
      <w:r w:rsidR="00817937">
        <w:t>.</w:t>
      </w:r>
      <w:r>
        <w:t>500 lei</w:t>
      </w:r>
    </w:p>
    <w:p w14:paraId="007E1769" w14:textId="77777777" w:rsidR="00AD080C" w:rsidRDefault="00AD080C" w:rsidP="00AD080C">
      <w:pPr>
        <w:pStyle w:val="Listparagraf"/>
        <w:numPr>
          <w:ilvl w:val="0"/>
          <w:numId w:val="4"/>
        </w:numPr>
        <w:spacing w:after="0" w:line="240" w:lineRule="auto"/>
        <w:ind w:right="567"/>
      </w:pPr>
      <w:r>
        <w:t>Premiul II   = 1</w:t>
      </w:r>
      <w:r w:rsidR="00817937">
        <w:t>.</w:t>
      </w:r>
      <w:r>
        <w:t>200 lei</w:t>
      </w:r>
    </w:p>
    <w:p w14:paraId="0054DA0F" w14:textId="77777777" w:rsidR="00AD080C" w:rsidRDefault="00AD080C" w:rsidP="00AD080C">
      <w:pPr>
        <w:pStyle w:val="Listparagraf"/>
        <w:numPr>
          <w:ilvl w:val="0"/>
          <w:numId w:val="4"/>
        </w:numPr>
        <w:spacing w:after="0" w:line="240" w:lineRule="auto"/>
        <w:ind w:right="567"/>
      </w:pPr>
      <w:r>
        <w:t>Premiul III  = 1</w:t>
      </w:r>
      <w:r w:rsidR="00817937">
        <w:t>.</w:t>
      </w:r>
      <w:r>
        <w:t>000 lei</w:t>
      </w:r>
    </w:p>
    <w:p w14:paraId="523E2CCB" w14:textId="77777777" w:rsidR="00AD080C" w:rsidRDefault="00AD080C" w:rsidP="00AD080C">
      <w:pPr>
        <w:pStyle w:val="Listparagraf"/>
        <w:spacing w:after="0" w:line="240" w:lineRule="auto"/>
        <w:ind w:left="0" w:right="567" w:firstLine="0"/>
      </w:pPr>
    </w:p>
    <w:p w14:paraId="364947B1" w14:textId="77777777" w:rsidR="00AD080C" w:rsidRDefault="00AD080C" w:rsidP="00AD080C">
      <w:pPr>
        <w:pStyle w:val="Listparagraf"/>
        <w:spacing w:after="0" w:line="240" w:lineRule="auto"/>
        <w:ind w:left="0" w:right="567" w:firstLine="0"/>
        <w:rPr>
          <w:b/>
          <w:bCs/>
        </w:rPr>
      </w:pPr>
      <w:r>
        <w:rPr>
          <w:b/>
          <w:bCs/>
        </w:rPr>
        <w:t>CONCURSURI DIN CALENDAR  MEC FAZA JUDEȚEANĂ</w:t>
      </w:r>
    </w:p>
    <w:p w14:paraId="34501A82" w14:textId="77777777" w:rsidR="00AD080C" w:rsidRDefault="00AD080C" w:rsidP="00AD080C">
      <w:pPr>
        <w:pStyle w:val="Listparagraf"/>
        <w:spacing w:after="0" w:line="240" w:lineRule="auto"/>
        <w:ind w:left="0" w:right="567" w:firstLine="0"/>
        <w:rPr>
          <w:b/>
          <w:bCs/>
        </w:rPr>
      </w:pPr>
    </w:p>
    <w:p w14:paraId="0015B277" w14:textId="77777777" w:rsidR="00AD080C" w:rsidRDefault="00AD080C" w:rsidP="00AD080C">
      <w:pPr>
        <w:pStyle w:val="Listparagraf"/>
        <w:numPr>
          <w:ilvl w:val="0"/>
          <w:numId w:val="4"/>
        </w:numPr>
        <w:spacing w:after="0" w:line="240" w:lineRule="auto"/>
        <w:ind w:right="567"/>
      </w:pPr>
      <w:r>
        <w:t>Premiul I     =   400 lei</w:t>
      </w:r>
    </w:p>
    <w:p w14:paraId="5B6C2C69" w14:textId="77777777" w:rsidR="00AD080C" w:rsidRDefault="00AD080C" w:rsidP="00AD080C">
      <w:pPr>
        <w:pStyle w:val="Listparagraf"/>
        <w:numPr>
          <w:ilvl w:val="0"/>
          <w:numId w:val="4"/>
        </w:numPr>
        <w:spacing w:after="0" w:line="240" w:lineRule="auto"/>
        <w:ind w:right="567"/>
      </w:pPr>
      <w:r>
        <w:t>Premiul II    =  300 lei</w:t>
      </w:r>
    </w:p>
    <w:p w14:paraId="5FF0A64A" w14:textId="77777777" w:rsidR="00AD080C" w:rsidRDefault="00AD080C" w:rsidP="00AD080C">
      <w:pPr>
        <w:pStyle w:val="Listparagraf"/>
        <w:numPr>
          <w:ilvl w:val="0"/>
          <w:numId w:val="4"/>
        </w:numPr>
        <w:spacing w:after="0" w:line="240" w:lineRule="auto"/>
        <w:ind w:right="567"/>
      </w:pPr>
      <w:r>
        <w:t>Premiul III   =  200 lei</w:t>
      </w:r>
    </w:p>
    <w:p w14:paraId="2E284CCF" w14:textId="77777777" w:rsidR="00AD080C" w:rsidRDefault="00AD080C" w:rsidP="00AD080C">
      <w:pPr>
        <w:pStyle w:val="Listparagraf"/>
        <w:spacing w:after="0" w:line="240" w:lineRule="auto"/>
        <w:ind w:left="0" w:right="567" w:firstLine="0"/>
      </w:pPr>
    </w:p>
    <w:p w14:paraId="5B177890" w14:textId="77777777" w:rsidR="00AD080C" w:rsidRDefault="00AD080C" w:rsidP="00AD080C">
      <w:pPr>
        <w:pStyle w:val="Listparagraf"/>
        <w:spacing w:after="0" w:line="240" w:lineRule="auto"/>
        <w:ind w:left="0" w:right="567" w:firstLine="0"/>
        <w:rPr>
          <w:b/>
          <w:bCs/>
        </w:rPr>
      </w:pPr>
      <w:r>
        <w:rPr>
          <w:b/>
          <w:bCs/>
        </w:rPr>
        <w:t>CONCURSURI/CONCURSURI SPORTIVE</w:t>
      </w:r>
    </w:p>
    <w:p w14:paraId="2E792493" w14:textId="77777777" w:rsidR="00AD080C" w:rsidRDefault="00AD080C" w:rsidP="00AD080C">
      <w:pPr>
        <w:pStyle w:val="Listparagraf"/>
        <w:spacing w:after="0" w:line="240" w:lineRule="auto"/>
        <w:ind w:left="0" w:right="567" w:firstLine="0"/>
        <w:rPr>
          <w:b/>
          <w:bCs/>
        </w:rPr>
      </w:pPr>
    </w:p>
    <w:p w14:paraId="787CE355" w14:textId="77777777" w:rsidR="00AD080C" w:rsidRDefault="00AD080C" w:rsidP="00AD080C">
      <w:pPr>
        <w:pStyle w:val="Listparagraf"/>
        <w:numPr>
          <w:ilvl w:val="0"/>
          <w:numId w:val="4"/>
        </w:numPr>
        <w:tabs>
          <w:tab w:val="clear" w:pos="420"/>
          <w:tab w:val="left" w:pos="880"/>
        </w:tabs>
        <w:spacing w:after="0" w:line="240" w:lineRule="auto"/>
        <w:ind w:right="567"/>
      </w:pPr>
      <w:r>
        <w:t>Premiul I   =  200 lei</w:t>
      </w:r>
    </w:p>
    <w:p w14:paraId="6A2A1C1A" w14:textId="77777777" w:rsidR="00AD080C" w:rsidRDefault="00AD080C" w:rsidP="00AD080C">
      <w:pPr>
        <w:pStyle w:val="Listparagraf"/>
        <w:numPr>
          <w:ilvl w:val="0"/>
          <w:numId w:val="4"/>
        </w:numPr>
        <w:tabs>
          <w:tab w:val="clear" w:pos="420"/>
          <w:tab w:val="left" w:pos="880"/>
        </w:tabs>
        <w:spacing w:after="0" w:line="240" w:lineRule="auto"/>
        <w:ind w:right="567"/>
      </w:pPr>
      <w:r>
        <w:t>Premiul II  =  150 lei</w:t>
      </w:r>
    </w:p>
    <w:p w14:paraId="6C8504C2" w14:textId="77777777" w:rsidR="00AD080C" w:rsidRDefault="00AD080C" w:rsidP="00AD080C">
      <w:pPr>
        <w:pStyle w:val="Listparagraf"/>
        <w:numPr>
          <w:ilvl w:val="0"/>
          <w:numId w:val="4"/>
        </w:numPr>
        <w:tabs>
          <w:tab w:val="clear" w:pos="420"/>
          <w:tab w:val="left" w:pos="880"/>
        </w:tabs>
        <w:spacing w:after="0" w:line="240" w:lineRule="auto"/>
        <w:ind w:right="567"/>
      </w:pPr>
      <w:r>
        <w:t>Premiul III =  100 lei</w:t>
      </w:r>
    </w:p>
    <w:p w14:paraId="46147538" w14:textId="77777777" w:rsidR="00AD080C" w:rsidRDefault="00AD080C" w:rsidP="00AD080C">
      <w:pPr>
        <w:pStyle w:val="Listparagraf"/>
        <w:tabs>
          <w:tab w:val="left" w:pos="880"/>
        </w:tabs>
        <w:spacing w:after="0" w:line="240" w:lineRule="auto"/>
        <w:ind w:left="0" w:right="567" w:firstLine="0"/>
      </w:pPr>
    </w:p>
    <w:p w14:paraId="19E1D12B" w14:textId="77777777" w:rsidR="00026C30" w:rsidRDefault="00026C30" w:rsidP="00026C30">
      <w:pPr>
        <w:tabs>
          <w:tab w:val="left" w:pos="420"/>
          <w:tab w:val="left" w:pos="880"/>
        </w:tabs>
        <w:spacing w:after="0" w:line="240" w:lineRule="auto"/>
        <w:ind w:right="567"/>
        <w:rPr>
          <w:b/>
        </w:rPr>
      </w:pPr>
      <w:r>
        <w:rPr>
          <w:b/>
        </w:rPr>
        <w:t xml:space="preserve">  </w:t>
      </w:r>
      <w:r w:rsidRPr="00F41D92">
        <w:rPr>
          <w:b/>
        </w:rPr>
        <w:t xml:space="preserve">EVALUARE NAȚIONALĂ </w:t>
      </w:r>
    </w:p>
    <w:p w14:paraId="072220B6" w14:textId="77777777" w:rsidR="00026C30" w:rsidRDefault="00026C30" w:rsidP="00026C30">
      <w:pPr>
        <w:tabs>
          <w:tab w:val="left" w:pos="420"/>
          <w:tab w:val="left" w:pos="880"/>
        </w:tabs>
        <w:spacing w:after="0" w:line="240" w:lineRule="auto"/>
        <w:ind w:right="567"/>
        <w:rPr>
          <w:b/>
        </w:rPr>
      </w:pPr>
    </w:p>
    <w:p w14:paraId="434DA189" w14:textId="77777777" w:rsidR="00026C30" w:rsidRDefault="00026C30" w:rsidP="00026C30">
      <w:pPr>
        <w:pStyle w:val="Listparagraf"/>
        <w:numPr>
          <w:ilvl w:val="0"/>
          <w:numId w:val="19"/>
        </w:numPr>
        <w:tabs>
          <w:tab w:val="left" w:pos="420"/>
          <w:tab w:val="left" w:pos="880"/>
        </w:tabs>
        <w:spacing w:after="0" w:line="240" w:lineRule="auto"/>
        <w:ind w:right="567"/>
      </w:pPr>
      <w:r w:rsidRPr="002C53A9">
        <w:t>Media peste 9,50 = 500</w:t>
      </w:r>
      <w:r>
        <w:t xml:space="preserve">  </w:t>
      </w:r>
      <w:r w:rsidRPr="002C53A9">
        <w:t>lei</w:t>
      </w:r>
    </w:p>
    <w:p w14:paraId="143AE02F" w14:textId="77777777" w:rsidR="00026C30" w:rsidRDefault="00026C30" w:rsidP="00026C30">
      <w:pPr>
        <w:pStyle w:val="Listparagraf"/>
        <w:tabs>
          <w:tab w:val="left" w:pos="420"/>
          <w:tab w:val="left" w:pos="880"/>
        </w:tabs>
        <w:spacing w:after="0" w:line="240" w:lineRule="auto"/>
        <w:ind w:left="360" w:right="567" w:firstLine="0"/>
      </w:pPr>
    </w:p>
    <w:p w14:paraId="31B735A1" w14:textId="77777777" w:rsidR="00026C30" w:rsidRDefault="00026C30" w:rsidP="00026C30">
      <w:pPr>
        <w:tabs>
          <w:tab w:val="left" w:pos="420"/>
          <w:tab w:val="left" w:pos="880"/>
        </w:tabs>
        <w:spacing w:after="0" w:line="240" w:lineRule="auto"/>
        <w:ind w:left="0" w:right="567" w:firstLine="0"/>
        <w:rPr>
          <w:b/>
        </w:rPr>
      </w:pPr>
      <w:r>
        <w:rPr>
          <w:b/>
        </w:rPr>
        <w:t xml:space="preserve"> </w:t>
      </w:r>
      <w:r w:rsidRPr="002C53A9">
        <w:rPr>
          <w:b/>
        </w:rPr>
        <w:t>VOUCHERE ACORDATE PROFESORILOR INDRUMĂTORI</w:t>
      </w:r>
    </w:p>
    <w:p w14:paraId="5C913110" w14:textId="77777777" w:rsidR="00026C30" w:rsidRDefault="00026C30" w:rsidP="00026C30">
      <w:pPr>
        <w:tabs>
          <w:tab w:val="left" w:pos="420"/>
          <w:tab w:val="left" w:pos="880"/>
        </w:tabs>
        <w:spacing w:after="0" w:line="240" w:lineRule="auto"/>
        <w:ind w:left="0" w:right="567" w:firstLine="0"/>
        <w:rPr>
          <w:b/>
        </w:rPr>
      </w:pPr>
    </w:p>
    <w:p w14:paraId="491408E8" w14:textId="77777777" w:rsidR="00026C30" w:rsidRPr="00352352" w:rsidRDefault="00026C30" w:rsidP="00352352">
      <w:pPr>
        <w:pStyle w:val="Listparagraf"/>
        <w:numPr>
          <w:ilvl w:val="0"/>
          <w:numId w:val="19"/>
        </w:numPr>
        <w:tabs>
          <w:tab w:val="left" w:pos="420"/>
          <w:tab w:val="left" w:pos="880"/>
        </w:tabs>
        <w:spacing w:after="0" w:line="240" w:lineRule="auto"/>
        <w:ind w:right="567"/>
        <w:rPr>
          <w:b/>
        </w:rPr>
      </w:pPr>
      <w:r>
        <w:t>Premii la etapa județeana a olimpiadelor și concursurilor</w:t>
      </w:r>
      <w:r w:rsidR="00352352">
        <w:t xml:space="preserve"> = 3</w:t>
      </w:r>
      <w:r>
        <w:t>00 lei</w:t>
      </w:r>
    </w:p>
    <w:p w14:paraId="20A67ACF" w14:textId="77777777" w:rsidR="00352352" w:rsidRPr="00352352" w:rsidRDefault="00352352" w:rsidP="00352352">
      <w:pPr>
        <w:pStyle w:val="Listparagraf"/>
        <w:numPr>
          <w:ilvl w:val="0"/>
          <w:numId w:val="19"/>
        </w:numPr>
        <w:tabs>
          <w:tab w:val="left" w:pos="420"/>
          <w:tab w:val="left" w:pos="880"/>
        </w:tabs>
        <w:spacing w:after="0" w:line="240" w:lineRule="auto"/>
        <w:ind w:right="567"/>
        <w:rPr>
          <w:b/>
        </w:rPr>
      </w:pPr>
      <w:r>
        <w:t>Premii la etapa națională a olimpiadelor și concursurilor  = 500 lei</w:t>
      </w:r>
    </w:p>
    <w:p w14:paraId="2DC21877" w14:textId="77777777" w:rsidR="00B21B94" w:rsidRDefault="00CA2B02">
      <w:pPr>
        <w:ind w:left="447" w:right="531"/>
      </w:pPr>
      <w:r>
        <w:t xml:space="preserve"> </w:t>
      </w:r>
    </w:p>
    <w:p w14:paraId="0A3148BA" w14:textId="77777777" w:rsidR="00B21B94" w:rsidRDefault="00CA2B02">
      <w:pPr>
        <w:ind w:left="-5" w:right="531" w:firstLine="427"/>
      </w:pPr>
      <w:r>
        <w:t xml:space="preserve">2) Se </w:t>
      </w:r>
      <w:proofErr w:type="spellStart"/>
      <w:r>
        <w:t>menţionează</w:t>
      </w:r>
      <w:proofErr w:type="spellEnd"/>
      <w:r>
        <w:t xml:space="preserve"> faptul că se acordă un singur stimulent pentru fiecare concurs în parte, astfel că elevul va beneficia de suma aferentă celei mai înalte </w:t>
      </w:r>
      <w:proofErr w:type="spellStart"/>
      <w:r>
        <w:t>distincţii</w:t>
      </w:r>
      <w:proofErr w:type="spellEnd"/>
      <w:r>
        <w:t xml:space="preserve"> </w:t>
      </w:r>
      <w:proofErr w:type="spellStart"/>
      <w:r>
        <w:t>obţinute</w:t>
      </w:r>
      <w:proofErr w:type="spellEnd"/>
      <w:r>
        <w:t xml:space="preserve"> în cadrul respectivului concurs. </w:t>
      </w:r>
    </w:p>
    <w:p w14:paraId="1FBFC397" w14:textId="77777777" w:rsidR="00B21B94" w:rsidRDefault="00CA2B02">
      <w:pPr>
        <w:spacing w:after="0" w:line="259" w:lineRule="auto"/>
        <w:ind w:left="101" w:right="0" w:firstLine="0"/>
        <w:jc w:val="left"/>
      </w:pPr>
      <w:r>
        <w:t xml:space="preserve"> </w:t>
      </w:r>
    </w:p>
    <w:p w14:paraId="1ABF3E4A" w14:textId="77777777" w:rsidR="00B21B94" w:rsidRDefault="00CA2B02">
      <w:pPr>
        <w:spacing w:after="0" w:line="259" w:lineRule="auto"/>
        <w:ind w:left="101" w:right="0" w:firstLine="0"/>
        <w:jc w:val="left"/>
      </w:pPr>
      <w:r>
        <w:t xml:space="preserve"> </w:t>
      </w:r>
    </w:p>
    <w:p w14:paraId="35C56CD5" w14:textId="77777777" w:rsidR="00B21B94" w:rsidRDefault="00CA2B02">
      <w:pPr>
        <w:pStyle w:val="Titlu1"/>
        <w:ind w:left="81"/>
      </w:pPr>
      <w:r>
        <w:t>Capitolul V- Etapele premierii</w:t>
      </w:r>
      <w:r>
        <w:rPr>
          <w:u w:val="none"/>
        </w:rPr>
        <w:t xml:space="preserve">  </w:t>
      </w:r>
    </w:p>
    <w:p w14:paraId="71ECF9F2" w14:textId="77777777" w:rsidR="00B21B94" w:rsidRDefault="00CA2B02">
      <w:pPr>
        <w:spacing w:after="4" w:line="259" w:lineRule="auto"/>
        <w:ind w:left="101" w:right="0" w:firstLine="0"/>
        <w:jc w:val="left"/>
      </w:pPr>
      <w:r>
        <w:t xml:space="preserve">  </w:t>
      </w:r>
    </w:p>
    <w:p w14:paraId="2B3DBF90" w14:textId="77777777" w:rsidR="00F448EF" w:rsidRDefault="00CA2B02" w:rsidP="00F448EF">
      <w:pPr>
        <w:ind w:right="531"/>
      </w:pPr>
      <w:r>
        <w:t>Art. 9</w:t>
      </w:r>
      <w:r>
        <w:rPr>
          <w:color w:val="FF0000"/>
        </w:rPr>
        <w:t xml:space="preserve"> </w:t>
      </w:r>
      <w:r w:rsidR="00F448EF" w:rsidRPr="00F448EF">
        <w:rPr>
          <w:color w:val="auto"/>
        </w:rPr>
        <w:t>(1)</w:t>
      </w:r>
      <w:r w:rsidRPr="00F448EF">
        <w:rPr>
          <w:color w:val="auto"/>
        </w:rPr>
        <w:t xml:space="preserve"> </w:t>
      </w:r>
      <w:r w:rsidR="00F448EF">
        <w:t>La încheierea calendarului competițional școlar al olimpiadelor și concursurilor naționale/</w:t>
      </w:r>
      <w:proofErr w:type="spellStart"/>
      <w:r w:rsidR="00F448EF">
        <w:t>judetene</w:t>
      </w:r>
      <w:proofErr w:type="spellEnd"/>
      <w:r w:rsidR="00F448EF">
        <w:t xml:space="preserve">, Școala Gimnazială nr.1 Hudești va întocmi situația nominală pe categorii de beneficiari care au obținut premiul I, II, III </w:t>
      </w:r>
      <w:r w:rsidR="004D22E8">
        <w:t>sau mențiune</w:t>
      </w:r>
      <w:r w:rsidR="00F448EF">
        <w:t xml:space="preserve"> la olimpiadele și concursurile școlare naționale/ </w:t>
      </w:r>
      <w:proofErr w:type="spellStart"/>
      <w:r w:rsidR="00F448EF">
        <w:t>judetene</w:t>
      </w:r>
      <w:proofErr w:type="spellEnd"/>
      <w:r w:rsidR="00F448EF">
        <w:t>.</w:t>
      </w:r>
      <w:r w:rsidR="00F448EF">
        <w:rPr>
          <w:color w:val="FF0000"/>
        </w:rPr>
        <w:t xml:space="preserve"> </w:t>
      </w:r>
      <w:r w:rsidR="00F448EF">
        <w:t xml:space="preserve"> </w:t>
      </w:r>
    </w:p>
    <w:p w14:paraId="7AEABA85" w14:textId="77777777" w:rsidR="00B21B94" w:rsidRDefault="00B21B94">
      <w:pPr>
        <w:spacing w:after="3" w:line="253" w:lineRule="auto"/>
        <w:ind w:left="81" w:right="58"/>
        <w:jc w:val="left"/>
      </w:pPr>
    </w:p>
    <w:p w14:paraId="1A027DE6" w14:textId="77777777" w:rsidR="00B21B94" w:rsidRDefault="00CA2B02" w:rsidP="00F448EF">
      <w:pPr>
        <w:spacing w:after="3" w:line="253" w:lineRule="auto"/>
        <w:ind w:left="81" w:right="58"/>
        <w:jc w:val="left"/>
      </w:pPr>
      <w:r>
        <w:t xml:space="preserve">Art. 10    </w:t>
      </w:r>
      <w:r w:rsidR="00F448EF">
        <w:t>(1)</w:t>
      </w:r>
      <w:r>
        <w:t xml:space="preserve"> </w:t>
      </w:r>
      <w:r w:rsidR="00E348AD">
        <w:t xml:space="preserve">   </w:t>
      </w:r>
      <w:proofErr w:type="spellStart"/>
      <w:r w:rsidR="00E348AD">
        <w:t>Situaţia</w:t>
      </w:r>
      <w:proofErr w:type="spellEnd"/>
      <w:r w:rsidR="00E348AD">
        <w:t xml:space="preserve"> prevăzută la art. 9</w:t>
      </w:r>
      <w:r>
        <w:t xml:space="preserve"> alin. 1 va </w:t>
      </w:r>
      <w:proofErr w:type="spellStart"/>
      <w:r>
        <w:t>conţine</w:t>
      </w:r>
      <w:proofErr w:type="spellEnd"/>
      <w:r>
        <w:t xml:space="preserve"> :  </w:t>
      </w:r>
    </w:p>
    <w:p w14:paraId="6CA4A483" w14:textId="77777777" w:rsidR="00B21B94" w:rsidRDefault="00CA2B02">
      <w:pPr>
        <w:numPr>
          <w:ilvl w:val="0"/>
          <w:numId w:val="13"/>
        </w:numPr>
        <w:spacing w:after="37"/>
        <w:ind w:right="531"/>
      </w:pPr>
      <w:r>
        <w:t xml:space="preserve">numele </w:t>
      </w:r>
      <w:proofErr w:type="spellStart"/>
      <w:r>
        <w:t>şi</w:t>
      </w:r>
      <w:proofErr w:type="spellEnd"/>
      <w:r>
        <w:t xml:space="preserve"> prenumele elevului   </w:t>
      </w:r>
    </w:p>
    <w:p w14:paraId="03482C21" w14:textId="77777777" w:rsidR="00B21B94" w:rsidRDefault="00CA2B02">
      <w:pPr>
        <w:numPr>
          <w:ilvl w:val="0"/>
          <w:numId w:val="13"/>
        </w:numPr>
        <w:spacing w:after="37"/>
        <w:ind w:right="531"/>
      </w:pPr>
      <w:r>
        <w:t xml:space="preserve">denumirea </w:t>
      </w:r>
      <w:proofErr w:type="spellStart"/>
      <w:r>
        <w:t>unităţii</w:t>
      </w:r>
      <w:proofErr w:type="spellEnd"/>
      <w:r>
        <w:t xml:space="preserve"> de </w:t>
      </w:r>
      <w:proofErr w:type="spellStart"/>
      <w:r>
        <w:t>învăţământ</w:t>
      </w:r>
      <w:proofErr w:type="spellEnd"/>
      <w:r>
        <w:t xml:space="preserve"> preuniversitar de unde provine  elevul   </w:t>
      </w:r>
    </w:p>
    <w:p w14:paraId="02D1AF41" w14:textId="77777777" w:rsidR="00B21B94" w:rsidRDefault="00CA2B02">
      <w:pPr>
        <w:numPr>
          <w:ilvl w:val="0"/>
          <w:numId w:val="13"/>
        </w:numPr>
        <w:spacing w:after="37"/>
        <w:ind w:right="531"/>
      </w:pPr>
      <w:r>
        <w:t xml:space="preserve">olimpiada </w:t>
      </w:r>
      <w:proofErr w:type="spellStart"/>
      <w:r>
        <w:t>şcolară</w:t>
      </w:r>
      <w:proofErr w:type="spellEnd"/>
      <w:r>
        <w:t xml:space="preserve">/concursul </w:t>
      </w:r>
      <w:proofErr w:type="spellStart"/>
      <w:r>
        <w:t>şcolar</w:t>
      </w:r>
      <w:proofErr w:type="spellEnd"/>
      <w:r>
        <w:t xml:space="preserve"> de </w:t>
      </w:r>
      <w:r w:rsidR="003E1773">
        <w:t>profil la care a participat și</w:t>
      </w:r>
      <w:r>
        <w:t xml:space="preserve"> denumirea organizatorului  </w:t>
      </w:r>
    </w:p>
    <w:p w14:paraId="413D0C1C" w14:textId="77777777" w:rsidR="00B21B94" w:rsidRDefault="00CA2B02">
      <w:pPr>
        <w:numPr>
          <w:ilvl w:val="0"/>
          <w:numId w:val="13"/>
        </w:numPr>
        <w:spacing w:after="37"/>
        <w:ind w:right="531"/>
      </w:pPr>
      <w:r>
        <w:t xml:space="preserve">premiul sau locul </w:t>
      </w:r>
      <w:proofErr w:type="spellStart"/>
      <w:r>
        <w:t>obţinut</w:t>
      </w:r>
      <w:proofErr w:type="spellEnd"/>
      <w:r>
        <w:t xml:space="preserve"> </w:t>
      </w:r>
      <w:proofErr w:type="spellStart"/>
      <w:r>
        <w:t>şi</w:t>
      </w:r>
      <w:proofErr w:type="spellEnd"/>
      <w:r>
        <w:t xml:space="preserve"> anul </w:t>
      </w:r>
      <w:proofErr w:type="spellStart"/>
      <w:r>
        <w:t>şcolar</w:t>
      </w:r>
      <w:proofErr w:type="spellEnd"/>
      <w:r>
        <w:t xml:space="preserve"> în care a fost </w:t>
      </w:r>
      <w:proofErr w:type="spellStart"/>
      <w:r>
        <w:t>obţinut</w:t>
      </w:r>
      <w:proofErr w:type="spellEnd"/>
      <w:r>
        <w:t xml:space="preserve"> rezultatul respectiv  </w:t>
      </w:r>
    </w:p>
    <w:p w14:paraId="5E066130" w14:textId="77777777" w:rsidR="00B21B94" w:rsidRDefault="00CA2B02">
      <w:pPr>
        <w:numPr>
          <w:ilvl w:val="0"/>
          <w:numId w:val="13"/>
        </w:numPr>
        <w:spacing w:after="37"/>
        <w:ind w:right="531"/>
      </w:pPr>
      <w:r>
        <w:t xml:space="preserve">numele și prenumele profesorului coordonator   </w:t>
      </w:r>
    </w:p>
    <w:p w14:paraId="35CB4A86" w14:textId="77777777" w:rsidR="00E90E87" w:rsidRPr="00E90E87" w:rsidRDefault="00CA2B02" w:rsidP="00E90E87">
      <w:pPr>
        <w:pStyle w:val="Titlu1"/>
        <w:spacing w:after="244"/>
        <w:ind w:left="81"/>
        <w:rPr>
          <w:u w:val="none"/>
        </w:rPr>
      </w:pPr>
      <w:r>
        <w:t>Capitolul VI –</w:t>
      </w:r>
      <w:r w:rsidR="00AD080C">
        <w:t xml:space="preserve"> </w:t>
      </w:r>
      <w:r>
        <w:t>Premierea și dispoziții generale</w:t>
      </w:r>
      <w:r>
        <w:rPr>
          <w:u w:val="none"/>
        </w:rPr>
        <w:t xml:space="preserve">  </w:t>
      </w:r>
    </w:p>
    <w:p w14:paraId="52F6D996" w14:textId="77777777" w:rsidR="00F448EF" w:rsidRDefault="00CA2B02" w:rsidP="00F448EF">
      <w:pPr>
        <w:ind w:right="531"/>
      </w:pPr>
      <w:r>
        <w:t xml:space="preserve">Art. 11  </w:t>
      </w:r>
      <w:r w:rsidR="00F448EF">
        <w:t>(1)</w:t>
      </w:r>
      <w:r>
        <w:t xml:space="preserve"> </w:t>
      </w:r>
      <w:r w:rsidR="00F448EF">
        <w:t xml:space="preserve">Elevii trebuie să facă dovada către unitatea de învățământ a obținerii rezultatelor la olimpiadele și concursurile școlare naționale/ </w:t>
      </w:r>
      <w:proofErr w:type="spellStart"/>
      <w:r w:rsidR="00F448EF">
        <w:t>judetene</w:t>
      </w:r>
      <w:proofErr w:type="spellEnd"/>
      <w:r w:rsidR="00F448EF">
        <w:t xml:space="preserve">. </w:t>
      </w:r>
    </w:p>
    <w:p w14:paraId="63062057" w14:textId="77777777" w:rsidR="00B21B94" w:rsidRDefault="00B21B94">
      <w:pPr>
        <w:spacing w:after="3" w:line="253" w:lineRule="auto"/>
        <w:ind w:left="81" w:right="58"/>
        <w:jc w:val="left"/>
      </w:pPr>
    </w:p>
    <w:p w14:paraId="7D138311" w14:textId="77777777" w:rsidR="00B21B94" w:rsidRDefault="00F448EF" w:rsidP="00F448EF">
      <w:pPr>
        <w:spacing w:after="34"/>
        <w:ind w:left="426" w:right="531" w:firstLine="0"/>
      </w:pPr>
      <w:r>
        <w:t xml:space="preserve">(2) </w:t>
      </w:r>
      <w:r w:rsidR="00CA2B02">
        <w:t xml:space="preserve">Tipurile de documente doveditoare necesar a fi prezentate de către beneficiar unității de învățământ sunt cel puțin următoarele :  </w:t>
      </w:r>
    </w:p>
    <w:p w14:paraId="70981EBB" w14:textId="77777777" w:rsidR="00B21B94" w:rsidRDefault="00CA2B02">
      <w:pPr>
        <w:numPr>
          <w:ilvl w:val="0"/>
          <w:numId w:val="15"/>
        </w:numPr>
        <w:tabs>
          <w:tab w:val="clear" w:pos="425"/>
          <w:tab w:val="center" w:pos="1357"/>
          <w:tab w:val="center" w:pos="5223"/>
        </w:tabs>
        <w:spacing w:after="0" w:line="259" w:lineRule="auto"/>
        <w:ind w:right="0"/>
        <w:jc w:val="left"/>
      </w:pPr>
      <w:r>
        <w:t>Copie după diploma olimpiadei/concursului școlar cu numele beneficiarului de unde să reiasă tipul competiției, lo</w:t>
      </w:r>
      <w:r w:rsidR="00303422">
        <w:t>cul obținut (premiul  I, II ,</w:t>
      </w:r>
      <w:r>
        <w:t>III</w:t>
      </w:r>
      <w:r w:rsidR="00303422">
        <w:t xml:space="preserve"> sau mențiune</w:t>
      </w:r>
      <w:r>
        <w:t xml:space="preserve">), faza </w:t>
      </w:r>
      <w:proofErr w:type="spellStart"/>
      <w:r>
        <w:t>nationala</w:t>
      </w:r>
      <w:proofErr w:type="spellEnd"/>
      <w:r>
        <w:t xml:space="preserve">/ </w:t>
      </w:r>
      <w:proofErr w:type="spellStart"/>
      <w:r>
        <w:t>judeteana</w:t>
      </w:r>
      <w:proofErr w:type="spellEnd"/>
      <w:r>
        <w:t xml:space="preserve">    </w:t>
      </w:r>
    </w:p>
    <w:p w14:paraId="16DFDA02" w14:textId="77777777" w:rsidR="00B21B94" w:rsidRDefault="00B21B94">
      <w:pPr>
        <w:spacing w:after="243"/>
        <w:ind w:left="-5" w:right="531" w:firstLine="77"/>
      </w:pPr>
    </w:p>
    <w:p w14:paraId="24BB2BC3" w14:textId="77777777" w:rsidR="00AD080C" w:rsidRDefault="00CA2B02" w:rsidP="00AD080C">
      <w:pPr>
        <w:spacing w:after="243"/>
        <w:ind w:left="-5" w:right="531" w:firstLine="77"/>
      </w:pPr>
      <w:r>
        <w:t xml:space="preserve">Art. 12  Premierea elevilor va avea loc în cadrul unei manifestări festive organizată de către Consiliul local al </w:t>
      </w:r>
      <w:r w:rsidR="00AD080C">
        <w:t>comunei Hudești</w:t>
      </w:r>
      <w:r w:rsidR="004D22E8">
        <w:t xml:space="preserve"> împreună</w:t>
      </w:r>
      <w:r>
        <w:t xml:space="preserve"> cu </w:t>
      </w:r>
      <w:r w:rsidR="00AD080C">
        <w:t xml:space="preserve">Școala Gimnazială nr.1 Hudești </w:t>
      </w:r>
      <w:r w:rsidR="00F448EF">
        <w:t>.</w:t>
      </w:r>
    </w:p>
    <w:p w14:paraId="3B8A91AF" w14:textId="77777777" w:rsidR="00B21B94" w:rsidRDefault="00CA2B02" w:rsidP="00AD080C">
      <w:pPr>
        <w:spacing w:after="243"/>
        <w:ind w:left="-5" w:right="531" w:firstLine="77"/>
      </w:pPr>
      <w:r>
        <w:t xml:space="preserve">Art. 13  Elevii vor primi un premiu în bani și o diplomă/trofeu.  </w:t>
      </w:r>
    </w:p>
    <w:p w14:paraId="4E03C91B" w14:textId="77777777" w:rsidR="00B21B94" w:rsidRDefault="00CA2B02">
      <w:pPr>
        <w:ind w:left="-5" w:right="531" w:firstLine="77"/>
      </w:pPr>
      <w:r>
        <w:t xml:space="preserve">Art. 14  Cheltuielile privind organizarea și desfășurarea festivităților de premiere a elevilor vor fi suportate de la bugetul local al </w:t>
      </w:r>
      <w:r w:rsidR="00AD080C">
        <w:t>comunei Hudești</w:t>
      </w:r>
      <w:r>
        <w:t>.</w:t>
      </w:r>
    </w:p>
    <w:p w14:paraId="0246E52F" w14:textId="77777777" w:rsidR="00B21B94" w:rsidRDefault="00CA2B02">
      <w:pPr>
        <w:spacing w:after="141" w:line="259" w:lineRule="auto"/>
        <w:ind w:left="101" w:right="0" w:firstLine="0"/>
        <w:jc w:val="left"/>
      </w:pPr>
      <w:r>
        <w:rPr>
          <w:sz w:val="22"/>
        </w:rPr>
        <w:t xml:space="preserve"> </w:t>
      </w:r>
      <w:r>
        <w:t xml:space="preserve"> </w:t>
      </w:r>
    </w:p>
    <w:p w14:paraId="74D2DD6A" w14:textId="77777777" w:rsidR="00B21B94" w:rsidRDefault="00B21B94">
      <w:pPr>
        <w:spacing w:after="141" w:line="259" w:lineRule="auto"/>
        <w:ind w:left="101" w:right="0" w:firstLine="0"/>
        <w:jc w:val="left"/>
      </w:pPr>
    </w:p>
    <w:p w14:paraId="4C2AB5E2" w14:textId="77777777" w:rsidR="00D7341E" w:rsidRPr="00CC63D4" w:rsidRDefault="00D7341E" w:rsidP="00D7341E">
      <w:pPr>
        <w:spacing w:after="0" w:line="259" w:lineRule="auto"/>
        <w:ind w:left="576" w:right="0" w:firstLine="0"/>
        <w:jc w:val="left"/>
      </w:pPr>
    </w:p>
    <w:p w14:paraId="1D9069F5" w14:textId="77777777" w:rsidR="00D7341E" w:rsidRPr="00CC63D4" w:rsidRDefault="00D7341E" w:rsidP="00D7341E">
      <w:pPr>
        <w:rPr>
          <w:lang w:val="fr-FR"/>
        </w:rPr>
      </w:pPr>
      <w:r w:rsidRPr="00CC63D4">
        <w:rPr>
          <w:lang w:val="fr-FR"/>
        </w:rPr>
        <w:t xml:space="preserve">        </w:t>
      </w:r>
      <w:proofErr w:type="spellStart"/>
      <w:proofErr w:type="gramStart"/>
      <w:r w:rsidRPr="00CC63D4">
        <w:rPr>
          <w:lang w:val="fr-FR"/>
        </w:rPr>
        <w:t>Presedinte</w:t>
      </w:r>
      <w:proofErr w:type="spellEnd"/>
      <w:r>
        <w:rPr>
          <w:lang w:val="fr-FR"/>
        </w:rPr>
        <w:t xml:space="preserve">  </w:t>
      </w:r>
      <w:r w:rsidRPr="00CC63D4">
        <w:rPr>
          <w:lang w:val="fr-FR"/>
        </w:rPr>
        <w:t>de</w:t>
      </w:r>
      <w:proofErr w:type="gramEnd"/>
      <w:r w:rsidRPr="00CC63D4">
        <w:rPr>
          <w:lang w:val="fr-FR"/>
        </w:rPr>
        <w:t xml:space="preserve"> </w:t>
      </w:r>
      <w:proofErr w:type="spellStart"/>
      <w:r w:rsidRPr="00CC63D4">
        <w:rPr>
          <w:lang w:val="fr-FR"/>
        </w:rPr>
        <w:t>sedinţă</w:t>
      </w:r>
      <w:proofErr w:type="spellEnd"/>
      <w:r w:rsidRPr="00CC63D4">
        <w:rPr>
          <w:lang w:val="fr-FR"/>
        </w:rPr>
        <w:t xml:space="preserve">     </w:t>
      </w:r>
      <w:r>
        <w:rPr>
          <w:lang w:val="fr-FR"/>
        </w:rPr>
        <w:t xml:space="preserve">                                                        </w:t>
      </w:r>
      <w:proofErr w:type="spellStart"/>
      <w:r>
        <w:rPr>
          <w:lang w:val="fr-FR"/>
        </w:rPr>
        <w:t>Contrasemnează</w:t>
      </w:r>
      <w:proofErr w:type="spellEnd"/>
      <w:r>
        <w:rPr>
          <w:lang w:val="fr-FR"/>
        </w:rPr>
        <w:t>,</w:t>
      </w:r>
      <w:r w:rsidRPr="00CC63D4">
        <w:rPr>
          <w:lang w:val="fr-FR"/>
        </w:rPr>
        <w:t xml:space="preserve">                                                           </w:t>
      </w:r>
      <w:r>
        <w:rPr>
          <w:lang w:val="fr-FR"/>
        </w:rPr>
        <w:t xml:space="preserve">                                          </w:t>
      </w:r>
      <w:r w:rsidRPr="00CC63D4">
        <w:rPr>
          <w:lang w:val="fr-FR"/>
        </w:rPr>
        <w:t xml:space="preserve">  </w:t>
      </w:r>
    </w:p>
    <w:p w14:paraId="483DA116" w14:textId="073F99CF" w:rsidR="00D7341E" w:rsidRPr="00CC63D4" w:rsidRDefault="00D7341E" w:rsidP="00D7341E">
      <w:pPr>
        <w:rPr>
          <w:lang w:val="fr-FR"/>
        </w:rPr>
      </w:pPr>
      <w:r w:rsidRPr="00CC63D4">
        <w:rPr>
          <w:lang w:val="fr-FR"/>
        </w:rPr>
        <w:t xml:space="preserve">                                                  </w:t>
      </w:r>
      <w:r>
        <w:rPr>
          <w:lang w:val="fr-FR"/>
        </w:rPr>
        <w:t xml:space="preserve">                                    </w:t>
      </w:r>
      <w:r w:rsidRPr="00CC63D4">
        <w:rPr>
          <w:lang w:val="fr-FR"/>
        </w:rPr>
        <w:t xml:space="preserve">  </w:t>
      </w:r>
      <w:r>
        <w:rPr>
          <w:lang w:val="fr-FR"/>
        </w:rPr>
        <w:t xml:space="preserve">     </w:t>
      </w:r>
      <w:r w:rsidRPr="00CC63D4">
        <w:rPr>
          <w:lang w:val="fr-FR"/>
        </w:rPr>
        <w:t xml:space="preserve"> </w:t>
      </w:r>
      <w:proofErr w:type="spellStart"/>
      <w:r w:rsidRPr="00CC63D4">
        <w:rPr>
          <w:lang w:val="fr-FR"/>
        </w:rPr>
        <w:t>Secretarul</w:t>
      </w:r>
      <w:proofErr w:type="spellEnd"/>
      <w:r w:rsidRPr="00CC63D4">
        <w:rPr>
          <w:lang w:val="fr-FR"/>
        </w:rPr>
        <w:t xml:space="preserve"> </w:t>
      </w:r>
      <w:proofErr w:type="spellStart"/>
      <w:r w:rsidRPr="00CC63D4">
        <w:rPr>
          <w:lang w:val="fr-FR"/>
        </w:rPr>
        <w:t>general</w:t>
      </w:r>
      <w:proofErr w:type="spellEnd"/>
      <w:r w:rsidRPr="00CC63D4">
        <w:rPr>
          <w:lang w:val="fr-FR"/>
        </w:rPr>
        <w:t xml:space="preserve"> al </w:t>
      </w:r>
      <w:proofErr w:type="spellStart"/>
      <w:r w:rsidRPr="00CC63D4">
        <w:rPr>
          <w:lang w:val="fr-FR"/>
        </w:rPr>
        <w:t>comunei</w:t>
      </w:r>
      <w:proofErr w:type="spellEnd"/>
      <w:r w:rsidRPr="00CC63D4">
        <w:rPr>
          <w:lang w:val="fr-FR"/>
        </w:rPr>
        <w:t>,</w:t>
      </w:r>
    </w:p>
    <w:p w14:paraId="7F59B4F6" w14:textId="77777777" w:rsidR="00D7341E" w:rsidRDefault="00D7341E" w:rsidP="00D7341E">
      <w:pPr>
        <w:rPr>
          <w:lang w:val="fr-FR"/>
        </w:rPr>
      </w:pPr>
      <w:r w:rsidRPr="00CC63D4">
        <w:rPr>
          <w:lang w:val="fr-FR"/>
        </w:rPr>
        <w:t xml:space="preserve">         </w:t>
      </w:r>
      <w:r>
        <w:rPr>
          <w:lang w:val="fr-FR"/>
        </w:rPr>
        <w:t xml:space="preserve">  </w:t>
      </w:r>
      <w:r w:rsidRPr="00CC63D4">
        <w:rPr>
          <w:lang w:val="fr-FR"/>
        </w:rPr>
        <w:t xml:space="preserve"> </w:t>
      </w:r>
      <w:proofErr w:type="spellStart"/>
      <w:proofErr w:type="gramStart"/>
      <w:r w:rsidRPr="00CC63D4">
        <w:rPr>
          <w:lang w:val="fr-FR"/>
        </w:rPr>
        <w:t>Tanasă</w:t>
      </w:r>
      <w:proofErr w:type="spellEnd"/>
      <w:r w:rsidRPr="00CC63D4">
        <w:rPr>
          <w:lang w:val="fr-FR"/>
        </w:rPr>
        <w:t xml:space="preserve">  Marcel</w:t>
      </w:r>
      <w:proofErr w:type="gramEnd"/>
      <w:r w:rsidRPr="00CC63D4">
        <w:rPr>
          <w:lang w:val="fr-FR"/>
        </w:rPr>
        <w:t xml:space="preserve">                          </w:t>
      </w:r>
      <w:r>
        <w:rPr>
          <w:lang w:val="fr-FR"/>
        </w:rPr>
        <w:t xml:space="preserve">                                  </w:t>
      </w:r>
      <w:r w:rsidRPr="00CC63D4">
        <w:rPr>
          <w:lang w:val="fr-FR"/>
        </w:rPr>
        <w:t xml:space="preserve">   Asavetei Anca Florentina</w:t>
      </w:r>
    </w:p>
    <w:p w14:paraId="422BA3CE" w14:textId="77777777" w:rsidR="00D7341E" w:rsidRDefault="00D7341E" w:rsidP="00D7341E">
      <w:pPr>
        <w:rPr>
          <w:lang w:val="fr-FR"/>
        </w:rPr>
      </w:pPr>
    </w:p>
    <w:p w14:paraId="2F8037C1" w14:textId="77777777" w:rsidR="00D7341E" w:rsidRPr="00CC63D4" w:rsidRDefault="00D7341E" w:rsidP="00D7341E">
      <w:pPr>
        <w:rPr>
          <w:lang w:val="fr-FR"/>
        </w:rPr>
      </w:pPr>
    </w:p>
    <w:p w14:paraId="64E7C0A7" w14:textId="77777777" w:rsidR="00D7341E" w:rsidRPr="00CC63D4" w:rsidRDefault="00D7341E" w:rsidP="00D7341E">
      <w:pPr>
        <w:rPr>
          <w:lang w:val="fr-FR"/>
        </w:rPr>
      </w:pPr>
    </w:p>
    <w:p w14:paraId="29D6A2D5" w14:textId="77777777" w:rsidR="00D7341E" w:rsidRPr="00CC63D4" w:rsidRDefault="00D7341E" w:rsidP="00D7341E">
      <w:pPr>
        <w:rPr>
          <w:lang w:val="fr-FR"/>
        </w:rPr>
      </w:pPr>
    </w:p>
    <w:p w14:paraId="2A3188E4" w14:textId="77777777" w:rsidR="00D7341E" w:rsidRPr="00CC63D4" w:rsidRDefault="00D7341E" w:rsidP="00D7341E">
      <w:pPr>
        <w:ind w:left="0" w:firstLine="0"/>
        <w:rPr>
          <w:lang w:val="fr-FR"/>
        </w:rPr>
      </w:pPr>
      <w:r>
        <w:rPr>
          <w:lang w:val="fr-FR"/>
        </w:rPr>
        <w:t>HUDEȘTI : 30.06.2026</w:t>
      </w:r>
    </w:p>
    <w:p w14:paraId="08E15EC5" w14:textId="77777777" w:rsidR="00B21B94" w:rsidRDefault="00B21B94">
      <w:pPr>
        <w:spacing w:after="8" w:line="253" w:lineRule="auto"/>
        <w:ind w:left="274" w:right="-157"/>
        <w:jc w:val="center"/>
      </w:pPr>
    </w:p>
    <w:p w14:paraId="48FD5899" w14:textId="77777777" w:rsidR="00B21B94" w:rsidRDefault="00B21B94">
      <w:pPr>
        <w:spacing w:after="8" w:line="253" w:lineRule="auto"/>
        <w:ind w:left="274" w:right="-157"/>
        <w:jc w:val="center"/>
      </w:pPr>
    </w:p>
    <w:p w14:paraId="3A3CC5CA" w14:textId="77777777" w:rsidR="00B21B94" w:rsidRDefault="00B21B94">
      <w:pPr>
        <w:spacing w:after="8" w:line="253" w:lineRule="auto"/>
        <w:ind w:left="274" w:right="-157"/>
        <w:jc w:val="center"/>
      </w:pPr>
    </w:p>
    <w:p w14:paraId="487CB8EA" w14:textId="77777777" w:rsidR="00B21B94" w:rsidRDefault="00B21B94">
      <w:pPr>
        <w:spacing w:after="8" w:line="253" w:lineRule="auto"/>
        <w:ind w:left="0" w:right="-157" w:firstLine="0"/>
      </w:pPr>
    </w:p>
    <w:p w14:paraId="73CEBD60" w14:textId="77777777" w:rsidR="00585EFA" w:rsidRDefault="00585EFA">
      <w:pPr>
        <w:spacing w:after="8" w:line="253" w:lineRule="auto"/>
        <w:ind w:left="274" w:right="-157"/>
      </w:pPr>
    </w:p>
    <w:p w14:paraId="5D43F9F1" w14:textId="77777777" w:rsidR="00585EFA" w:rsidRDefault="00585EFA">
      <w:pPr>
        <w:spacing w:after="8" w:line="253" w:lineRule="auto"/>
        <w:ind w:left="274" w:right="-157"/>
      </w:pPr>
    </w:p>
    <w:p w14:paraId="3CCA2A54" w14:textId="77777777" w:rsidR="00D7341E" w:rsidRDefault="00D7341E">
      <w:pPr>
        <w:spacing w:after="8" w:line="253" w:lineRule="auto"/>
        <w:ind w:left="274" w:right="-157"/>
      </w:pPr>
    </w:p>
    <w:p w14:paraId="09455ACC" w14:textId="77777777" w:rsidR="00D7341E" w:rsidRDefault="00D7341E">
      <w:pPr>
        <w:spacing w:after="8" w:line="253" w:lineRule="auto"/>
        <w:ind w:left="274" w:right="-157"/>
      </w:pPr>
    </w:p>
    <w:p w14:paraId="08B6D362" w14:textId="77777777" w:rsidR="00D7341E" w:rsidRDefault="00D7341E">
      <w:pPr>
        <w:spacing w:after="8" w:line="253" w:lineRule="auto"/>
        <w:ind w:left="274" w:right="-157"/>
      </w:pPr>
    </w:p>
    <w:p w14:paraId="4075308E" w14:textId="77777777" w:rsidR="00D7341E" w:rsidRDefault="00D7341E">
      <w:pPr>
        <w:spacing w:after="8" w:line="253" w:lineRule="auto"/>
        <w:ind w:left="274" w:right="-157"/>
      </w:pPr>
    </w:p>
    <w:p w14:paraId="757D4F8E" w14:textId="77777777" w:rsidR="00D7341E" w:rsidRDefault="00D7341E">
      <w:pPr>
        <w:spacing w:after="8" w:line="253" w:lineRule="auto"/>
        <w:ind w:left="274" w:right="-157"/>
      </w:pPr>
    </w:p>
    <w:p w14:paraId="3EE4FFE4" w14:textId="77777777" w:rsidR="00D7341E" w:rsidRDefault="00D7341E">
      <w:pPr>
        <w:spacing w:after="8" w:line="253" w:lineRule="auto"/>
        <w:ind w:left="274" w:right="-157"/>
      </w:pPr>
    </w:p>
    <w:p w14:paraId="295237C0" w14:textId="77777777" w:rsidR="00D7341E" w:rsidRDefault="00D7341E">
      <w:pPr>
        <w:spacing w:after="8" w:line="253" w:lineRule="auto"/>
        <w:ind w:left="274" w:right="-157"/>
      </w:pPr>
    </w:p>
    <w:p w14:paraId="13D88C50" w14:textId="77777777" w:rsidR="00585EFA" w:rsidRDefault="00585EFA">
      <w:pPr>
        <w:spacing w:after="8" w:line="253" w:lineRule="auto"/>
        <w:ind w:left="274" w:right="-157"/>
      </w:pPr>
    </w:p>
    <w:p w14:paraId="758B92E7" w14:textId="77777777" w:rsidR="00B21B94" w:rsidRDefault="00CA2B02">
      <w:pPr>
        <w:spacing w:after="8" w:line="253" w:lineRule="auto"/>
        <w:ind w:left="274" w:right="-157"/>
      </w:pPr>
      <w:r>
        <w:t xml:space="preserve">ROMÂNIA </w:t>
      </w:r>
    </w:p>
    <w:p w14:paraId="068FB0D1" w14:textId="77777777" w:rsidR="00B21B94" w:rsidRDefault="00CA2B02">
      <w:pPr>
        <w:spacing w:after="8" w:line="253" w:lineRule="auto"/>
        <w:ind w:left="274" w:right="-159"/>
      </w:pPr>
      <w:r>
        <w:t xml:space="preserve">JUDEŢUL BOTOȘANI </w:t>
      </w:r>
    </w:p>
    <w:p w14:paraId="517EF002" w14:textId="77777777" w:rsidR="00E90E87" w:rsidRDefault="00B50DFE" w:rsidP="00E90E87">
      <w:pPr>
        <w:spacing w:after="8" w:line="253" w:lineRule="auto"/>
        <w:ind w:left="274" w:right="-157"/>
        <w:jc w:val="left"/>
      </w:pPr>
      <w:r>
        <w:t>COMUNA HUDEȘTI</w:t>
      </w:r>
    </w:p>
    <w:p w14:paraId="0DCA4B68" w14:textId="77777777" w:rsidR="00B21B94" w:rsidRDefault="00CA2B02">
      <w:pPr>
        <w:spacing w:after="0" w:line="259" w:lineRule="auto"/>
        <w:ind w:left="240" w:right="0" w:firstLine="0"/>
        <w:rPr>
          <w:sz w:val="22"/>
        </w:rPr>
      </w:pPr>
      <w:r>
        <w:rPr>
          <w:color w:val="000000" w:themeColor="text1"/>
        </w:rPr>
        <w:t>NR</w:t>
      </w:r>
      <w:r w:rsidR="000A7CF1">
        <w:rPr>
          <w:color w:val="000000" w:themeColor="text1"/>
          <w:highlight w:val="yellow"/>
        </w:rPr>
        <w:t xml:space="preserve">.   </w:t>
      </w:r>
      <w:r w:rsidR="00992CC9">
        <w:rPr>
          <w:color w:val="000000" w:themeColor="text1"/>
          <w:highlight w:val="yellow"/>
        </w:rPr>
        <w:t xml:space="preserve">186  </w:t>
      </w:r>
      <w:r w:rsidR="000A7CF1">
        <w:rPr>
          <w:color w:val="000000" w:themeColor="text1"/>
          <w:highlight w:val="yellow"/>
        </w:rPr>
        <w:t xml:space="preserve">/ </w:t>
      </w:r>
      <w:r w:rsidR="00992CC9">
        <w:rPr>
          <w:color w:val="000000" w:themeColor="text1"/>
          <w:highlight w:val="yellow"/>
        </w:rPr>
        <w:t>22 .05</w:t>
      </w:r>
      <w:r w:rsidR="000A7CF1">
        <w:rPr>
          <w:color w:val="000000" w:themeColor="text1"/>
          <w:highlight w:val="yellow"/>
        </w:rPr>
        <w:t>.2026</w:t>
      </w:r>
      <w:r>
        <w:rPr>
          <w:color w:val="000000" w:themeColor="text1"/>
        </w:rPr>
        <w:t xml:space="preserve"> </w:t>
      </w:r>
      <w:r>
        <w:rPr>
          <w:color w:val="000000" w:themeColor="text1"/>
        </w:rPr>
        <w:tab/>
        <w:t xml:space="preserve"> </w:t>
      </w:r>
      <w:r>
        <w:rPr>
          <w:color w:val="000000" w:themeColor="text1"/>
          <w:sz w:val="22"/>
        </w:rPr>
        <w:t xml:space="preserve"> </w:t>
      </w:r>
    </w:p>
    <w:p w14:paraId="24BB7D9F" w14:textId="77777777" w:rsidR="00B21B94" w:rsidRDefault="00B21B94">
      <w:pPr>
        <w:spacing w:after="0" w:line="259" w:lineRule="auto"/>
        <w:ind w:left="480" w:right="0" w:firstLine="0"/>
        <w:jc w:val="left"/>
        <w:rPr>
          <w:sz w:val="22"/>
        </w:rPr>
      </w:pPr>
    </w:p>
    <w:p w14:paraId="47CEF003" w14:textId="77777777" w:rsidR="00B21B94" w:rsidRDefault="00B21B94">
      <w:pPr>
        <w:spacing w:after="0" w:line="259" w:lineRule="auto"/>
        <w:ind w:left="480" w:right="0" w:firstLine="0"/>
        <w:jc w:val="left"/>
        <w:rPr>
          <w:sz w:val="22"/>
        </w:rPr>
      </w:pPr>
    </w:p>
    <w:p w14:paraId="68DA8638" w14:textId="77777777" w:rsidR="00B21B94" w:rsidRDefault="00B21B94">
      <w:pPr>
        <w:spacing w:after="0" w:line="259" w:lineRule="auto"/>
        <w:ind w:left="480" w:right="0" w:firstLine="0"/>
        <w:jc w:val="left"/>
        <w:rPr>
          <w:sz w:val="22"/>
        </w:rPr>
      </w:pPr>
    </w:p>
    <w:p w14:paraId="225BF819" w14:textId="77777777" w:rsidR="00B21B94" w:rsidRDefault="00CA2B02">
      <w:pPr>
        <w:spacing w:after="0" w:line="259" w:lineRule="auto"/>
        <w:ind w:left="0" w:right="450" w:firstLine="0"/>
        <w:jc w:val="center"/>
      </w:pPr>
      <w:r>
        <w:rPr>
          <w:sz w:val="22"/>
        </w:rPr>
        <w:t xml:space="preserve"> </w:t>
      </w:r>
      <w:r>
        <w:rPr>
          <w:u w:val="single" w:color="000000"/>
        </w:rPr>
        <w:t>REFERAT DE APROBARE A PROIECTULUI DE HOTĂRÂRE</w:t>
      </w:r>
      <w:r>
        <w:t xml:space="preserve"> </w:t>
      </w:r>
    </w:p>
    <w:p w14:paraId="3D49A42F" w14:textId="77777777" w:rsidR="00B21B94" w:rsidRDefault="00CA2B02">
      <w:pPr>
        <w:spacing w:after="0" w:line="259" w:lineRule="auto"/>
        <w:ind w:left="0" w:right="379" w:firstLine="0"/>
        <w:jc w:val="center"/>
      </w:pPr>
      <w:r>
        <w:t xml:space="preserve"> </w:t>
      </w:r>
    </w:p>
    <w:p w14:paraId="4D2C7564" w14:textId="77777777" w:rsidR="00AD080C" w:rsidRDefault="00AD080C" w:rsidP="00AD080C">
      <w:pPr>
        <w:spacing w:after="3" w:line="253" w:lineRule="auto"/>
        <w:ind w:left="592" w:right="58" w:hanging="194"/>
        <w:jc w:val="center"/>
      </w:pPr>
      <w:r>
        <w:t xml:space="preserve">privind acordarea unor stimulente financiare elevilor cu rezultate deosebite la olimpiadele </w:t>
      </w:r>
      <w:proofErr w:type="spellStart"/>
      <w:r>
        <w:t>naţionale</w:t>
      </w:r>
      <w:proofErr w:type="spellEnd"/>
      <w:r>
        <w:t xml:space="preserve">/județene din cadrul </w:t>
      </w:r>
      <w:proofErr w:type="spellStart"/>
      <w:r>
        <w:t>reţelei</w:t>
      </w:r>
      <w:proofErr w:type="spellEnd"/>
      <w:r>
        <w:t xml:space="preserve"> </w:t>
      </w:r>
      <w:proofErr w:type="spellStart"/>
      <w:r>
        <w:t>şcolare</w:t>
      </w:r>
      <w:proofErr w:type="spellEnd"/>
      <w:r>
        <w:t xml:space="preserve"> a </w:t>
      </w:r>
      <w:proofErr w:type="spellStart"/>
      <w:r>
        <w:t>învăţământului</w:t>
      </w:r>
      <w:proofErr w:type="spellEnd"/>
      <w:r>
        <w:t xml:space="preserve"> preuniversitar de stat la nivelul comunei </w:t>
      </w:r>
      <w:r w:rsidR="000A7CF1">
        <w:t xml:space="preserve">Hudești, pentru anul </w:t>
      </w:r>
      <w:proofErr w:type="spellStart"/>
      <w:r w:rsidR="000A7CF1">
        <w:t>şcolar</w:t>
      </w:r>
      <w:proofErr w:type="spellEnd"/>
      <w:r w:rsidR="000A7CF1">
        <w:t xml:space="preserve"> 2025- 2026</w:t>
      </w:r>
    </w:p>
    <w:p w14:paraId="3DA060C2" w14:textId="77777777" w:rsidR="00B21B94" w:rsidRDefault="00B21B94">
      <w:pPr>
        <w:spacing w:after="0" w:line="259" w:lineRule="auto"/>
        <w:ind w:left="0" w:right="379" w:firstLine="0"/>
        <w:jc w:val="center"/>
      </w:pPr>
    </w:p>
    <w:p w14:paraId="4CACCDBD" w14:textId="77777777" w:rsidR="00B21B94" w:rsidRDefault="00B21B94">
      <w:pPr>
        <w:spacing w:after="0" w:line="259" w:lineRule="auto"/>
        <w:ind w:left="0" w:right="379" w:firstLine="0"/>
        <w:jc w:val="center"/>
      </w:pPr>
    </w:p>
    <w:p w14:paraId="1C5DAEA5" w14:textId="77777777" w:rsidR="00B21B94" w:rsidRDefault="00CA2B02">
      <w:pPr>
        <w:spacing w:after="0" w:line="259" w:lineRule="auto"/>
        <w:ind w:left="0" w:right="379" w:firstLine="0"/>
        <w:jc w:val="center"/>
      </w:pPr>
      <w:r>
        <w:t xml:space="preserve"> </w:t>
      </w:r>
    </w:p>
    <w:p w14:paraId="5101A165" w14:textId="77777777" w:rsidR="00B21B94" w:rsidRDefault="000A7CF1">
      <w:pPr>
        <w:spacing w:line="360" w:lineRule="auto"/>
        <w:ind w:left="0" w:right="531" w:firstLineChars="300" w:firstLine="720"/>
      </w:pPr>
      <w:r>
        <w:t xml:space="preserve">În anul </w:t>
      </w:r>
      <w:proofErr w:type="spellStart"/>
      <w:r>
        <w:t>şcolar</w:t>
      </w:r>
      <w:proofErr w:type="spellEnd"/>
      <w:r>
        <w:t xml:space="preserve"> 2025/2026</w:t>
      </w:r>
      <w:r w:rsidR="00CA2B02">
        <w:t xml:space="preserve">, elevii </w:t>
      </w:r>
      <w:r w:rsidR="00AD080C">
        <w:t>Școlii Gimnaziale nr.1 Hudești</w:t>
      </w:r>
      <w:r w:rsidR="00CA2B02">
        <w:t xml:space="preserve"> au </w:t>
      </w:r>
      <w:proofErr w:type="spellStart"/>
      <w:r w:rsidR="00CA2B02">
        <w:t>obţinut</w:t>
      </w:r>
      <w:proofErr w:type="spellEnd"/>
      <w:r w:rsidR="00CA2B02">
        <w:t xml:space="preserve"> premii la faza </w:t>
      </w:r>
      <w:proofErr w:type="spellStart"/>
      <w:r w:rsidR="00CA2B02">
        <w:t>judeţeană</w:t>
      </w:r>
      <w:proofErr w:type="spellEnd"/>
      <w:r w:rsidR="00CA2B02">
        <w:t xml:space="preserve">/națională a olimpiadelor/concursurilor  </w:t>
      </w:r>
      <w:proofErr w:type="spellStart"/>
      <w:r w:rsidR="00CA2B02">
        <w:t>şcolare</w:t>
      </w:r>
      <w:proofErr w:type="spellEnd"/>
      <w:r w:rsidR="00CA2B02">
        <w:t>.</w:t>
      </w:r>
    </w:p>
    <w:p w14:paraId="46997509" w14:textId="77777777" w:rsidR="00B21B94" w:rsidRDefault="00CA2B02">
      <w:pPr>
        <w:spacing w:line="360" w:lineRule="auto"/>
        <w:ind w:leftChars="7" w:left="17" w:right="531" w:firstLineChars="290" w:firstLine="696"/>
      </w:pPr>
      <w:r>
        <w:t xml:space="preserve">Prin implementarea acestui proiect, se anticipează o </w:t>
      </w:r>
      <w:proofErr w:type="spellStart"/>
      <w:r>
        <w:t>îmbuntăţire</w:t>
      </w:r>
      <w:proofErr w:type="spellEnd"/>
      <w:r>
        <w:t xml:space="preserve"> semnificativă a </w:t>
      </w:r>
      <w:proofErr w:type="spellStart"/>
      <w:r>
        <w:t>performanţelor</w:t>
      </w:r>
      <w:proofErr w:type="spellEnd"/>
      <w:r>
        <w:t xml:space="preserve"> </w:t>
      </w:r>
      <w:proofErr w:type="spellStart"/>
      <w:r>
        <w:t>şcolare</w:t>
      </w:r>
      <w:proofErr w:type="spellEnd"/>
      <w:r>
        <w:t xml:space="preserve"> prin stimularea elevilor. Acordarea stimulentelor financiare va încuraja eforturile elevilor de a participa la olimpiade </w:t>
      </w:r>
      <w:proofErr w:type="spellStart"/>
      <w:r>
        <w:t>şi</w:t>
      </w:r>
      <w:proofErr w:type="spellEnd"/>
      <w:r>
        <w:t xml:space="preserve"> concursuri </w:t>
      </w:r>
      <w:proofErr w:type="spellStart"/>
      <w:r>
        <w:t>şcolare</w:t>
      </w:r>
      <w:proofErr w:type="spellEnd"/>
      <w:r>
        <w:t xml:space="preserve">, precum </w:t>
      </w:r>
      <w:proofErr w:type="spellStart"/>
      <w:r>
        <w:t>şi</w:t>
      </w:r>
      <w:proofErr w:type="spellEnd"/>
      <w:r>
        <w:t xml:space="preserve"> de a </w:t>
      </w:r>
      <w:proofErr w:type="spellStart"/>
      <w:r>
        <w:t>obţine</w:t>
      </w:r>
      <w:proofErr w:type="spellEnd"/>
      <w:r>
        <w:t xml:space="preserve"> rezultate excelente la examenele </w:t>
      </w:r>
      <w:proofErr w:type="spellStart"/>
      <w:r>
        <w:t>naţionale</w:t>
      </w:r>
      <w:proofErr w:type="spellEnd"/>
      <w:r>
        <w:t xml:space="preserve">. Acest demers va consolida cultura </w:t>
      </w:r>
      <w:proofErr w:type="spellStart"/>
      <w:r>
        <w:t>excelenţei</w:t>
      </w:r>
      <w:proofErr w:type="spellEnd"/>
      <w:r>
        <w:t xml:space="preserve"> academice </w:t>
      </w:r>
      <w:proofErr w:type="spellStart"/>
      <w:r>
        <w:t>şi</w:t>
      </w:r>
      <w:proofErr w:type="spellEnd"/>
      <w:r>
        <w:t xml:space="preserve">, de asemenea, va </w:t>
      </w:r>
      <w:proofErr w:type="spellStart"/>
      <w:r>
        <w:t>creşte</w:t>
      </w:r>
      <w:proofErr w:type="spellEnd"/>
      <w:r>
        <w:t xml:space="preserve"> prestigiul </w:t>
      </w:r>
      <w:r w:rsidR="00AD080C">
        <w:t>unităților de învăță</w:t>
      </w:r>
      <w:r>
        <w:t xml:space="preserve">mânt din </w:t>
      </w:r>
      <w:r w:rsidR="00AD080C">
        <w:t>comuna Hudești</w:t>
      </w:r>
      <w:r>
        <w:t xml:space="preserve">, creând un precedent de </w:t>
      </w:r>
      <w:proofErr w:type="spellStart"/>
      <w:r>
        <w:t>susţinere</w:t>
      </w:r>
      <w:proofErr w:type="spellEnd"/>
      <w:r>
        <w:t xml:space="preserve"> continuă a </w:t>
      </w:r>
      <w:proofErr w:type="spellStart"/>
      <w:r>
        <w:t>educaţiei</w:t>
      </w:r>
      <w:proofErr w:type="spellEnd"/>
      <w:r>
        <w:t xml:space="preserve"> de înaltă </w:t>
      </w:r>
      <w:proofErr w:type="spellStart"/>
      <w:r>
        <w:t>performanţă</w:t>
      </w:r>
      <w:proofErr w:type="spellEnd"/>
      <w:r>
        <w:t xml:space="preserve"> la nivel local. </w:t>
      </w:r>
    </w:p>
    <w:p w14:paraId="082BAFD7" w14:textId="77777777" w:rsidR="00B21B94" w:rsidRDefault="00CA2B02">
      <w:pPr>
        <w:spacing w:line="360" w:lineRule="auto"/>
        <w:ind w:leftChars="7" w:left="17" w:right="531" w:firstLineChars="290" w:firstLine="696"/>
      </w:pPr>
      <w:r>
        <w:t xml:space="preserve">În concluzie, apreciem că proiectul de hotărâre contribuie semnificativ la promovarea </w:t>
      </w:r>
      <w:proofErr w:type="spellStart"/>
      <w:r>
        <w:t>excelenţei</w:t>
      </w:r>
      <w:proofErr w:type="spellEnd"/>
      <w:r>
        <w:t xml:space="preserve"> în </w:t>
      </w:r>
      <w:proofErr w:type="spellStart"/>
      <w:r>
        <w:t>educaţie</w:t>
      </w:r>
      <w:proofErr w:type="spellEnd"/>
      <w:r>
        <w:t xml:space="preserve">, stimulând </w:t>
      </w:r>
      <w:proofErr w:type="spellStart"/>
      <w:r>
        <w:t>performanţele</w:t>
      </w:r>
      <w:proofErr w:type="spellEnd"/>
      <w:r>
        <w:t xml:space="preserve"> deosebite ale elevilor. Prin recompensarea acestor rezultate, </w:t>
      </w:r>
      <w:proofErr w:type="spellStart"/>
      <w:r>
        <w:t>administraţia</w:t>
      </w:r>
      <w:proofErr w:type="spellEnd"/>
      <w:r>
        <w:t xml:space="preserve"> loc</w:t>
      </w:r>
      <w:r w:rsidR="00AD080C">
        <w:t xml:space="preserve">ală subliniază </w:t>
      </w:r>
      <w:proofErr w:type="spellStart"/>
      <w:r w:rsidR="00AD080C">
        <w:t>importanţa</w:t>
      </w:r>
      <w:proofErr w:type="spellEnd"/>
      <w:r w:rsidR="00AD080C">
        <w:t xml:space="preserve"> educaț</w:t>
      </w:r>
      <w:r>
        <w:t xml:space="preserve">iei </w:t>
      </w:r>
      <w:proofErr w:type="spellStart"/>
      <w:r>
        <w:t>şi</w:t>
      </w:r>
      <w:proofErr w:type="spellEnd"/>
      <w:r>
        <w:t xml:space="preserve"> sprijinul oferit elevilor, consolidând angajamentul pentru un sistem </w:t>
      </w:r>
      <w:proofErr w:type="spellStart"/>
      <w:r>
        <w:t>educaţional</w:t>
      </w:r>
      <w:proofErr w:type="spellEnd"/>
      <w:r>
        <w:t xml:space="preserve"> performant </w:t>
      </w:r>
      <w:proofErr w:type="spellStart"/>
      <w:r>
        <w:t>şi</w:t>
      </w:r>
      <w:proofErr w:type="spellEnd"/>
      <w:r>
        <w:t xml:space="preserve"> competitiv. </w:t>
      </w:r>
    </w:p>
    <w:p w14:paraId="0F058F38" w14:textId="77777777" w:rsidR="00B21B94" w:rsidRDefault="00B21B94">
      <w:pPr>
        <w:spacing w:after="8" w:line="253" w:lineRule="auto"/>
        <w:ind w:left="274" w:right="793"/>
        <w:jc w:val="center"/>
      </w:pPr>
    </w:p>
    <w:p w14:paraId="63540F17" w14:textId="77777777" w:rsidR="00B21B94" w:rsidRDefault="00B21B94">
      <w:pPr>
        <w:spacing w:after="8" w:line="253" w:lineRule="auto"/>
        <w:ind w:left="274" w:right="793"/>
        <w:jc w:val="center"/>
      </w:pPr>
    </w:p>
    <w:p w14:paraId="2AD3C497" w14:textId="77777777" w:rsidR="00B21B94" w:rsidRDefault="00B21B94" w:rsidP="00410AF8">
      <w:pPr>
        <w:spacing w:after="8" w:line="253" w:lineRule="auto"/>
        <w:ind w:left="0" w:right="793" w:firstLine="0"/>
      </w:pPr>
    </w:p>
    <w:p w14:paraId="1929A987" w14:textId="77777777" w:rsidR="004044C7" w:rsidRDefault="004044C7" w:rsidP="004044C7">
      <w:pPr>
        <w:spacing w:after="141" w:line="259" w:lineRule="auto"/>
        <w:ind w:left="101" w:right="0" w:firstLine="0"/>
        <w:jc w:val="left"/>
      </w:pPr>
    </w:p>
    <w:p w14:paraId="6E595D42" w14:textId="77777777" w:rsidR="004044C7" w:rsidRDefault="004044C7" w:rsidP="004044C7">
      <w:pPr>
        <w:spacing w:after="8" w:line="253" w:lineRule="auto"/>
        <w:ind w:left="274" w:right="699"/>
        <w:jc w:val="center"/>
      </w:pPr>
      <w:r>
        <w:t xml:space="preserve">INIŢIATOR </w:t>
      </w:r>
    </w:p>
    <w:p w14:paraId="755B962C" w14:textId="77777777" w:rsidR="004044C7" w:rsidRDefault="004044C7" w:rsidP="004044C7">
      <w:pPr>
        <w:spacing w:after="8" w:line="253" w:lineRule="auto"/>
        <w:ind w:left="274" w:right="705"/>
        <w:jc w:val="center"/>
      </w:pPr>
      <w:r>
        <w:t>PRIMARUL COMUNEI HUDEȘTI,</w:t>
      </w:r>
    </w:p>
    <w:p w14:paraId="559D1716" w14:textId="77777777" w:rsidR="004044C7" w:rsidRDefault="004044C7" w:rsidP="004044C7">
      <w:pPr>
        <w:spacing w:after="8" w:line="360" w:lineRule="auto"/>
        <w:ind w:left="274" w:right="706"/>
        <w:jc w:val="center"/>
      </w:pPr>
      <w:r>
        <w:t xml:space="preserve"> ZLEI DIMITRE-CATALIN</w:t>
      </w:r>
    </w:p>
    <w:p w14:paraId="068B7FA3" w14:textId="77777777" w:rsidR="004044C7" w:rsidRDefault="004044C7" w:rsidP="004044C7">
      <w:pPr>
        <w:spacing w:after="72" w:line="360" w:lineRule="auto"/>
        <w:ind w:left="0" w:right="384" w:firstLine="0"/>
        <w:jc w:val="center"/>
      </w:pPr>
      <w:r>
        <w:rPr>
          <w:sz w:val="22"/>
        </w:rPr>
        <w:t xml:space="preserve"> </w:t>
      </w:r>
    </w:p>
    <w:p w14:paraId="30AC3F1F" w14:textId="77777777" w:rsidR="00B21B94" w:rsidRDefault="00B21B94">
      <w:pPr>
        <w:spacing w:after="8" w:line="253" w:lineRule="auto"/>
        <w:ind w:left="274" w:right="793"/>
        <w:jc w:val="center"/>
      </w:pPr>
    </w:p>
    <w:p w14:paraId="5AFE56DC" w14:textId="77777777" w:rsidR="00B21B94" w:rsidRDefault="00B21B94">
      <w:pPr>
        <w:spacing w:after="8" w:line="253" w:lineRule="auto"/>
        <w:ind w:left="274" w:right="793"/>
        <w:jc w:val="center"/>
      </w:pPr>
    </w:p>
    <w:p w14:paraId="6A572484" w14:textId="77777777" w:rsidR="00B21B94" w:rsidRDefault="00B21B94">
      <w:pPr>
        <w:spacing w:after="8" w:line="253" w:lineRule="auto"/>
        <w:ind w:left="274" w:right="793"/>
        <w:jc w:val="center"/>
      </w:pPr>
    </w:p>
    <w:p w14:paraId="2C20B9B1" w14:textId="77777777" w:rsidR="00410AF8" w:rsidRDefault="00410AF8">
      <w:pPr>
        <w:spacing w:after="8" w:line="253" w:lineRule="auto"/>
        <w:ind w:left="274" w:right="793"/>
        <w:jc w:val="center"/>
      </w:pPr>
    </w:p>
    <w:p w14:paraId="7E8077B1" w14:textId="77777777" w:rsidR="00410AF8" w:rsidRDefault="00410AF8">
      <w:pPr>
        <w:spacing w:after="8" w:line="253" w:lineRule="auto"/>
        <w:ind w:left="274" w:right="793"/>
        <w:jc w:val="center"/>
      </w:pPr>
    </w:p>
    <w:p w14:paraId="217CAA94" w14:textId="77777777" w:rsidR="00B21B94" w:rsidRDefault="00B21B94">
      <w:pPr>
        <w:spacing w:after="36" w:line="259" w:lineRule="auto"/>
        <w:ind w:left="0" w:right="58" w:firstLine="0"/>
        <w:jc w:val="center"/>
        <w:rPr>
          <w:sz w:val="22"/>
        </w:rPr>
      </w:pPr>
    </w:p>
    <w:p w14:paraId="46A8AB2F" w14:textId="77777777" w:rsidR="00B21B94" w:rsidRDefault="00CA2B02">
      <w:pPr>
        <w:spacing w:after="8" w:line="253" w:lineRule="auto"/>
        <w:ind w:left="14" w:right="-157" w:hanging="14"/>
      </w:pPr>
      <w:r>
        <w:t xml:space="preserve">ROMÂNIA </w:t>
      </w:r>
    </w:p>
    <w:p w14:paraId="4FBC057C" w14:textId="77777777" w:rsidR="00B21B94" w:rsidRDefault="00CA2B02">
      <w:pPr>
        <w:spacing w:after="8" w:line="253" w:lineRule="auto"/>
        <w:ind w:left="274" w:right="-159" w:hanging="274"/>
      </w:pPr>
      <w:r>
        <w:t xml:space="preserve">JUDEŢUL BOTOȘANI </w:t>
      </w:r>
    </w:p>
    <w:p w14:paraId="7B2B56F6" w14:textId="77777777" w:rsidR="00B21B94" w:rsidRDefault="00B50DFE">
      <w:pPr>
        <w:spacing w:after="36" w:line="259" w:lineRule="auto"/>
        <w:ind w:left="0" w:right="58" w:firstLine="0"/>
        <w:rPr>
          <w:sz w:val="22"/>
        </w:rPr>
      </w:pPr>
      <w:r>
        <w:t>COMUNA HUDEȘTI</w:t>
      </w:r>
    </w:p>
    <w:p w14:paraId="48B4114E" w14:textId="77777777" w:rsidR="00B21B94" w:rsidRDefault="00CA2B02">
      <w:pPr>
        <w:spacing w:after="36" w:line="259" w:lineRule="auto"/>
        <w:ind w:left="0" w:right="58" w:firstLine="0"/>
        <w:rPr>
          <w:sz w:val="22"/>
        </w:rPr>
      </w:pPr>
      <w:r>
        <w:rPr>
          <w:sz w:val="22"/>
        </w:rPr>
        <w:t xml:space="preserve">NR. </w:t>
      </w:r>
      <w:r w:rsidR="00992CC9">
        <w:rPr>
          <w:sz w:val="22"/>
        </w:rPr>
        <w:t>187</w:t>
      </w:r>
      <w:r w:rsidR="00992CC9">
        <w:rPr>
          <w:sz w:val="22"/>
          <w:highlight w:val="yellow"/>
        </w:rPr>
        <w:t xml:space="preserve"> </w:t>
      </w:r>
      <w:r w:rsidR="000A7CF1">
        <w:rPr>
          <w:sz w:val="22"/>
          <w:highlight w:val="yellow"/>
        </w:rPr>
        <w:t xml:space="preserve"> / </w:t>
      </w:r>
      <w:r w:rsidR="00992CC9">
        <w:rPr>
          <w:sz w:val="22"/>
          <w:highlight w:val="yellow"/>
        </w:rPr>
        <w:t>22 .05</w:t>
      </w:r>
      <w:r w:rsidR="000A7CF1">
        <w:rPr>
          <w:sz w:val="22"/>
          <w:highlight w:val="yellow"/>
        </w:rPr>
        <w:t>.2026</w:t>
      </w:r>
    </w:p>
    <w:p w14:paraId="3F08B394" w14:textId="77777777" w:rsidR="00B21B94" w:rsidRDefault="00CA2B02">
      <w:pPr>
        <w:spacing w:after="36" w:line="259" w:lineRule="auto"/>
        <w:ind w:left="0" w:right="58" w:firstLine="0"/>
        <w:jc w:val="center"/>
      </w:pPr>
      <w:r>
        <w:rPr>
          <w:sz w:val="22"/>
        </w:rPr>
        <w:t xml:space="preserve"> </w:t>
      </w:r>
    </w:p>
    <w:p w14:paraId="4BDE113A" w14:textId="77777777" w:rsidR="00B21B94" w:rsidRDefault="00CA2B02">
      <w:pPr>
        <w:spacing w:after="0" w:line="259" w:lineRule="auto"/>
        <w:ind w:left="0" w:right="114" w:firstLine="0"/>
        <w:jc w:val="center"/>
      </w:pPr>
      <w:r>
        <w:rPr>
          <w:sz w:val="28"/>
        </w:rPr>
        <w:t xml:space="preserve">RAPORT DE SPECIALITATE </w:t>
      </w:r>
    </w:p>
    <w:p w14:paraId="2147BD75" w14:textId="77777777" w:rsidR="00B21B94" w:rsidRDefault="00CA2B02">
      <w:pPr>
        <w:spacing w:after="0" w:line="259" w:lineRule="auto"/>
        <w:ind w:left="0" w:right="43" w:firstLine="0"/>
        <w:jc w:val="center"/>
      </w:pPr>
      <w:r>
        <w:rPr>
          <w:sz w:val="28"/>
        </w:rPr>
        <w:t xml:space="preserve">  </w:t>
      </w:r>
    </w:p>
    <w:p w14:paraId="583BEDBF" w14:textId="77777777" w:rsidR="004044C7" w:rsidRDefault="00CA2B02" w:rsidP="004044C7">
      <w:pPr>
        <w:spacing w:after="3" w:line="253" w:lineRule="auto"/>
        <w:ind w:left="592" w:right="58" w:hanging="194"/>
        <w:jc w:val="center"/>
      </w:pPr>
      <w:r>
        <w:t xml:space="preserve">Referitor la:  Proiect de hotărâre </w:t>
      </w:r>
      <w:r w:rsidR="004044C7">
        <w:t xml:space="preserve">privind acordarea unor stimulente financiare elevilor cu rezultate deosebite la olimpiadele </w:t>
      </w:r>
      <w:proofErr w:type="spellStart"/>
      <w:r w:rsidR="004044C7">
        <w:t>naţionale</w:t>
      </w:r>
      <w:proofErr w:type="spellEnd"/>
      <w:r w:rsidR="004044C7">
        <w:t xml:space="preserve">/județene din cadrul </w:t>
      </w:r>
      <w:proofErr w:type="spellStart"/>
      <w:r w:rsidR="004044C7">
        <w:t>reţelei</w:t>
      </w:r>
      <w:proofErr w:type="spellEnd"/>
      <w:r w:rsidR="004044C7">
        <w:t xml:space="preserve"> </w:t>
      </w:r>
      <w:proofErr w:type="spellStart"/>
      <w:r w:rsidR="004044C7">
        <w:t>şcolare</w:t>
      </w:r>
      <w:proofErr w:type="spellEnd"/>
      <w:r w:rsidR="004044C7">
        <w:t xml:space="preserve"> a </w:t>
      </w:r>
      <w:proofErr w:type="spellStart"/>
      <w:r w:rsidR="004044C7">
        <w:t>învăţământului</w:t>
      </w:r>
      <w:proofErr w:type="spellEnd"/>
      <w:r w:rsidR="004044C7">
        <w:t xml:space="preserve"> preuniversitar de stat la nivelul comunei </w:t>
      </w:r>
      <w:r w:rsidR="000A7CF1">
        <w:t xml:space="preserve">Hudești, pentru anul </w:t>
      </w:r>
      <w:proofErr w:type="spellStart"/>
      <w:r w:rsidR="000A7CF1">
        <w:t>şcolar</w:t>
      </w:r>
      <w:proofErr w:type="spellEnd"/>
      <w:r w:rsidR="000A7CF1">
        <w:t xml:space="preserve"> 2025- 2026</w:t>
      </w:r>
    </w:p>
    <w:p w14:paraId="0E1C93BA" w14:textId="77777777" w:rsidR="00B21B94" w:rsidRDefault="00B21B94" w:rsidP="004044C7">
      <w:pPr>
        <w:spacing w:after="3" w:line="253" w:lineRule="auto"/>
        <w:ind w:left="592" w:right="58" w:hanging="194"/>
        <w:jc w:val="center"/>
      </w:pPr>
    </w:p>
    <w:p w14:paraId="795C0A27" w14:textId="77777777" w:rsidR="00B21B94" w:rsidRDefault="00CA2B02">
      <w:pPr>
        <w:spacing w:after="0" w:line="259" w:lineRule="auto"/>
        <w:ind w:left="86" w:right="0" w:firstLine="0"/>
        <w:jc w:val="left"/>
      </w:pPr>
      <w:r>
        <w:t xml:space="preserve"> </w:t>
      </w:r>
    </w:p>
    <w:p w14:paraId="5AFE743A" w14:textId="77777777" w:rsidR="00B21B94" w:rsidRDefault="00CA2B02">
      <w:pPr>
        <w:ind w:left="96" w:right="531"/>
      </w:pPr>
      <w:r>
        <w:t xml:space="preserve">             Din punct de vedere al oportunității, </w:t>
      </w:r>
      <w:proofErr w:type="spellStart"/>
      <w:r>
        <w:t>autorit</w:t>
      </w:r>
      <w:r>
        <w:rPr>
          <w:lang w:val="en-US"/>
        </w:rPr>
        <w:t>atea</w:t>
      </w:r>
      <w:proofErr w:type="spellEnd"/>
      <w:r>
        <w:t xml:space="preserve">  locală are obligația legală de a susține educația și datoria morală și socială de a recunoaște eforturile și dedicarea  și de a recompensa performanțele elevilor care obțin rezultate deosebite, </w:t>
      </w:r>
      <w:proofErr w:type="spellStart"/>
      <w:r>
        <w:t>distincţii</w:t>
      </w:r>
      <w:proofErr w:type="spellEnd"/>
      <w:r>
        <w:t xml:space="preserve">, medalii </w:t>
      </w:r>
      <w:proofErr w:type="spellStart"/>
      <w:r>
        <w:t>şi</w:t>
      </w:r>
      <w:proofErr w:type="spellEnd"/>
      <w:r>
        <w:t xml:space="preserve"> premii speciale la olimpiade și concursuri naționale și internaționale, precum și la examenele de evaluare națională și examenul de bacalaureat. </w:t>
      </w:r>
    </w:p>
    <w:p w14:paraId="6EBDAADC" w14:textId="77777777" w:rsidR="00B21B94" w:rsidRDefault="00CA2B02">
      <w:pPr>
        <w:ind w:left="96" w:right="531"/>
      </w:pPr>
      <w:r>
        <w:t xml:space="preserve">            Consiliul Local al </w:t>
      </w:r>
      <w:r w:rsidR="004044C7">
        <w:t>comunei Hudești</w:t>
      </w:r>
      <w:r>
        <w:t xml:space="preserve"> consideră că susținerea educației este un obiectiv strategic pe termen lung iar  învățământul de înaltă calitate, creativ și competitiv,  este considerat un serviciu de interes public esențial pentru societate </w:t>
      </w:r>
    </w:p>
    <w:p w14:paraId="7D50B94C" w14:textId="77777777" w:rsidR="00B21B94" w:rsidRDefault="00CA2B02">
      <w:pPr>
        <w:spacing w:after="221"/>
        <w:ind w:left="233" w:right="531"/>
      </w:pPr>
      <w:r>
        <w:t xml:space="preserve">         Din punct de vedere al legalității , art. 144 alin. 4, alin 5</w:t>
      </w:r>
      <w:r>
        <w:rPr>
          <w:color w:val="FF0000"/>
        </w:rPr>
        <w:t xml:space="preserve"> </w:t>
      </w:r>
      <w:r>
        <w:t xml:space="preserve">din Legea nr. 198/04.07.2023 privind învățământul preuniversitar, cu modificările și completările ulterioare prevede:  </w:t>
      </w:r>
    </w:p>
    <w:p w14:paraId="1CE190B9" w14:textId="77777777" w:rsidR="00B21B94" w:rsidRDefault="00CA2B02">
      <w:pPr>
        <w:spacing w:after="223"/>
        <w:ind w:left="233" w:right="531"/>
      </w:pPr>
      <w:r>
        <w:t xml:space="preserve"> “(4) Consiliul local/Consiliul </w:t>
      </w:r>
      <w:proofErr w:type="spellStart"/>
      <w:r>
        <w:t>judeţean</w:t>
      </w:r>
      <w:proofErr w:type="spellEnd"/>
      <w:r>
        <w:t xml:space="preserve">/Consiliul General al Municipiului </w:t>
      </w:r>
      <w:proofErr w:type="spellStart"/>
      <w:r>
        <w:t>Bucureşti</w:t>
      </w:r>
      <w:proofErr w:type="spellEnd"/>
      <w:r>
        <w:t xml:space="preserve"> poate asigura fonduri pentru organizarea </w:t>
      </w:r>
      <w:proofErr w:type="spellStart"/>
      <w:r>
        <w:t>şi</w:t>
      </w:r>
      <w:proofErr w:type="spellEnd"/>
      <w:r>
        <w:t xml:space="preserve"> </w:t>
      </w:r>
      <w:proofErr w:type="spellStart"/>
      <w:r>
        <w:t>desfăşurarea</w:t>
      </w:r>
      <w:proofErr w:type="spellEnd"/>
      <w:r>
        <w:t xml:space="preserve"> olimpiadelor </w:t>
      </w:r>
      <w:proofErr w:type="spellStart"/>
      <w:r>
        <w:t>şi</w:t>
      </w:r>
      <w:proofErr w:type="spellEnd"/>
      <w:r>
        <w:t xml:space="preserve"> a concursurilor </w:t>
      </w:r>
      <w:proofErr w:type="spellStart"/>
      <w:r>
        <w:t>şcolare</w:t>
      </w:r>
      <w:proofErr w:type="spellEnd"/>
      <w:r>
        <w:t xml:space="preserve"> locale/</w:t>
      </w:r>
      <w:proofErr w:type="spellStart"/>
      <w:r>
        <w:t>judeţene</w:t>
      </w:r>
      <w:proofErr w:type="spellEnd"/>
      <w:r>
        <w:t xml:space="preserve">/ale municipiului </w:t>
      </w:r>
      <w:proofErr w:type="spellStart"/>
      <w:r>
        <w:t>Bucureşti</w:t>
      </w:r>
      <w:proofErr w:type="spellEnd"/>
      <w:r>
        <w:t xml:space="preserve">, precum </w:t>
      </w:r>
      <w:proofErr w:type="spellStart"/>
      <w:r>
        <w:t>şi</w:t>
      </w:r>
      <w:proofErr w:type="spellEnd"/>
      <w:r>
        <w:t xml:space="preserve"> pentru acordarea stimulentelor financiare elevilor care au </w:t>
      </w:r>
      <w:proofErr w:type="spellStart"/>
      <w:r>
        <w:t>obţinut</w:t>
      </w:r>
      <w:proofErr w:type="spellEnd"/>
      <w:r>
        <w:t xml:space="preserve"> </w:t>
      </w:r>
      <w:proofErr w:type="spellStart"/>
      <w:r>
        <w:t>distincţii</w:t>
      </w:r>
      <w:proofErr w:type="spellEnd"/>
      <w:r>
        <w:t xml:space="preserve">, medalii </w:t>
      </w:r>
      <w:proofErr w:type="spellStart"/>
      <w:r>
        <w:t>şi</w:t>
      </w:r>
      <w:proofErr w:type="spellEnd"/>
      <w:r>
        <w:t xml:space="preserve"> premii speciale </w:t>
      </w:r>
      <w:proofErr w:type="spellStart"/>
      <w:r>
        <w:t>şi</w:t>
      </w:r>
      <w:proofErr w:type="spellEnd"/>
      <w:r>
        <w:t xml:space="preserve"> cadrelor didactice care s-au ocupat de pregătirea acestora.  </w:t>
      </w:r>
    </w:p>
    <w:p w14:paraId="1479C348" w14:textId="77777777" w:rsidR="00B21B94" w:rsidRDefault="00CA2B02">
      <w:pPr>
        <w:spacing w:after="221"/>
        <w:ind w:left="251" w:right="531" w:hanging="150"/>
      </w:pPr>
      <w:r>
        <w:t xml:space="preserve">(5) Cuantumul stimulentelor financiare prevăzute la alin. (4) se acordă în baza unui regulament aprobat prin hotărâre a consiliului local. ,, </w:t>
      </w:r>
    </w:p>
    <w:p w14:paraId="1E454BDE" w14:textId="77777777" w:rsidR="00B21B94" w:rsidRDefault="00CA2B02">
      <w:pPr>
        <w:ind w:leftChars="96" w:left="230" w:right="531" w:firstLineChars="298" w:firstLine="715"/>
      </w:pPr>
      <w:r>
        <w:t>Art. 106 alin. 1 lit. k), art. 144 alin.4, alin 5</w:t>
      </w:r>
      <w:r>
        <w:rPr>
          <w:color w:val="FF0000"/>
        </w:rPr>
        <w:t xml:space="preserve"> </w:t>
      </w:r>
      <w:r>
        <w:t xml:space="preserve">din Legea nr. 198/04.07.2023 privind învățământul preuniversitar, prevede dreptul elevilor de a primi premii </w:t>
      </w:r>
      <w:proofErr w:type="spellStart"/>
      <w:r>
        <w:t>şi</w:t>
      </w:r>
      <w:proofErr w:type="spellEnd"/>
      <w:r>
        <w:t xml:space="preserve"> recompense pentru rezultate deosebite la </w:t>
      </w:r>
      <w:proofErr w:type="spellStart"/>
      <w:r>
        <w:t>activităţile</w:t>
      </w:r>
      <w:proofErr w:type="spellEnd"/>
      <w:r>
        <w:t xml:space="preserve"> </w:t>
      </w:r>
      <w:proofErr w:type="spellStart"/>
      <w:r>
        <w:t>şcolare</w:t>
      </w:r>
      <w:proofErr w:type="spellEnd"/>
      <w:r>
        <w:t xml:space="preserve"> </w:t>
      </w:r>
      <w:proofErr w:type="spellStart"/>
      <w:r>
        <w:t>şi</w:t>
      </w:r>
      <w:proofErr w:type="spellEnd"/>
      <w:r>
        <w:t xml:space="preserve"> </w:t>
      </w:r>
      <w:proofErr w:type="spellStart"/>
      <w:r>
        <w:t>extraşcolare</w:t>
      </w:r>
      <w:proofErr w:type="spellEnd"/>
      <w:r>
        <w:t xml:space="preserve">, în limita resurselor disponibile. </w:t>
      </w:r>
    </w:p>
    <w:p w14:paraId="637C4BA7" w14:textId="77777777" w:rsidR="00B21B94" w:rsidRDefault="00CA2B02">
      <w:pPr>
        <w:ind w:leftChars="100" w:left="240" w:right="531" w:firstLineChars="285" w:firstLine="684"/>
      </w:pPr>
      <w:r>
        <w:t xml:space="preserve">Art. 127 lit. l) din Legea nr. 198/2023 a învățământului preuniversitar, actualizată, cu modificările </w:t>
      </w:r>
      <w:proofErr w:type="spellStart"/>
      <w:r>
        <w:t>şi</w:t>
      </w:r>
      <w:proofErr w:type="spellEnd"/>
      <w:r>
        <w:t xml:space="preserve"> completările ulterioare, prevede că,   </w:t>
      </w:r>
      <w:proofErr w:type="spellStart"/>
      <w:r>
        <w:t>autorităţile</w:t>
      </w:r>
      <w:proofErr w:type="spellEnd"/>
      <w:r>
        <w:t xml:space="preserve"> </w:t>
      </w:r>
      <w:proofErr w:type="spellStart"/>
      <w:r>
        <w:t>administraţiei</w:t>
      </w:r>
      <w:proofErr w:type="spellEnd"/>
      <w:r>
        <w:t xml:space="preserve"> publice locale au următoarele </w:t>
      </w:r>
      <w:proofErr w:type="spellStart"/>
      <w:r>
        <w:t>atribuţii</w:t>
      </w:r>
      <w:proofErr w:type="spellEnd"/>
      <w:r>
        <w:t xml:space="preserve">: </w:t>
      </w:r>
      <w:r>
        <w:rPr>
          <w:color w:val="FF0000"/>
        </w:rPr>
        <w:t xml:space="preserve"> </w:t>
      </w:r>
      <w:r>
        <w:t xml:space="preserve"> </w:t>
      </w:r>
    </w:p>
    <w:p w14:paraId="326F34DD" w14:textId="77777777" w:rsidR="00B21B94" w:rsidRDefault="00CA2B02">
      <w:pPr>
        <w:numPr>
          <w:ilvl w:val="0"/>
          <w:numId w:val="16"/>
        </w:numPr>
        <w:tabs>
          <w:tab w:val="clear" w:pos="420"/>
          <w:tab w:val="left" w:pos="240"/>
        </w:tabs>
        <w:spacing w:after="221"/>
        <w:ind w:left="0" w:right="531" w:firstLine="0"/>
      </w:pPr>
      <w:r>
        <w:t xml:space="preserve">pot asigura fonduri pentru organizarea </w:t>
      </w:r>
      <w:proofErr w:type="spellStart"/>
      <w:r>
        <w:t>şi</w:t>
      </w:r>
      <w:proofErr w:type="spellEnd"/>
      <w:r>
        <w:t xml:space="preserve"> </w:t>
      </w:r>
      <w:proofErr w:type="spellStart"/>
      <w:r>
        <w:t>desfăşurarea</w:t>
      </w:r>
      <w:proofErr w:type="spellEnd"/>
      <w:r>
        <w:t xml:space="preserve"> olimpiadelor </w:t>
      </w:r>
      <w:proofErr w:type="spellStart"/>
      <w:r>
        <w:t>şi</w:t>
      </w:r>
      <w:proofErr w:type="spellEnd"/>
      <w:r>
        <w:t xml:space="preserve"> a concursurilor </w:t>
      </w:r>
      <w:proofErr w:type="spellStart"/>
      <w:r>
        <w:t>şcolare</w:t>
      </w:r>
      <w:proofErr w:type="spellEnd"/>
      <w:r>
        <w:t xml:space="preserve"> locale/</w:t>
      </w:r>
      <w:proofErr w:type="spellStart"/>
      <w:r>
        <w:t>judeţene</w:t>
      </w:r>
      <w:proofErr w:type="spellEnd"/>
      <w:r>
        <w:t xml:space="preserve">/ale municipiului </w:t>
      </w:r>
      <w:proofErr w:type="spellStart"/>
      <w:r>
        <w:t>Bucureşti</w:t>
      </w:r>
      <w:proofErr w:type="spellEnd"/>
      <w:r>
        <w:t xml:space="preserve">, aprobate prin ordin al ministrului </w:t>
      </w:r>
      <w:proofErr w:type="spellStart"/>
      <w:r>
        <w:t>educaţiei</w:t>
      </w:r>
      <w:proofErr w:type="spellEnd"/>
      <w:r>
        <w:t xml:space="preserve">, precum </w:t>
      </w:r>
      <w:proofErr w:type="spellStart"/>
      <w:r>
        <w:t>şi</w:t>
      </w:r>
      <w:proofErr w:type="spellEnd"/>
      <w:r>
        <w:t xml:space="preserve"> pentru acordarea stimulentelor financiare elevilor care au </w:t>
      </w:r>
      <w:proofErr w:type="spellStart"/>
      <w:r>
        <w:t>obţinut</w:t>
      </w:r>
      <w:proofErr w:type="spellEnd"/>
      <w:r>
        <w:t xml:space="preserve"> </w:t>
      </w:r>
      <w:proofErr w:type="spellStart"/>
      <w:r>
        <w:t>distincţii</w:t>
      </w:r>
      <w:proofErr w:type="spellEnd"/>
      <w:r>
        <w:t xml:space="preserve">, medalii </w:t>
      </w:r>
      <w:proofErr w:type="spellStart"/>
      <w:r>
        <w:t>şi</w:t>
      </w:r>
      <w:proofErr w:type="spellEnd"/>
      <w:r>
        <w:t xml:space="preserve"> premii speciale </w:t>
      </w:r>
      <w:proofErr w:type="spellStart"/>
      <w:r>
        <w:t>şi</w:t>
      </w:r>
      <w:proofErr w:type="spellEnd"/>
      <w:r>
        <w:t xml:space="preserve"> cadrelor didactice care s-au ocupat de pregătirea acestora;   </w:t>
      </w:r>
    </w:p>
    <w:p w14:paraId="6F4BCB0A" w14:textId="77777777" w:rsidR="00B21B94" w:rsidRDefault="00CA2B02">
      <w:pPr>
        <w:ind w:left="111" w:right="531"/>
      </w:pPr>
      <w:r>
        <w:t xml:space="preserve">       </w:t>
      </w:r>
    </w:p>
    <w:p w14:paraId="49B926C8" w14:textId="77777777" w:rsidR="00B21B94" w:rsidRDefault="00B21B94">
      <w:pPr>
        <w:ind w:left="111" w:right="531"/>
      </w:pPr>
    </w:p>
    <w:p w14:paraId="5F11B313" w14:textId="77777777" w:rsidR="00B21B94" w:rsidRDefault="00B21B94">
      <w:pPr>
        <w:ind w:left="111" w:right="531"/>
      </w:pPr>
    </w:p>
    <w:p w14:paraId="450FD9BC" w14:textId="77777777" w:rsidR="00B21B94" w:rsidRDefault="00B21B94">
      <w:pPr>
        <w:ind w:left="111" w:right="531"/>
      </w:pPr>
    </w:p>
    <w:p w14:paraId="0C20E87A" w14:textId="77777777" w:rsidR="00B21B94" w:rsidRDefault="00CA2B02">
      <w:pPr>
        <w:ind w:left="0" w:right="531" w:firstLineChars="485" w:firstLine="1164"/>
      </w:pPr>
      <w:r>
        <w:t xml:space="preserve"> Conform prevederilor din  Legea nr. 273/2006 privind finanțele publice locale, cu modificările </w:t>
      </w:r>
      <w:proofErr w:type="spellStart"/>
      <w:r>
        <w:t>şi</w:t>
      </w:r>
      <w:proofErr w:type="spellEnd"/>
      <w:r>
        <w:t xml:space="preserve"> completările ulterioare,  fundamentarea, dimensionarea </w:t>
      </w:r>
      <w:proofErr w:type="spellStart"/>
      <w:r>
        <w:t>şi</w:t>
      </w:r>
      <w:proofErr w:type="spellEnd"/>
      <w:r>
        <w:t xml:space="preserve"> repartizarea cheltuielilor bugetelor locale pe ordonatori de credite, pe </w:t>
      </w:r>
      <w:proofErr w:type="spellStart"/>
      <w:r>
        <w:t>destinaţii</w:t>
      </w:r>
      <w:proofErr w:type="spellEnd"/>
      <w:r>
        <w:t xml:space="preserve">, respectiv pe </w:t>
      </w:r>
      <w:proofErr w:type="spellStart"/>
      <w:r>
        <w:t>acţiuni</w:t>
      </w:r>
      <w:proofErr w:type="spellEnd"/>
      <w:r>
        <w:t xml:space="preserve">, </w:t>
      </w:r>
      <w:proofErr w:type="spellStart"/>
      <w:r>
        <w:t>activităţi</w:t>
      </w:r>
      <w:proofErr w:type="spellEnd"/>
      <w:r>
        <w:t xml:space="preserve">, programe, proiecte, obiective, se efectuează în </w:t>
      </w:r>
      <w:proofErr w:type="spellStart"/>
      <w:r>
        <w:t>concordanţă</w:t>
      </w:r>
      <w:proofErr w:type="spellEnd"/>
      <w:r>
        <w:t xml:space="preserve"> cu </w:t>
      </w:r>
      <w:proofErr w:type="spellStart"/>
      <w:r>
        <w:t>atribuţiile</w:t>
      </w:r>
      <w:proofErr w:type="spellEnd"/>
      <w:r>
        <w:t xml:space="preserve"> ce revin </w:t>
      </w:r>
      <w:proofErr w:type="spellStart"/>
      <w:r>
        <w:t>autorităţilor</w:t>
      </w:r>
      <w:proofErr w:type="spellEnd"/>
      <w:r>
        <w:t xml:space="preserve"> </w:t>
      </w:r>
      <w:proofErr w:type="spellStart"/>
      <w:r>
        <w:t>administraţiei</w:t>
      </w:r>
      <w:proofErr w:type="spellEnd"/>
      <w:r>
        <w:t xml:space="preserve"> publice locale, cu </w:t>
      </w:r>
      <w:proofErr w:type="spellStart"/>
      <w:r>
        <w:t>priorităţile</w:t>
      </w:r>
      <w:proofErr w:type="spellEnd"/>
      <w:r>
        <w:t xml:space="preserve"> stabilite de acestea, în vederea </w:t>
      </w:r>
      <w:proofErr w:type="spellStart"/>
      <w:r>
        <w:t>funcţionării</w:t>
      </w:r>
      <w:proofErr w:type="spellEnd"/>
      <w:r>
        <w:t xml:space="preserve"> lor </w:t>
      </w:r>
      <w:proofErr w:type="spellStart"/>
      <w:r>
        <w:t>şi</w:t>
      </w:r>
      <w:proofErr w:type="spellEnd"/>
      <w:r>
        <w:t xml:space="preserve"> în interesul </w:t>
      </w:r>
      <w:proofErr w:type="spellStart"/>
      <w:r>
        <w:t>colectivităţilor</w:t>
      </w:r>
      <w:proofErr w:type="spellEnd"/>
      <w:r>
        <w:t xml:space="preserve"> locale respective.  </w:t>
      </w:r>
    </w:p>
    <w:p w14:paraId="6583485D" w14:textId="77777777" w:rsidR="00B21B94" w:rsidRDefault="00CA2B02">
      <w:pPr>
        <w:ind w:left="0" w:right="531" w:firstLineChars="143" w:firstLine="343"/>
      </w:pPr>
      <w:r>
        <w:t xml:space="preserve">Sumele necesare vor fi alocate din bugetul local al </w:t>
      </w:r>
      <w:r w:rsidR="004044C7">
        <w:t>comunei Hudești</w:t>
      </w:r>
      <w:r>
        <w:t xml:space="preserve">. </w:t>
      </w:r>
    </w:p>
    <w:p w14:paraId="787C12E4" w14:textId="77777777" w:rsidR="00B21B94" w:rsidRDefault="00CA2B02">
      <w:pPr>
        <w:spacing w:after="0" w:line="259" w:lineRule="auto"/>
        <w:ind w:left="101" w:right="0" w:firstLine="0"/>
        <w:jc w:val="left"/>
      </w:pPr>
      <w:r>
        <w:t xml:space="preserve"> </w:t>
      </w:r>
    </w:p>
    <w:p w14:paraId="4AED9F60" w14:textId="77777777" w:rsidR="00B21B94" w:rsidRDefault="00CA2B02">
      <w:pPr>
        <w:spacing w:after="0" w:line="242" w:lineRule="auto"/>
        <w:ind w:left="10" w:right="181" w:firstLine="0"/>
      </w:pPr>
      <w:r>
        <w:rPr>
          <w:sz w:val="22"/>
        </w:rPr>
        <w:t xml:space="preserve"> </w:t>
      </w:r>
      <w:r>
        <w:t xml:space="preserve">            Având în vedere cele expuse mai sus, apreciem că proiectul îndeplinește toate condițiile de oportunitate, necesitate și legalitate pentru a fi supus aprobării în Consiliul Local al </w:t>
      </w:r>
      <w:r w:rsidR="004044C7">
        <w:t>comunei Hudești</w:t>
      </w:r>
      <w:r>
        <w:t xml:space="preserve">. </w:t>
      </w:r>
    </w:p>
    <w:p w14:paraId="19080B1B" w14:textId="77777777" w:rsidR="00B21B94" w:rsidRDefault="00CA2B02">
      <w:pPr>
        <w:spacing w:after="0" w:line="259" w:lineRule="auto"/>
        <w:ind w:left="101" w:right="0" w:firstLine="0"/>
        <w:jc w:val="left"/>
      </w:pPr>
      <w:r>
        <w:t xml:space="preserve"> </w:t>
      </w:r>
    </w:p>
    <w:p w14:paraId="649ECD7E" w14:textId="77777777" w:rsidR="00B21B94" w:rsidRDefault="00B21B94">
      <w:pPr>
        <w:spacing w:after="0" w:line="259" w:lineRule="auto"/>
        <w:ind w:left="111" w:right="579"/>
        <w:jc w:val="center"/>
      </w:pPr>
    </w:p>
    <w:p w14:paraId="3B3E4DF0" w14:textId="77777777" w:rsidR="00B21B94" w:rsidRDefault="00B21B94">
      <w:pPr>
        <w:spacing w:after="0" w:line="259" w:lineRule="auto"/>
        <w:ind w:left="111" w:right="579"/>
        <w:jc w:val="center"/>
      </w:pPr>
    </w:p>
    <w:p w14:paraId="6040D0FE" w14:textId="77777777" w:rsidR="00B21B94" w:rsidRDefault="00B21B94">
      <w:pPr>
        <w:spacing w:after="0" w:line="259" w:lineRule="auto"/>
        <w:ind w:left="111" w:right="579"/>
        <w:jc w:val="center"/>
      </w:pPr>
    </w:p>
    <w:p w14:paraId="319E9430" w14:textId="77777777" w:rsidR="00B21B94" w:rsidRDefault="00B21B94">
      <w:pPr>
        <w:spacing w:after="0" w:line="259" w:lineRule="auto"/>
        <w:ind w:left="111" w:right="579"/>
        <w:jc w:val="center"/>
      </w:pPr>
    </w:p>
    <w:p w14:paraId="2BA7CF34" w14:textId="77777777" w:rsidR="00B21B94" w:rsidRDefault="00B21B94">
      <w:pPr>
        <w:spacing w:after="0" w:line="259" w:lineRule="auto"/>
        <w:ind w:left="111" w:right="579"/>
        <w:jc w:val="center"/>
      </w:pPr>
    </w:p>
    <w:p w14:paraId="5FC4C898" w14:textId="77777777" w:rsidR="000A7CF1" w:rsidRDefault="000A7CF1" w:rsidP="000A7CF1">
      <w:pPr>
        <w:spacing w:after="0" w:line="360" w:lineRule="auto"/>
        <w:ind w:right="579"/>
      </w:pPr>
      <w:r>
        <w:t xml:space="preserve">                                                   Compartiment contabilitate, </w:t>
      </w:r>
    </w:p>
    <w:p w14:paraId="1B504CBB" w14:textId="77777777" w:rsidR="00B21B94" w:rsidRDefault="000A7CF1" w:rsidP="000A7CF1">
      <w:pPr>
        <w:spacing w:after="0" w:line="360" w:lineRule="auto"/>
        <w:ind w:right="579"/>
      </w:pPr>
      <w:r>
        <w:t xml:space="preserve">                                                            taxe și impozite</w:t>
      </w:r>
      <w:r w:rsidR="00CA2B02">
        <w:t xml:space="preserve"> </w:t>
      </w:r>
    </w:p>
    <w:p w14:paraId="729C6FC8" w14:textId="77777777" w:rsidR="00B21B94" w:rsidRDefault="004044C7">
      <w:pPr>
        <w:spacing w:after="0" w:line="360" w:lineRule="auto"/>
        <w:ind w:left="111" w:right="578"/>
        <w:jc w:val="center"/>
      </w:pPr>
      <w:r>
        <w:t>Inspector superior</w:t>
      </w:r>
      <w:r w:rsidR="00CA2B02">
        <w:t xml:space="preserve">, </w:t>
      </w:r>
    </w:p>
    <w:p w14:paraId="7679414A" w14:textId="77777777" w:rsidR="00B21B94" w:rsidRDefault="009D1DC4">
      <w:pPr>
        <w:spacing w:after="0" w:line="360" w:lineRule="auto"/>
        <w:ind w:left="111" w:right="578"/>
        <w:jc w:val="center"/>
      </w:pPr>
      <w:r>
        <w:t>Racu Doina</w:t>
      </w:r>
    </w:p>
    <w:p w14:paraId="24CABAFB" w14:textId="77777777" w:rsidR="00B21B94" w:rsidRDefault="00CA2B02">
      <w:pPr>
        <w:spacing w:after="0" w:line="259" w:lineRule="auto"/>
        <w:ind w:left="101" w:right="0" w:firstLine="0"/>
        <w:jc w:val="left"/>
      </w:pPr>
      <w:r>
        <w:t xml:space="preserve"> </w:t>
      </w:r>
    </w:p>
    <w:p w14:paraId="1073F5D8" w14:textId="77777777" w:rsidR="00B21B94" w:rsidRDefault="00CA2B02">
      <w:pPr>
        <w:spacing w:after="0" w:line="259" w:lineRule="auto"/>
        <w:ind w:left="101" w:right="0" w:firstLine="0"/>
        <w:jc w:val="left"/>
      </w:pPr>
      <w:r>
        <w:t xml:space="preserve"> </w:t>
      </w:r>
    </w:p>
    <w:p w14:paraId="4BAB1DF5" w14:textId="77777777" w:rsidR="00B21B94" w:rsidRDefault="00CA2B02">
      <w:pPr>
        <w:spacing w:after="4" w:line="259" w:lineRule="auto"/>
        <w:ind w:left="101" w:right="0" w:firstLine="0"/>
        <w:jc w:val="left"/>
      </w:pPr>
      <w:r>
        <w:t xml:space="preserve"> </w:t>
      </w:r>
    </w:p>
    <w:p w14:paraId="7EA92C92" w14:textId="77777777" w:rsidR="00B21B94" w:rsidRDefault="00CA2B02">
      <w:pPr>
        <w:spacing w:after="6" w:line="259" w:lineRule="auto"/>
        <w:ind w:left="0" w:right="367" w:firstLine="0"/>
        <w:jc w:val="right"/>
      </w:pPr>
      <w:r>
        <w:rPr>
          <w:sz w:val="22"/>
        </w:rPr>
        <w:t xml:space="preserve"> </w:t>
      </w:r>
      <w:r>
        <w:t xml:space="preserve"> </w:t>
      </w:r>
    </w:p>
    <w:p w14:paraId="3B1FE4CF" w14:textId="77777777" w:rsidR="00B21B94" w:rsidRDefault="00CA2B02">
      <w:pPr>
        <w:spacing w:after="0" w:line="259" w:lineRule="auto"/>
        <w:ind w:left="0" w:right="406" w:firstLine="0"/>
        <w:jc w:val="right"/>
      </w:pPr>
      <w:r>
        <w:rPr>
          <w:sz w:val="22"/>
        </w:rPr>
        <w:t xml:space="preserve"> </w:t>
      </w:r>
      <w:r>
        <w:t xml:space="preserve"> </w:t>
      </w:r>
    </w:p>
    <w:sectPr w:rsidR="00B21B94" w:rsidSect="00CC63D4">
      <w:pgSz w:w="12240" w:h="15840"/>
      <w:pgMar w:top="709" w:right="1330" w:bottom="142" w:left="15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ECA1" w14:textId="77777777" w:rsidR="007F2FC8" w:rsidRDefault="007F2FC8">
      <w:pPr>
        <w:spacing w:line="240" w:lineRule="auto"/>
      </w:pPr>
      <w:r>
        <w:separator/>
      </w:r>
    </w:p>
  </w:endnote>
  <w:endnote w:type="continuationSeparator" w:id="0">
    <w:p w14:paraId="01163458" w14:textId="77777777" w:rsidR="007F2FC8" w:rsidRDefault="007F2F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B27CF" w14:textId="77777777" w:rsidR="007F2FC8" w:rsidRDefault="007F2FC8">
      <w:pPr>
        <w:spacing w:after="0"/>
      </w:pPr>
      <w:r>
        <w:separator/>
      </w:r>
    </w:p>
  </w:footnote>
  <w:footnote w:type="continuationSeparator" w:id="0">
    <w:p w14:paraId="36BA168C" w14:textId="77777777" w:rsidR="007F2FC8" w:rsidRDefault="007F2F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A90D5D"/>
    <w:multiLevelType w:val="singleLevel"/>
    <w:tmpl w:val="93A90D5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EE471C3"/>
    <w:multiLevelType w:val="singleLevel"/>
    <w:tmpl w:val="CEE471C3"/>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D540C536"/>
    <w:multiLevelType w:val="singleLevel"/>
    <w:tmpl w:val="D540C536"/>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EB122C7D"/>
    <w:multiLevelType w:val="singleLevel"/>
    <w:tmpl w:val="EB122C7D"/>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F51EDA55"/>
    <w:multiLevelType w:val="singleLevel"/>
    <w:tmpl w:val="F51EDA55"/>
    <w:lvl w:ilvl="0">
      <w:start w:val="1"/>
      <w:numFmt w:val="decimal"/>
      <w:lvlText w:val="%1."/>
      <w:lvlJc w:val="left"/>
      <w:pPr>
        <w:tabs>
          <w:tab w:val="left" w:pos="425"/>
        </w:tabs>
        <w:ind w:left="425" w:hanging="425"/>
      </w:pPr>
      <w:rPr>
        <w:rFonts w:hint="default"/>
      </w:rPr>
    </w:lvl>
  </w:abstractNum>
  <w:abstractNum w:abstractNumId="5" w15:restartNumberingAfterBreak="0">
    <w:nsid w:val="014E35D4"/>
    <w:multiLevelType w:val="hybridMultilevel"/>
    <w:tmpl w:val="8A30CA22"/>
    <w:lvl w:ilvl="0" w:tplc="04180001">
      <w:start w:val="1"/>
      <w:numFmt w:val="bullet"/>
      <w:lvlText w:val=""/>
      <w:lvlJc w:val="left"/>
      <w:pPr>
        <w:ind w:left="730" w:hanging="360"/>
      </w:pPr>
      <w:rPr>
        <w:rFonts w:ascii="Symbol" w:hAnsi="Symbol" w:hint="default"/>
      </w:rPr>
    </w:lvl>
    <w:lvl w:ilvl="1" w:tplc="04180003" w:tentative="1">
      <w:start w:val="1"/>
      <w:numFmt w:val="bullet"/>
      <w:lvlText w:val="o"/>
      <w:lvlJc w:val="left"/>
      <w:pPr>
        <w:ind w:left="1450" w:hanging="360"/>
      </w:pPr>
      <w:rPr>
        <w:rFonts w:ascii="Courier New" w:hAnsi="Courier New" w:cs="Courier New" w:hint="default"/>
      </w:rPr>
    </w:lvl>
    <w:lvl w:ilvl="2" w:tplc="04180005" w:tentative="1">
      <w:start w:val="1"/>
      <w:numFmt w:val="bullet"/>
      <w:lvlText w:val=""/>
      <w:lvlJc w:val="left"/>
      <w:pPr>
        <w:ind w:left="2170" w:hanging="360"/>
      </w:pPr>
      <w:rPr>
        <w:rFonts w:ascii="Wingdings" w:hAnsi="Wingdings" w:hint="default"/>
      </w:rPr>
    </w:lvl>
    <w:lvl w:ilvl="3" w:tplc="04180001" w:tentative="1">
      <w:start w:val="1"/>
      <w:numFmt w:val="bullet"/>
      <w:lvlText w:val=""/>
      <w:lvlJc w:val="left"/>
      <w:pPr>
        <w:ind w:left="2890" w:hanging="360"/>
      </w:pPr>
      <w:rPr>
        <w:rFonts w:ascii="Symbol" w:hAnsi="Symbol" w:hint="default"/>
      </w:rPr>
    </w:lvl>
    <w:lvl w:ilvl="4" w:tplc="04180003" w:tentative="1">
      <w:start w:val="1"/>
      <w:numFmt w:val="bullet"/>
      <w:lvlText w:val="o"/>
      <w:lvlJc w:val="left"/>
      <w:pPr>
        <w:ind w:left="3610" w:hanging="360"/>
      </w:pPr>
      <w:rPr>
        <w:rFonts w:ascii="Courier New" w:hAnsi="Courier New" w:cs="Courier New" w:hint="default"/>
      </w:rPr>
    </w:lvl>
    <w:lvl w:ilvl="5" w:tplc="04180005" w:tentative="1">
      <w:start w:val="1"/>
      <w:numFmt w:val="bullet"/>
      <w:lvlText w:val=""/>
      <w:lvlJc w:val="left"/>
      <w:pPr>
        <w:ind w:left="4330" w:hanging="360"/>
      </w:pPr>
      <w:rPr>
        <w:rFonts w:ascii="Wingdings" w:hAnsi="Wingdings" w:hint="default"/>
      </w:rPr>
    </w:lvl>
    <w:lvl w:ilvl="6" w:tplc="04180001" w:tentative="1">
      <w:start w:val="1"/>
      <w:numFmt w:val="bullet"/>
      <w:lvlText w:val=""/>
      <w:lvlJc w:val="left"/>
      <w:pPr>
        <w:ind w:left="5050" w:hanging="360"/>
      </w:pPr>
      <w:rPr>
        <w:rFonts w:ascii="Symbol" w:hAnsi="Symbol" w:hint="default"/>
      </w:rPr>
    </w:lvl>
    <w:lvl w:ilvl="7" w:tplc="04180003" w:tentative="1">
      <w:start w:val="1"/>
      <w:numFmt w:val="bullet"/>
      <w:lvlText w:val="o"/>
      <w:lvlJc w:val="left"/>
      <w:pPr>
        <w:ind w:left="5770" w:hanging="360"/>
      </w:pPr>
      <w:rPr>
        <w:rFonts w:ascii="Courier New" w:hAnsi="Courier New" w:cs="Courier New" w:hint="default"/>
      </w:rPr>
    </w:lvl>
    <w:lvl w:ilvl="8" w:tplc="04180005" w:tentative="1">
      <w:start w:val="1"/>
      <w:numFmt w:val="bullet"/>
      <w:lvlText w:val=""/>
      <w:lvlJc w:val="left"/>
      <w:pPr>
        <w:ind w:left="6490" w:hanging="360"/>
      </w:pPr>
      <w:rPr>
        <w:rFonts w:ascii="Wingdings" w:hAnsi="Wingdings" w:hint="default"/>
      </w:rPr>
    </w:lvl>
  </w:abstractNum>
  <w:abstractNum w:abstractNumId="6" w15:restartNumberingAfterBreak="0">
    <w:nsid w:val="1CEABCC5"/>
    <w:multiLevelType w:val="singleLevel"/>
    <w:tmpl w:val="1CEABCC5"/>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1FE2C8B3"/>
    <w:multiLevelType w:val="singleLevel"/>
    <w:tmpl w:val="1FE2C8B3"/>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277567C4"/>
    <w:multiLevelType w:val="multilevel"/>
    <w:tmpl w:val="277567C4"/>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Roman"/>
      <w:lvlText w:val="%2."/>
      <w:lvlJc w:val="left"/>
      <w:pPr>
        <w:ind w:left="167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8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90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2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4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6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8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0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9" w15:restartNumberingAfterBreak="0">
    <w:nsid w:val="3D325D22"/>
    <w:multiLevelType w:val="hybridMultilevel"/>
    <w:tmpl w:val="22E408D2"/>
    <w:lvl w:ilvl="0" w:tplc="5BC5E1E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40216989"/>
    <w:multiLevelType w:val="singleLevel"/>
    <w:tmpl w:val="40216989"/>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59AC54EE"/>
    <w:multiLevelType w:val="multilevel"/>
    <w:tmpl w:val="59AC54EE"/>
    <w:lvl w:ilvl="0">
      <w:start w:val="1"/>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2)"/>
      <w:lvlJc w:val="left"/>
      <w:pPr>
        <w:ind w:left="8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2" w15:restartNumberingAfterBreak="0">
    <w:nsid w:val="5B5A8FB1"/>
    <w:multiLevelType w:val="singleLevel"/>
    <w:tmpl w:val="5B5A8FB1"/>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5BC5E1EB"/>
    <w:multiLevelType w:val="singleLevel"/>
    <w:tmpl w:val="5BC5E1EB"/>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638E14DD"/>
    <w:multiLevelType w:val="hybridMultilevel"/>
    <w:tmpl w:val="3DB4A084"/>
    <w:lvl w:ilvl="0" w:tplc="5BC5E1EB">
      <w:start w:val="1"/>
      <w:numFmt w:val="bullet"/>
      <w:lvlText w:val=""/>
      <w:lvlJc w:val="left"/>
      <w:pPr>
        <w:ind w:left="1450" w:hanging="360"/>
      </w:pPr>
      <w:rPr>
        <w:rFonts w:ascii="Wingdings" w:hAnsi="Wingdings" w:hint="default"/>
      </w:rPr>
    </w:lvl>
    <w:lvl w:ilvl="1" w:tplc="04180003" w:tentative="1">
      <w:start w:val="1"/>
      <w:numFmt w:val="bullet"/>
      <w:lvlText w:val="o"/>
      <w:lvlJc w:val="left"/>
      <w:pPr>
        <w:ind w:left="2170" w:hanging="360"/>
      </w:pPr>
      <w:rPr>
        <w:rFonts w:ascii="Courier New" w:hAnsi="Courier New" w:cs="Courier New" w:hint="default"/>
      </w:rPr>
    </w:lvl>
    <w:lvl w:ilvl="2" w:tplc="04180005" w:tentative="1">
      <w:start w:val="1"/>
      <w:numFmt w:val="bullet"/>
      <w:lvlText w:val=""/>
      <w:lvlJc w:val="left"/>
      <w:pPr>
        <w:ind w:left="2890" w:hanging="360"/>
      </w:pPr>
      <w:rPr>
        <w:rFonts w:ascii="Wingdings" w:hAnsi="Wingdings" w:hint="default"/>
      </w:rPr>
    </w:lvl>
    <w:lvl w:ilvl="3" w:tplc="04180001" w:tentative="1">
      <w:start w:val="1"/>
      <w:numFmt w:val="bullet"/>
      <w:lvlText w:val=""/>
      <w:lvlJc w:val="left"/>
      <w:pPr>
        <w:ind w:left="3610" w:hanging="360"/>
      </w:pPr>
      <w:rPr>
        <w:rFonts w:ascii="Symbol" w:hAnsi="Symbol" w:hint="default"/>
      </w:rPr>
    </w:lvl>
    <w:lvl w:ilvl="4" w:tplc="04180003" w:tentative="1">
      <w:start w:val="1"/>
      <w:numFmt w:val="bullet"/>
      <w:lvlText w:val="o"/>
      <w:lvlJc w:val="left"/>
      <w:pPr>
        <w:ind w:left="4330" w:hanging="360"/>
      </w:pPr>
      <w:rPr>
        <w:rFonts w:ascii="Courier New" w:hAnsi="Courier New" w:cs="Courier New" w:hint="default"/>
      </w:rPr>
    </w:lvl>
    <w:lvl w:ilvl="5" w:tplc="04180005" w:tentative="1">
      <w:start w:val="1"/>
      <w:numFmt w:val="bullet"/>
      <w:lvlText w:val=""/>
      <w:lvlJc w:val="left"/>
      <w:pPr>
        <w:ind w:left="5050" w:hanging="360"/>
      </w:pPr>
      <w:rPr>
        <w:rFonts w:ascii="Wingdings" w:hAnsi="Wingdings" w:hint="default"/>
      </w:rPr>
    </w:lvl>
    <w:lvl w:ilvl="6" w:tplc="04180001" w:tentative="1">
      <w:start w:val="1"/>
      <w:numFmt w:val="bullet"/>
      <w:lvlText w:val=""/>
      <w:lvlJc w:val="left"/>
      <w:pPr>
        <w:ind w:left="5770" w:hanging="360"/>
      </w:pPr>
      <w:rPr>
        <w:rFonts w:ascii="Symbol" w:hAnsi="Symbol" w:hint="default"/>
      </w:rPr>
    </w:lvl>
    <w:lvl w:ilvl="7" w:tplc="04180003" w:tentative="1">
      <w:start w:val="1"/>
      <w:numFmt w:val="bullet"/>
      <w:lvlText w:val="o"/>
      <w:lvlJc w:val="left"/>
      <w:pPr>
        <w:ind w:left="6490" w:hanging="360"/>
      </w:pPr>
      <w:rPr>
        <w:rFonts w:ascii="Courier New" w:hAnsi="Courier New" w:cs="Courier New" w:hint="default"/>
      </w:rPr>
    </w:lvl>
    <w:lvl w:ilvl="8" w:tplc="04180005" w:tentative="1">
      <w:start w:val="1"/>
      <w:numFmt w:val="bullet"/>
      <w:lvlText w:val=""/>
      <w:lvlJc w:val="left"/>
      <w:pPr>
        <w:ind w:left="7210" w:hanging="360"/>
      </w:pPr>
      <w:rPr>
        <w:rFonts w:ascii="Wingdings" w:hAnsi="Wingdings" w:hint="default"/>
      </w:rPr>
    </w:lvl>
  </w:abstractNum>
  <w:abstractNum w:abstractNumId="15" w15:restartNumberingAfterBreak="0">
    <w:nsid w:val="650E6835"/>
    <w:multiLevelType w:val="singleLevel"/>
    <w:tmpl w:val="650E6835"/>
    <w:lvl w:ilvl="0">
      <w:start w:val="5"/>
      <w:numFmt w:val="decimal"/>
      <w:suff w:val="space"/>
      <w:lvlText w:val="(%1)"/>
      <w:lvlJc w:val="left"/>
    </w:lvl>
  </w:abstractNum>
  <w:abstractNum w:abstractNumId="16" w15:restartNumberingAfterBreak="0">
    <w:nsid w:val="708863C4"/>
    <w:multiLevelType w:val="multilevel"/>
    <w:tmpl w:val="708863C4"/>
    <w:lvl w:ilvl="0">
      <w:start w:val="1"/>
      <w:numFmt w:val="decimal"/>
      <w:lvlText w:val="(%1)"/>
      <w:lvlJc w:val="left"/>
      <w:pPr>
        <w:ind w:left="8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7" w15:restartNumberingAfterBreak="0">
    <w:nsid w:val="79F1B02D"/>
    <w:multiLevelType w:val="singleLevel"/>
    <w:tmpl w:val="79F1B02D"/>
    <w:lvl w:ilvl="0">
      <w:start w:val="1"/>
      <w:numFmt w:val="decimal"/>
      <w:lvlText w:val="%1."/>
      <w:lvlJc w:val="left"/>
      <w:pPr>
        <w:tabs>
          <w:tab w:val="left" w:pos="425"/>
        </w:tabs>
        <w:ind w:left="425" w:hanging="425"/>
      </w:pPr>
      <w:rPr>
        <w:rFonts w:hint="default"/>
      </w:rPr>
    </w:lvl>
  </w:abstractNum>
  <w:abstractNum w:abstractNumId="18" w15:restartNumberingAfterBreak="0">
    <w:nsid w:val="7AEE586F"/>
    <w:multiLevelType w:val="multilevel"/>
    <w:tmpl w:val="7AEE586F"/>
    <w:lvl w:ilvl="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16cid:durableId="2025815610">
    <w:abstractNumId w:val="6"/>
  </w:num>
  <w:num w:numId="2" w16cid:durableId="2034764611">
    <w:abstractNumId w:val="13"/>
  </w:num>
  <w:num w:numId="3" w16cid:durableId="2004968434">
    <w:abstractNumId w:val="10"/>
  </w:num>
  <w:num w:numId="4" w16cid:durableId="2133132426">
    <w:abstractNumId w:val="7"/>
  </w:num>
  <w:num w:numId="5" w16cid:durableId="1080492063">
    <w:abstractNumId w:val="11"/>
  </w:num>
  <w:num w:numId="6" w16cid:durableId="358973285">
    <w:abstractNumId w:val="1"/>
  </w:num>
  <w:num w:numId="7" w16cid:durableId="1942175740">
    <w:abstractNumId w:val="2"/>
  </w:num>
  <w:num w:numId="8" w16cid:durableId="2059236276">
    <w:abstractNumId w:val="15"/>
  </w:num>
  <w:num w:numId="9" w16cid:durableId="805202798">
    <w:abstractNumId w:val="0"/>
  </w:num>
  <w:num w:numId="10" w16cid:durableId="1030453669">
    <w:abstractNumId w:val="3"/>
  </w:num>
  <w:num w:numId="11" w16cid:durableId="685909126">
    <w:abstractNumId w:val="16"/>
  </w:num>
  <w:num w:numId="12" w16cid:durableId="2072343898">
    <w:abstractNumId w:val="8"/>
  </w:num>
  <w:num w:numId="13" w16cid:durableId="1522469358">
    <w:abstractNumId w:val="4"/>
  </w:num>
  <w:num w:numId="14" w16cid:durableId="1616477287">
    <w:abstractNumId w:val="18"/>
  </w:num>
  <w:num w:numId="15" w16cid:durableId="1768891620">
    <w:abstractNumId w:val="17"/>
  </w:num>
  <w:num w:numId="16" w16cid:durableId="1205747952">
    <w:abstractNumId w:val="12"/>
  </w:num>
  <w:num w:numId="17" w16cid:durableId="1659966512">
    <w:abstractNumId w:val="5"/>
  </w:num>
  <w:num w:numId="18" w16cid:durableId="608582721">
    <w:abstractNumId w:val="14"/>
  </w:num>
  <w:num w:numId="19" w16cid:durableId="3436334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1C"/>
    <w:rsid w:val="00026C30"/>
    <w:rsid w:val="000A7CF1"/>
    <w:rsid w:val="00210485"/>
    <w:rsid w:val="00254BEB"/>
    <w:rsid w:val="002C2A20"/>
    <w:rsid w:val="002C53A9"/>
    <w:rsid w:val="00303422"/>
    <w:rsid w:val="00312DAD"/>
    <w:rsid w:val="003338AD"/>
    <w:rsid w:val="00346E4D"/>
    <w:rsid w:val="00352352"/>
    <w:rsid w:val="003E1773"/>
    <w:rsid w:val="004044C7"/>
    <w:rsid w:val="00410AF8"/>
    <w:rsid w:val="004179A9"/>
    <w:rsid w:val="00420FA6"/>
    <w:rsid w:val="00430C5A"/>
    <w:rsid w:val="00441084"/>
    <w:rsid w:val="004908AA"/>
    <w:rsid w:val="004D22E8"/>
    <w:rsid w:val="004E4780"/>
    <w:rsid w:val="004F4004"/>
    <w:rsid w:val="005503EF"/>
    <w:rsid w:val="00585EFA"/>
    <w:rsid w:val="005C4699"/>
    <w:rsid w:val="006F39C5"/>
    <w:rsid w:val="007F2FC8"/>
    <w:rsid w:val="00817937"/>
    <w:rsid w:val="0084067C"/>
    <w:rsid w:val="00842B8A"/>
    <w:rsid w:val="0087330A"/>
    <w:rsid w:val="009639D7"/>
    <w:rsid w:val="00990FB2"/>
    <w:rsid w:val="00992CC9"/>
    <w:rsid w:val="009972F6"/>
    <w:rsid w:val="009D1DC4"/>
    <w:rsid w:val="00A1740A"/>
    <w:rsid w:val="00AB1617"/>
    <w:rsid w:val="00AD080C"/>
    <w:rsid w:val="00B21B94"/>
    <w:rsid w:val="00B50DFE"/>
    <w:rsid w:val="00B5741C"/>
    <w:rsid w:val="00C77126"/>
    <w:rsid w:val="00CA2B02"/>
    <w:rsid w:val="00CC63D4"/>
    <w:rsid w:val="00D06AA2"/>
    <w:rsid w:val="00D7341E"/>
    <w:rsid w:val="00DC6445"/>
    <w:rsid w:val="00E348AD"/>
    <w:rsid w:val="00E63852"/>
    <w:rsid w:val="00E90E87"/>
    <w:rsid w:val="00EA5769"/>
    <w:rsid w:val="00EB789E"/>
    <w:rsid w:val="00F41D92"/>
    <w:rsid w:val="00F448EF"/>
    <w:rsid w:val="1A3C5D88"/>
    <w:rsid w:val="31E10B98"/>
    <w:rsid w:val="44D97C83"/>
    <w:rsid w:val="51F172C6"/>
    <w:rsid w:val="54BE73D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2B87"/>
  <w15:docId w15:val="{F1E632DC-2105-4AF9-9C40-8E570E2A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6" w:lineRule="auto"/>
      <w:ind w:left="20" w:right="544" w:hanging="10"/>
      <w:jc w:val="both"/>
    </w:pPr>
    <w:rPr>
      <w:rFonts w:eastAsia="Times New Roman"/>
      <w:color w:val="000000"/>
      <w:kern w:val="2"/>
      <w:sz w:val="24"/>
      <w:szCs w:val="24"/>
      <w:lang w:val="ro-RO" w:eastAsia="ro-RO"/>
      <w14:ligatures w14:val="standardContextual"/>
    </w:rPr>
  </w:style>
  <w:style w:type="paragraph" w:styleId="Titlu1">
    <w:name w:val="heading 1"/>
    <w:next w:val="Normal"/>
    <w:link w:val="Titlu1Caracter"/>
    <w:uiPriority w:val="9"/>
    <w:qFormat/>
    <w:pPr>
      <w:keepNext/>
      <w:keepLines/>
      <w:spacing w:after="4" w:line="259" w:lineRule="auto"/>
      <w:ind w:left="96" w:hanging="10"/>
      <w:outlineLvl w:val="0"/>
    </w:pPr>
    <w:rPr>
      <w:rFonts w:eastAsia="Times New Roman"/>
      <w:color w:val="000000"/>
      <w:kern w:val="2"/>
      <w:sz w:val="24"/>
      <w:szCs w:val="24"/>
      <w:u w:val="single" w:color="000000"/>
      <w:lang w:val="ro-RO" w:eastAsia="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color w:val="000000"/>
      <w:sz w:val="24"/>
      <w:u w:val="single" w:color="000000"/>
    </w:rPr>
  </w:style>
  <w:style w:type="paragraph" w:styleId="Listparagraf">
    <w:name w:val="List Paragraph"/>
    <w:basedOn w:val="Normal"/>
    <w:uiPriority w:val="34"/>
    <w:qFormat/>
    <w:pPr>
      <w:ind w:left="720"/>
      <w:contextualSpacing/>
    </w:pPr>
  </w:style>
  <w:style w:type="paragraph" w:styleId="TextnBalon">
    <w:name w:val="Balloon Text"/>
    <w:basedOn w:val="Normal"/>
    <w:link w:val="TextnBalonCaracter"/>
    <w:uiPriority w:val="99"/>
    <w:semiHidden/>
    <w:unhideWhenUsed/>
    <w:rsid w:val="00AB161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B1617"/>
    <w:rPr>
      <w:rFonts w:ascii="Segoe UI" w:eastAsia="Times New Roman" w:hAnsi="Segoe UI" w:cs="Segoe UI"/>
      <w:color w:val="000000"/>
      <w:kern w:val="2"/>
      <w:sz w:val="18"/>
      <w:szCs w:val="18"/>
      <w:lang w:val="ro-RO" w:eastAsia="ro-RO"/>
      <w14:ligatures w14:val="standardContextual"/>
    </w:rPr>
  </w:style>
  <w:style w:type="character" w:styleId="Hyperlink">
    <w:name w:val="Hyperlink"/>
    <w:basedOn w:val="Fontdeparagrafimplicit"/>
    <w:uiPriority w:val="99"/>
    <w:unhideWhenUsed/>
    <w:rsid w:val="00CC63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unsaved://LexNavigato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3326</Words>
  <Characters>19296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Microsoft Word - Proiect de hotarare acordare stimulente elevilor.docx</vt:lpstr>
    </vt:vector>
  </TitlesOfParts>
  <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Proiect de hotarare acordare stimulente elevilor.docx</dc:title>
  <dc:creator>Manu</dc:creator>
  <cp:lastModifiedBy>Secretar Hudesti</cp:lastModifiedBy>
  <cp:revision>3</cp:revision>
  <cp:lastPrinted>2026-06-30T08:41:00Z</cp:lastPrinted>
  <dcterms:created xsi:type="dcterms:W3CDTF">2026-06-26T07:12:00Z</dcterms:created>
  <dcterms:modified xsi:type="dcterms:W3CDTF">2026-06-30T08:41:00Z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07F161CC14AB4F60BF0151A19EE013BC_12</vt:lpwstr>
  </property>
</Properties>
</file>